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jc w:val="center"/>
        <w:rPr>
          <w:b/>
          <w:sz w:val="44"/>
          <w:szCs w:val="44"/>
          <w:lang w:eastAsia="ru-RU"/>
        </w:rPr>
      </w:pPr>
    </w:p>
    <w:p w:rsidR="00522614" w:rsidRDefault="00522614" w:rsidP="00522614">
      <w:pPr>
        <w:jc w:val="center"/>
        <w:rPr>
          <w:b/>
          <w:sz w:val="44"/>
          <w:szCs w:val="44"/>
          <w:lang w:eastAsia="ru-RU"/>
        </w:rPr>
      </w:pPr>
    </w:p>
    <w:p w:rsidR="00522614" w:rsidRDefault="00522614" w:rsidP="00522614">
      <w:pPr>
        <w:jc w:val="center"/>
        <w:rPr>
          <w:b/>
          <w:sz w:val="44"/>
          <w:szCs w:val="44"/>
          <w:lang w:eastAsia="ru-RU"/>
        </w:rPr>
      </w:pPr>
    </w:p>
    <w:p w:rsidR="00522614" w:rsidRPr="00703816" w:rsidRDefault="00522614" w:rsidP="00522614">
      <w:pPr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О</w:t>
      </w:r>
      <w:r w:rsidRPr="00703816">
        <w:rPr>
          <w:b/>
          <w:sz w:val="44"/>
          <w:szCs w:val="44"/>
          <w:lang w:eastAsia="ru-RU"/>
        </w:rPr>
        <w:t xml:space="preserve">тчет о реализации муниципальной программы </w:t>
      </w:r>
    </w:p>
    <w:p w:rsidR="00522614" w:rsidRPr="00703816" w:rsidRDefault="00522614" w:rsidP="00522614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>«Безопасность муниципального образования «Город Кедровый»</w:t>
      </w:r>
    </w:p>
    <w:p w:rsidR="00522614" w:rsidRPr="00703816" w:rsidRDefault="00522614" w:rsidP="00522614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 xml:space="preserve">(по состоянию на </w:t>
      </w:r>
      <w:r>
        <w:rPr>
          <w:b/>
          <w:sz w:val="44"/>
          <w:szCs w:val="44"/>
          <w:lang w:eastAsia="ru-RU"/>
        </w:rPr>
        <w:t>01.10.2020</w:t>
      </w:r>
      <w:r w:rsidRPr="00703816">
        <w:rPr>
          <w:b/>
          <w:sz w:val="44"/>
          <w:szCs w:val="44"/>
          <w:lang w:eastAsia="ru-RU"/>
        </w:rPr>
        <w:t>)</w:t>
      </w: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Pr="006E4ED9" w:rsidRDefault="00522614" w:rsidP="00522614">
      <w:pPr>
        <w:ind w:left="9639"/>
        <w:rPr>
          <w:lang w:eastAsia="ru-RU"/>
        </w:rPr>
      </w:pPr>
      <w:r w:rsidRPr="006E4ED9">
        <w:rPr>
          <w:lang w:eastAsia="ru-RU"/>
        </w:rPr>
        <w:lastRenderedPageBreak/>
        <w:t>Приложение 3</w:t>
      </w:r>
    </w:p>
    <w:p w:rsidR="00522614" w:rsidRPr="006E4ED9" w:rsidRDefault="00522614" w:rsidP="00522614">
      <w:pPr>
        <w:tabs>
          <w:tab w:val="left" w:pos="12600"/>
          <w:tab w:val="left" w:pos="13860"/>
          <w:tab w:val="left" w:pos="14580"/>
        </w:tabs>
        <w:autoSpaceDE w:val="0"/>
        <w:autoSpaceDN w:val="0"/>
        <w:adjustRightInd w:val="0"/>
        <w:ind w:left="9639" w:right="197"/>
        <w:jc w:val="both"/>
        <w:rPr>
          <w:lang w:eastAsia="ru-RU"/>
        </w:rPr>
      </w:pPr>
      <w:r w:rsidRPr="006E4ED9">
        <w:rPr>
          <w:lang w:eastAsia="ru-RU"/>
        </w:rPr>
        <w:t xml:space="preserve">к Порядку разработки, реализации и оценки эффективности </w:t>
      </w:r>
      <w:r>
        <w:rPr>
          <w:lang w:eastAsia="ru-RU"/>
        </w:rPr>
        <w:t>м</w:t>
      </w:r>
      <w:r w:rsidRPr="006E4ED9">
        <w:rPr>
          <w:lang w:eastAsia="ru-RU"/>
        </w:rPr>
        <w:t xml:space="preserve">униципальных программ </w:t>
      </w:r>
      <w:r>
        <w:t>на территории муниципального образования «Город Кедровый»</w:t>
      </w: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376159" w:rsidRDefault="00522614" w:rsidP="00522614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5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76159" w:rsidRDefault="00376159" w:rsidP="00522614">
      <w:pPr>
        <w:rPr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26"/>
        <w:gridCol w:w="1130"/>
        <w:gridCol w:w="482"/>
        <w:gridCol w:w="2473"/>
        <w:gridCol w:w="709"/>
        <w:gridCol w:w="1134"/>
        <w:gridCol w:w="142"/>
        <w:gridCol w:w="992"/>
        <w:gridCol w:w="992"/>
        <w:gridCol w:w="1134"/>
        <w:gridCol w:w="1276"/>
        <w:gridCol w:w="992"/>
        <w:gridCol w:w="2771"/>
      </w:tblGrid>
      <w:tr w:rsidR="00376159" w:rsidRPr="00376159" w:rsidTr="00376159">
        <w:trPr>
          <w:trHeight w:val="1965"/>
        </w:trPr>
        <w:tc>
          <w:tcPr>
            <w:tcW w:w="2256" w:type="dxa"/>
            <w:gridSpan w:val="2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Коды аналитической программной классификации+A4:L24</w:t>
            </w:r>
          </w:p>
        </w:tc>
        <w:tc>
          <w:tcPr>
            <w:tcW w:w="482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4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Относительное отклонение факта от плана, % </w:t>
            </w:r>
          </w:p>
        </w:tc>
        <w:tc>
          <w:tcPr>
            <w:tcW w:w="992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Темп роста к уровню прошлого года, % </w:t>
            </w:r>
          </w:p>
        </w:tc>
        <w:tc>
          <w:tcPr>
            <w:tcW w:w="2771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76159" w:rsidRPr="00376159" w:rsidTr="00376159">
        <w:trPr>
          <w:trHeight w:val="1470"/>
        </w:trPr>
        <w:tc>
          <w:tcPr>
            <w:tcW w:w="2256" w:type="dxa"/>
            <w:gridSpan w:val="2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факт на начало отчетного периода (за 2019 год)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план </w:t>
            </w:r>
            <w:proofErr w:type="gramStart"/>
            <w:r w:rsidRPr="00376159">
              <w:rPr>
                <w:lang w:eastAsia="ru-RU"/>
              </w:rPr>
              <w:t>на конец</w:t>
            </w:r>
            <w:proofErr w:type="gramEnd"/>
            <w:r w:rsidRPr="00376159">
              <w:rPr>
                <w:lang w:eastAsia="ru-RU"/>
              </w:rPr>
              <w:t xml:space="preserve"> отчетного (текущего) 2020 года</w:t>
            </w:r>
          </w:p>
        </w:tc>
        <w:tc>
          <w:tcPr>
            <w:tcW w:w="992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2771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</w:tr>
      <w:tr w:rsidR="00376159" w:rsidRPr="00376159" w:rsidTr="00376159">
        <w:trPr>
          <w:trHeight w:val="315"/>
        </w:trPr>
        <w:tc>
          <w:tcPr>
            <w:tcW w:w="112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МП</w:t>
            </w:r>
          </w:p>
        </w:tc>
        <w:tc>
          <w:tcPr>
            <w:tcW w:w="1130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proofErr w:type="spellStart"/>
            <w:r w:rsidRPr="00376159">
              <w:rPr>
                <w:lang w:eastAsia="ru-RU"/>
              </w:rPr>
              <w:t>Пп</w:t>
            </w:r>
            <w:proofErr w:type="spellEnd"/>
          </w:p>
        </w:tc>
        <w:tc>
          <w:tcPr>
            <w:tcW w:w="482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2473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2771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</w:tr>
      <w:tr w:rsidR="00376159" w:rsidRPr="00376159" w:rsidTr="00376159">
        <w:trPr>
          <w:trHeight w:val="315"/>
        </w:trPr>
        <w:tc>
          <w:tcPr>
            <w:tcW w:w="1126" w:type="dxa"/>
            <w:vMerge w:val="restart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06</w:t>
            </w:r>
          </w:p>
        </w:tc>
        <w:tc>
          <w:tcPr>
            <w:tcW w:w="1130" w:type="dxa"/>
            <w:vMerge w:val="restart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</w:t>
            </w: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 </w:t>
            </w:r>
          </w:p>
        </w:tc>
        <w:tc>
          <w:tcPr>
            <w:tcW w:w="12615" w:type="dxa"/>
            <w:gridSpan w:val="10"/>
            <w:noWrap/>
            <w:hideMark/>
          </w:tcPr>
          <w:p w:rsidR="00376159" w:rsidRPr="00376159" w:rsidRDefault="00376159" w:rsidP="00376159">
            <w:pPr>
              <w:rPr>
                <w:b/>
                <w:bCs/>
                <w:lang w:eastAsia="ru-RU"/>
              </w:rPr>
            </w:pPr>
            <w:r w:rsidRPr="00376159">
              <w:rPr>
                <w:b/>
                <w:bCs/>
                <w:lang w:eastAsia="ru-RU"/>
              </w:rPr>
              <w:t>Подпрограмма 1 «Гражданская оборона и защита населения и территории от чрезвычайных ситуаций»</w:t>
            </w:r>
          </w:p>
        </w:tc>
      </w:tr>
      <w:tr w:rsidR="00376159" w:rsidRPr="00376159" w:rsidTr="00376159">
        <w:trPr>
          <w:trHeight w:val="5130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пожаров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122,22%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115,79%</w:t>
            </w:r>
          </w:p>
        </w:tc>
        <w:tc>
          <w:tcPr>
            <w:tcW w:w="2771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Отклонения есть.   1 пожар в г. </w:t>
            </w:r>
            <w:proofErr w:type="gramStart"/>
            <w:r w:rsidRPr="00376159">
              <w:rPr>
                <w:lang w:eastAsia="ru-RU"/>
              </w:rPr>
              <w:t>Кедровом</w:t>
            </w:r>
            <w:proofErr w:type="gramEnd"/>
            <w:r w:rsidRPr="00376159">
              <w:rPr>
                <w:lang w:eastAsia="ru-RU"/>
              </w:rPr>
              <w:t xml:space="preserve"> надворная постройка. </w:t>
            </w:r>
            <w:r w:rsidRPr="00376159">
              <w:rPr>
                <w:lang w:eastAsia="ru-RU"/>
              </w:rPr>
              <w:br/>
              <w:t>Подгорание пищи в г. Кедровом</w:t>
            </w:r>
            <w:r w:rsidRPr="00376159">
              <w:rPr>
                <w:lang w:eastAsia="ru-RU"/>
              </w:rPr>
              <w:br/>
              <w:t>Пал травы 81 квартал за пос. Калининск</w:t>
            </w:r>
            <w:r w:rsidRPr="00376159">
              <w:rPr>
                <w:lang w:eastAsia="ru-RU"/>
              </w:rPr>
              <w:br/>
              <w:t xml:space="preserve">Пал травы по автодороге </w:t>
            </w:r>
            <w:proofErr w:type="spellStart"/>
            <w:r w:rsidRPr="00376159">
              <w:rPr>
                <w:lang w:eastAsia="ru-RU"/>
              </w:rPr>
              <w:t>Кедровый-Пудино</w:t>
            </w:r>
            <w:proofErr w:type="spellEnd"/>
            <w:r w:rsidRPr="00376159">
              <w:rPr>
                <w:lang w:eastAsia="ru-RU"/>
              </w:rPr>
              <w:t xml:space="preserve"> 1 км</w:t>
            </w:r>
            <w:proofErr w:type="gramStart"/>
            <w:r w:rsidRPr="00376159">
              <w:rPr>
                <w:lang w:eastAsia="ru-RU"/>
              </w:rPr>
              <w:t>.</w:t>
            </w:r>
            <w:proofErr w:type="gramEnd"/>
            <w:r w:rsidRPr="00376159">
              <w:rPr>
                <w:lang w:eastAsia="ru-RU"/>
              </w:rPr>
              <w:t xml:space="preserve"> </w:t>
            </w:r>
            <w:proofErr w:type="gramStart"/>
            <w:r w:rsidRPr="00376159">
              <w:rPr>
                <w:lang w:eastAsia="ru-RU"/>
              </w:rPr>
              <w:t>в</w:t>
            </w:r>
            <w:proofErr w:type="gramEnd"/>
            <w:r w:rsidRPr="00376159">
              <w:rPr>
                <w:lang w:eastAsia="ru-RU"/>
              </w:rPr>
              <w:t xml:space="preserve"> районе р. </w:t>
            </w:r>
            <w:proofErr w:type="spellStart"/>
            <w:r w:rsidRPr="00376159">
              <w:rPr>
                <w:lang w:eastAsia="ru-RU"/>
              </w:rPr>
              <w:t>Язевка</w:t>
            </w:r>
            <w:proofErr w:type="spellEnd"/>
            <w:r w:rsidRPr="00376159">
              <w:rPr>
                <w:lang w:eastAsia="ru-RU"/>
              </w:rPr>
              <w:br/>
              <w:t>Пожар на свалке в п. Останино</w:t>
            </w:r>
            <w:r w:rsidRPr="00376159">
              <w:rPr>
                <w:lang w:eastAsia="ru-RU"/>
              </w:rPr>
              <w:br/>
              <w:t xml:space="preserve">Пожар в </w:t>
            </w:r>
            <w:proofErr w:type="spellStart"/>
            <w:r w:rsidRPr="00376159">
              <w:rPr>
                <w:lang w:eastAsia="ru-RU"/>
              </w:rPr>
              <w:t>мсорном</w:t>
            </w:r>
            <w:proofErr w:type="spellEnd"/>
            <w:r w:rsidRPr="00376159">
              <w:rPr>
                <w:lang w:eastAsia="ru-RU"/>
              </w:rPr>
              <w:t xml:space="preserve"> контейнере г. Кедровый 2 </w:t>
            </w:r>
            <w:proofErr w:type="spellStart"/>
            <w:r w:rsidRPr="00376159">
              <w:rPr>
                <w:lang w:eastAsia="ru-RU"/>
              </w:rPr>
              <w:t>мкр.д</w:t>
            </w:r>
            <w:proofErr w:type="spellEnd"/>
            <w:r w:rsidRPr="00376159">
              <w:rPr>
                <w:lang w:eastAsia="ru-RU"/>
              </w:rPr>
              <w:t>. 13</w:t>
            </w:r>
            <w:r w:rsidRPr="00376159">
              <w:rPr>
                <w:lang w:eastAsia="ru-RU"/>
              </w:rPr>
              <w:br/>
              <w:t xml:space="preserve">Пал травы 23 квартал вдоль реки </w:t>
            </w:r>
            <w:proofErr w:type="spellStart"/>
            <w:r w:rsidRPr="00376159">
              <w:rPr>
                <w:lang w:eastAsia="ru-RU"/>
              </w:rPr>
              <w:t>Язевка</w:t>
            </w:r>
            <w:proofErr w:type="spellEnd"/>
            <w:r w:rsidRPr="00376159">
              <w:rPr>
                <w:lang w:eastAsia="ru-RU"/>
              </w:rPr>
              <w:br/>
              <w:t>Пал травы п. Калининск</w:t>
            </w:r>
            <w:r w:rsidRPr="00376159">
              <w:rPr>
                <w:lang w:eastAsia="ru-RU"/>
              </w:rPr>
              <w:br/>
              <w:t xml:space="preserve">Пал </w:t>
            </w:r>
            <w:proofErr w:type="spellStart"/>
            <w:r w:rsidRPr="00376159">
              <w:rPr>
                <w:lang w:eastAsia="ru-RU"/>
              </w:rPr>
              <w:t>травыы</w:t>
            </w:r>
            <w:proofErr w:type="spellEnd"/>
            <w:r w:rsidRPr="00376159">
              <w:rPr>
                <w:lang w:eastAsia="ru-RU"/>
              </w:rPr>
              <w:t xml:space="preserve"> на дачах </w:t>
            </w:r>
            <w:r w:rsidRPr="00376159">
              <w:rPr>
                <w:lang w:eastAsia="ru-RU"/>
              </w:rPr>
              <w:br/>
              <w:t xml:space="preserve">Горение мусора г. Кедровый </w:t>
            </w:r>
            <w:proofErr w:type="spellStart"/>
            <w:r w:rsidRPr="00376159">
              <w:rPr>
                <w:lang w:eastAsia="ru-RU"/>
              </w:rPr>
              <w:t>промзона</w:t>
            </w:r>
            <w:proofErr w:type="spellEnd"/>
            <w:r w:rsidRPr="00376159">
              <w:rPr>
                <w:lang w:eastAsia="ru-RU"/>
              </w:rPr>
              <w:br/>
              <w:t xml:space="preserve">Горение мусора за старым зданием ОРСА вдоль ЛЭП Возгорание автомобиля п. Лушниково; 4 случая  горения мусора на городской свалке; Возгорание лесной подстилки; Низовой пожар в п. Останино; возгорание по </w:t>
            </w:r>
            <w:proofErr w:type="spellStart"/>
            <w:r w:rsidRPr="00376159">
              <w:rPr>
                <w:lang w:eastAsia="ru-RU"/>
              </w:rPr>
              <w:t>направлени</w:t>
            </w:r>
            <w:proofErr w:type="spellEnd"/>
            <w:r w:rsidRPr="00376159">
              <w:rPr>
                <w:lang w:eastAsia="ru-RU"/>
              </w:rPr>
              <w:t xml:space="preserve">. в пос. Таванга; Дачный дом в урочище Яровое; Возгорание </w:t>
            </w:r>
            <w:proofErr w:type="spellStart"/>
            <w:r w:rsidRPr="00376159">
              <w:rPr>
                <w:lang w:eastAsia="ru-RU"/>
              </w:rPr>
              <w:t>электрощитовой</w:t>
            </w:r>
            <w:proofErr w:type="spellEnd"/>
            <w:r w:rsidRPr="00376159">
              <w:rPr>
                <w:lang w:eastAsia="ru-RU"/>
              </w:rPr>
              <w:t xml:space="preserve"> 2мкр., д. 11; Возгорание гаража в </w:t>
            </w:r>
            <w:proofErr w:type="spellStart"/>
            <w:r w:rsidRPr="00376159">
              <w:rPr>
                <w:lang w:eastAsia="ru-RU"/>
              </w:rPr>
              <w:t>Промзоне</w:t>
            </w:r>
            <w:proofErr w:type="spellEnd"/>
            <w:r w:rsidRPr="00376159">
              <w:rPr>
                <w:lang w:eastAsia="ru-RU"/>
              </w:rPr>
              <w:t>;</w:t>
            </w:r>
          </w:p>
        </w:tc>
      </w:tr>
      <w:tr w:rsidR="00376159" w:rsidRPr="00376159" w:rsidTr="00376159">
        <w:trPr>
          <w:trHeight w:val="106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погибших людей при пожарах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2771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Отклонений нет</w:t>
            </w:r>
          </w:p>
        </w:tc>
      </w:tr>
      <w:tr w:rsidR="00376159" w:rsidRPr="00376159" w:rsidTr="00376159">
        <w:trPr>
          <w:trHeight w:val="1189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Размер общего материального ущерба</w:t>
            </w:r>
          </w:p>
        </w:tc>
        <w:tc>
          <w:tcPr>
            <w:tcW w:w="709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тысяч рублей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-300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2771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Оценивается по итогам года.</w:t>
            </w:r>
          </w:p>
        </w:tc>
      </w:tr>
      <w:tr w:rsidR="00376159" w:rsidRPr="00376159" w:rsidTr="00376159">
        <w:trPr>
          <w:trHeight w:val="199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проведенных объектовых тренировок по эвакуации людей из зданий в местах массового пребывания людей</w:t>
            </w:r>
          </w:p>
        </w:tc>
        <w:tc>
          <w:tcPr>
            <w:tcW w:w="709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-10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28,57%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28,57%</w:t>
            </w:r>
          </w:p>
        </w:tc>
        <w:tc>
          <w:tcPr>
            <w:tcW w:w="2771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Тренировки по эвакуации людей сокращены, в связи с действующим режимом самоизоляции на территории Томской области</w:t>
            </w:r>
          </w:p>
        </w:tc>
      </w:tr>
      <w:tr w:rsidR="00376159" w:rsidRPr="00376159" w:rsidTr="00376159">
        <w:trPr>
          <w:trHeight w:val="1343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5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Публикации в СМИ о мерах пожарной безопасности, в сфере гражданской обороны и защиты населения от чрезвычайных ситуаций</w:t>
            </w:r>
          </w:p>
        </w:tc>
        <w:tc>
          <w:tcPr>
            <w:tcW w:w="709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112,50%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81,82%</w:t>
            </w:r>
          </w:p>
        </w:tc>
        <w:tc>
          <w:tcPr>
            <w:tcW w:w="2771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Оценивается по итогам года.</w:t>
            </w:r>
          </w:p>
        </w:tc>
      </w:tr>
      <w:tr w:rsidR="00376159" w:rsidRPr="00376159" w:rsidTr="00376159">
        <w:trPr>
          <w:trHeight w:val="998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6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Обеспечение работников муниципальных учреждений  средствами индивидуальной защиты</w:t>
            </w:r>
          </w:p>
        </w:tc>
        <w:tc>
          <w:tcPr>
            <w:tcW w:w="709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%</w:t>
            </w:r>
          </w:p>
        </w:tc>
        <w:tc>
          <w:tcPr>
            <w:tcW w:w="1276" w:type="dxa"/>
            <w:gridSpan w:val="2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-5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2771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Отклонение произошло в связи с отсутствием финансирования</w:t>
            </w:r>
          </w:p>
        </w:tc>
      </w:tr>
      <w:tr w:rsidR="00376159" w:rsidRPr="00376159" w:rsidTr="00376159">
        <w:trPr>
          <w:trHeight w:val="315"/>
        </w:trPr>
        <w:tc>
          <w:tcPr>
            <w:tcW w:w="1126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06</w:t>
            </w:r>
          </w:p>
        </w:tc>
        <w:tc>
          <w:tcPr>
            <w:tcW w:w="1130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</w:t>
            </w: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 </w:t>
            </w:r>
          </w:p>
        </w:tc>
        <w:tc>
          <w:tcPr>
            <w:tcW w:w="12615" w:type="dxa"/>
            <w:gridSpan w:val="10"/>
            <w:hideMark/>
          </w:tcPr>
          <w:p w:rsidR="00376159" w:rsidRPr="00376159" w:rsidRDefault="00376159" w:rsidP="00376159">
            <w:pPr>
              <w:rPr>
                <w:b/>
                <w:bCs/>
                <w:lang w:eastAsia="ru-RU"/>
              </w:rPr>
            </w:pPr>
            <w:r w:rsidRPr="00376159">
              <w:rPr>
                <w:b/>
                <w:bCs/>
                <w:lang w:eastAsia="ru-RU"/>
              </w:rPr>
              <w:t>Подпрограмма 2 «Повышение безопасности дорожного движения и авиаперевозок»</w:t>
            </w:r>
          </w:p>
        </w:tc>
      </w:tr>
      <w:tr w:rsidR="00376159" w:rsidRPr="00376159" w:rsidTr="00376159">
        <w:trPr>
          <w:trHeight w:val="85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2771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Отклонений нет.</w:t>
            </w:r>
          </w:p>
        </w:tc>
      </w:tr>
      <w:tr w:rsidR="00376159" w:rsidRPr="00376159" w:rsidTr="00376159">
        <w:trPr>
          <w:trHeight w:val="85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дорожно-транспортных происшествий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-6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40,00%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44,44%</w:t>
            </w:r>
          </w:p>
        </w:tc>
        <w:tc>
          <w:tcPr>
            <w:tcW w:w="2771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Отклонений нет.</w:t>
            </w:r>
          </w:p>
        </w:tc>
      </w:tr>
      <w:tr w:rsidR="00376159" w:rsidRPr="00376159" w:rsidTr="00376159">
        <w:trPr>
          <w:trHeight w:val="85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2771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Показатель не подвергается мониторингу</w:t>
            </w:r>
          </w:p>
        </w:tc>
      </w:tr>
      <w:tr w:rsidR="00376159" w:rsidRPr="00376159" w:rsidTr="00376159">
        <w:trPr>
          <w:trHeight w:val="106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Публикации в СМИ по профилактике дорожно-транспортного травматизма, изменениям в законодательстве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2771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Показатель не подвергается мониторингу</w:t>
            </w:r>
          </w:p>
        </w:tc>
      </w:tr>
      <w:tr w:rsidR="00376159" w:rsidRPr="00376159" w:rsidTr="00376159">
        <w:trPr>
          <w:trHeight w:val="100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5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проведенных мероприятий, направленных на профилактику детского дорожно-транспортного травматизма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</w:t>
            </w:r>
          </w:p>
        </w:tc>
        <w:tc>
          <w:tcPr>
            <w:tcW w:w="2771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Показатель не подвергается мониторингу</w:t>
            </w:r>
          </w:p>
        </w:tc>
      </w:tr>
      <w:tr w:rsidR="00376159" w:rsidRPr="00376159" w:rsidTr="00376159">
        <w:trPr>
          <w:trHeight w:val="1050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6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Отсутствие аварийных ситуаций, связанных с выходом животных и посторонних лиц на взлетно-посадочную полосу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кол.</w:t>
            </w:r>
          </w:p>
        </w:tc>
        <w:tc>
          <w:tcPr>
            <w:tcW w:w="1276" w:type="dxa"/>
            <w:gridSpan w:val="2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2771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Отклонений нет</w:t>
            </w:r>
          </w:p>
        </w:tc>
      </w:tr>
      <w:tr w:rsidR="00376159" w:rsidRPr="00376159" w:rsidTr="00376159">
        <w:trPr>
          <w:trHeight w:val="480"/>
        </w:trPr>
        <w:tc>
          <w:tcPr>
            <w:tcW w:w="1126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06</w:t>
            </w:r>
          </w:p>
        </w:tc>
        <w:tc>
          <w:tcPr>
            <w:tcW w:w="1130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3</w:t>
            </w: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 </w:t>
            </w:r>
          </w:p>
        </w:tc>
        <w:tc>
          <w:tcPr>
            <w:tcW w:w="12615" w:type="dxa"/>
            <w:gridSpan w:val="10"/>
            <w:hideMark/>
          </w:tcPr>
          <w:p w:rsidR="00376159" w:rsidRPr="00376159" w:rsidRDefault="00376159" w:rsidP="00376159">
            <w:pPr>
              <w:rPr>
                <w:b/>
                <w:bCs/>
                <w:lang w:eastAsia="ru-RU"/>
              </w:rPr>
            </w:pPr>
            <w:r w:rsidRPr="00376159">
              <w:rPr>
                <w:b/>
                <w:bCs/>
                <w:lang w:eastAsia="ru-RU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376159" w:rsidRPr="00376159" w:rsidTr="00376159">
        <w:trPr>
          <w:trHeight w:val="1920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Количество объектов социальной сферы, объектов жизнеобеспечения, объектов с массовым пребыванием людей, оборудованных системами </w:t>
            </w:r>
            <w:r w:rsidRPr="00376159">
              <w:rPr>
                <w:lang w:eastAsia="ru-RU"/>
              </w:rPr>
              <w:lastRenderedPageBreak/>
              <w:t>видеонаблюдения, тревожными кнопками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100,00%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120,00%</w:t>
            </w:r>
          </w:p>
        </w:tc>
        <w:tc>
          <w:tcPr>
            <w:tcW w:w="2771" w:type="dxa"/>
            <w:noWrap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Выполнено </w:t>
            </w:r>
          </w:p>
        </w:tc>
      </w:tr>
      <w:tr w:rsidR="00376159" w:rsidRPr="00376159" w:rsidTr="00376159">
        <w:trPr>
          <w:trHeight w:val="112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совершенных (попыток совершения) террористических актов на территории МО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2771" w:type="dxa"/>
            <w:noWrap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Отклонений нет</w:t>
            </w:r>
          </w:p>
        </w:tc>
      </w:tr>
      <w:tr w:rsidR="00376159" w:rsidRPr="00376159" w:rsidTr="00376159">
        <w:trPr>
          <w:trHeight w:val="103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совершенных (попыток совершения) актов  экстремистской направленности на территории МО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2771" w:type="dxa"/>
            <w:noWrap/>
            <w:hideMark/>
          </w:tcPr>
          <w:p w:rsidR="00376159" w:rsidRPr="00376159" w:rsidRDefault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Отклонений нет</w:t>
            </w:r>
          </w:p>
        </w:tc>
      </w:tr>
      <w:tr w:rsidR="00376159" w:rsidRPr="00376159" w:rsidTr="00376159">
        <w:trPr>
          <w:trHeight w:val="555"/>
        </w:trPr>
        <w:tc>
          <w:tcPr>
            <w:tcW w:w="1126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06</w:t>
            </w:r>
          </w:p>
        </w:tc>
        <w:tc>
          <w:tcPr>
            <w:tcW w:w="1130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</w:t>
            </w: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 </w:t>
            </w:r>
          </w:p>
        </w:tc>
        <w:tc>
          <w:tcPr>
            <w:tcW w:w="12615" w:type="dxa"/>
            <w:gridSpan w:val="10"/>
            <w:hideMark/>
          </w:tcPr>
          <w:p w:rsidR="00376159" w:rsidRPr="00376159" w:rsidRDefault="00376159" w:rsidP="00376159">
            <w:pPr>
              <w:rPr>
                <w:b/>
                <w:bCs/>
                <w:lang w:eastAsia="ru-RU"/>
              </w:rPr>
            </w:pPr>
            <w:r w:rsidRPr="00376159">
              <w:rPr>
                <w:b/>
                <w:bCs/>
                <w:lang w:eastAsia="ru-RU"/>
              </w:rPr>
              <w:t>Подпрограмма 4 «Профилактика правонарушений и наркомании»</w:t>
            </w:r>
          </w:p>
        </w:tc>
      </w:tr>
      <w:tr w:rsidR="00376159" w:rsidRPr="00376159" w:rsidTr="00376159">
        <w:trPr>
          <w:trHeight w:val="1500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лиц с наркологической патологией, состоящих под наблюдением нарколога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-4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2771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отклонений нет</w:t>
            </w:r>
          </w:p>
        </w:tc>
      </w:tr>
      <w:tr w:rsidR="00376159" w:rsidRPr="00376159" w:rsidTr="00376159">
        <w:trPr>
          <w:trHeight w:val="205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преступлений, совершенных в состоянии алкогольного опьянения или под действием наркотиков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275,00%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73,33%</w:t>
            </w:r>
          </w:p>
        </w:tc>
        <w:tc>
          <w:tcPr>
            <w:tcW w:w="2771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 Причина роста преступлений: неадекватное поведение населения после проведения массовых мероприятий в состоянии алкогольного опьянения и в связи с отсутствием на территории муниципального образования реабилитационных </w:t>
            </w:r>
            <w:r w:rsidRPr="00376159">
              <w:rPr>
                <w:lang w:eastAsia="ru-RU"/>
              </w:rPr>
              <w:lastRenderedPageBreak/>
              <w:t xml:space="preserve">центров для лечения лиц с </w:t>
            </w:r>
            <w:proofErr w:type="spellStart"/>
            <w:r w:rsidRPr="00376159">
              <w:rPr>
                <w:lang w:eastAsia="ru-RU"/>
              </w:rPr>
              <w:t>олкагольной</w:t>
            </w:r>
            <w:proofErr w:type="spellEnd"/>
            <w:r w:rsidRPr="00376159">
              <w:rPr>
                <w:lang w:eastAsia="ru-RU"/>
              </w:rPr>
              <w:t xml:space="preserve"> зависимостью</w:t>
            </w:r>
          </w:p>
        </w:tc>
      </w:tr>
      <w:tr w:rsidR="00376159" w:rsidRPr="00376159" w:rsidTr="00376159">
        <w:trPr>
          <w:trHeight w:val="510"/>
        </w:trPr>
        <w:tc>
          <w:tcPr>
            <w:tcW w:w="1126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lastRenderedPageBreak/>
              <w:t>06</w:t>
            </w:r>
          </w:p>
        </w:tc>
        <w:tc>
          <w:tcPr>
            <w:tcW w:w="1130" w:type="dxa"/>
            <w:vMerge w:val="restart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5</w:t>
            </w: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 </w:t>
            </w:r>
          </w:p>
        </w:tc>
        <w:tc>
          <w:tcPr>
            <w:tcW w:w="12615" w:type="dxa"/>
            <w:gridSpan w:val="10"/>
            <w:hideMark/>
          </w:tcPr>
          <w:p w:rsidR="00376159" w:rsidRPr="00376159" w:rsidRDefault="00376159" w:rsidP="00376159">
            <w:pPr>
              <w:rPr>
                <w:b/>
                <w:bCs/>
                <w:lang w:eastAsia="ru-RU"/>
              </w:rPr>
            </w:pPr>
            <w:r w:rsidRPr="00376159">
              <w:rPr>
                <w:b/>
                <w:bCs/>
                <w:lang w:eastAsia="ru-RU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376159" w:rsidRPr="00376159" w:rsidTr="00376159">
        <w:trPr>
          <w:trHeight w:val="1110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Количество случаев производственного травматизма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2771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Отклонений нет</w:t>
            </w:r>
          </w:p>
        </w:tc>
      </w:tr>
      <w:tr w:rsidR="00376159" w:rsidRPr="00376159" w:rsidTr="00376159">
        <w:trPr>
          <w:trHeight w:val="1770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Доля рабочих мест в муниципальных учреждениях, не отвечающих санитарно-гигиеническим нормам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0,00%</w:t>
            </w:r>
          </w:p>
        </w:tc>
        <w:tc>
          <w:tcPr>
            <w:tcW w:w="2771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Отсутствуют рабочие места, не отвечающие санитарно-гигиеническим нормам</w:t>
            </w:r>
          </w:p>
        </w:tc>
      </w:tr>
      <w:tr w:rsidR="00376159" w:rsidRPr="00376159" w:rsidTr="00376159">
        <w:trPr>
          <w:trHeight w:val="2055"/>
        </w:trPr>
        <w:tc>
          <w:tcPr>
            <w:tcW w:w="1126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:rsidR="00376159" w:rsidRPr="00376159" w:rsidRDefault="00376159">
            <w:pPr>
              <w:rPr>
                <w:lang w:eastAsia="ru-RU"/>
              </w:rPr>
            </w:pPr>
          </w:p>
        </w:tc>
        <w:tc>
          <w:tcPr>
            <w:tcW w:w="48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Доля рабочих мест в муниципальных учреждениях, на которых не проведена специальная оценка условий труда от общего количества рабочих мест, на которых проведение специальной оценки условий труда урегулировано</w:t>
            </w:r>
          </w:p>
        </w:tc>
        <w:tc>
          <w:tcPr>
            <w:tcW w:w="709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3,33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1,98</w:t>
            </w:r>
          </w:p>
        </w:tc>
        <w:tc>
          <w:tcPr>
            <w:tcW w:w="1134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#ДЕЛ/0!</w:t>
            </w:r>
          </w:p>
        </w:tc>
        <w:tc>
          <w:tcPr>
            <w:tcW w:w="992" w:type="dxa"/>
            <w:noWrap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>59,46%</w:t>
            </w:r>
          </w:p>
        </w:tc>
        <w:tc>
          <w:tcPr>
            <w:tcW w:w="2771" w:type="dxa"/>
            <w:hideMark/>
          </w:tcPr>
          <w:p w:rsidR="00376159" w:rsidRPr="00376159" w:rsidRDefault="00376159" w:rsidP="00376159">
            <w:pPr>
              <w:rPr>
                <w:lang w:eastAsia="ru-RU"/>
              </w:rPr>
            </w:pPr>
            <w:r w:rsidRPr="00376159">
              <w:rPr>
                <w:lang w:eastAsia="ru-RU"/>
              </w:rPr>
              <w:t xml:space="preserve">В отчетном периоде проведена специальная оценка условия труда МУ "Централизованная бухгалтерия", МБДОУ д/с №1 "Родничок".  Не провели СОУТ Отдел Образования, запланировано данное мероприятие на 4 квартал 2020 г.                                         </w:t>
            </w:r>
          </w:p>
        </w:tc>
      </w:tr>
    </w:tbl>
    <w:p w:rsidR="00522614" w:rsidRPr="006E4ED9" w:rsidRDefault="00522614" w:rsidP="00522614">
      <w:pPr>
        <w:rPr>
          <w:lang w:eastAsia="ru-RU"/>
        </w:rPr>
      </w:pPr>
    </w:p>
    <w:p w:rsidR="00522614" w:rsidRDefault="00522614" w:rsidP="00522614">
      <w:pPr>
        <w:rPr>
          <w:lang w:eastAsia="ru-RU"/>
        </w:rPr>
      </w:pPr>
    </w:p>
    <w:p w:rsidR="00522614" w:rsidRDefault="00522614" w:rsidP="00522614">
      <w:pPr>
        <w:rPr>
          <w:lang w:eastAsia="ru-RU"/>
        </w:rPr>
      </w:pPr>
    </w:p>
    <w:p w:rsidR="00522614" w:rsidRDefault="00522614" w:rsidP="00522614">
      <w:pPr>
        <w:rPr>
          <w:lang w:eastAsia="ru-RU"/>
        </w:rPr>
      </w:pPr>
    </w:p>
    <w:p w:rsidR="00376159" w:rsidRPr="006E4ED9" w:rsidRDefault="00376159" w:rsidP="00522614">
      <w:pPr>
        <w:rPr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6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 </w:t>
      </w:r>
    </w:p>
    <w:p w:rsidR="00522614" w:rsidRDefault="00522614" w:rsidP="00522614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2"/>
        <w:gridCol w:w="567"/>
        <w:gridCol w:w="444"/>
        <w:gridCol w:w="2674"/>
        <w:gridCol w:w="1971"/>
        <w:gridCol w:w="1258"/>
        <w:gridCol w:w="1435"/>
        <w:gridCol w:w="1701"/>
        <w:gridCol w:w="1744"/>
        <w:gridCol w:w="2380"/>
      </w:tblGrid>
      <w:tr w:rsidR="00522614" w:rsidRPr="00BE4286" w:rsidTr="006B3505">
        <w:trPr>
          <w:trHeight w:val="20"/>
          <w:tblHeader/>
        </w:trPr>
        <w:tc>
          <w:tcPr>
            <w:tcW w:w="1970" w:type="dxa"/>
            <w:gridSpan w:val="4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674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71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8" w:type="dxa"/>
          </w:tcPr>
          <w:p w:rsidR="00522614" w:rsidRPr="00BE4286" w:rsidRDefault="00522614" w:rsidP="006B3505">
            <w:pPr>
              <w:ind w:left="-126" w:right="-108"/>
            </w:pPr>
            <w:r w:rsidRPr="00BE4286">
              <w:rPr>
                <w:sz w:val="22"/>
                <w:szCs w:val="22"/>
              </w:rPr>
              <w:t>Срок выполнения</w:t>
            </w:r>
          </w:p>
          <w:p w:rsidR="00522614" w:rsidRPr="00BE4286" w:rsidRDefault="00522614" w:rsidP="006B3505">
            <w:pPr>
              <w:ind w:left="-126" w:right="-108"/>
            </w:pPr>
            <w:r w:rsidRPr="00BE4286">
              <w:rPr>
                <w:sz w:val="22"/>
                <w:szCs w:val="22"/>
              </w:rPr>
              <w:t xml:space="preserve"> плановый</w:t>
            </w:r>
          </w:p>
        </w:tc>
        <w:tc>
          <w:tcPr>
            <w:tcW w:w="1435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701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744" w:type="dxa"/>
          </w:tcPr>
          <w:p w:rsidR="00522614" w:rsidRPr="00BE4286" w:rsidRDefault="00522614" w:rsidP="006B3505">
            <w:pPr>
              <w:ind w:left="-108" w:right="-131"/>
            </w:pPr>
            <w:r w:rsidRPr="00BE4286">
              <w:rPr>
                <w:sz w:val="22"/>
                <w:szCs w:val="22"/>
              </w:rPr>
              <w:t>Достигнутый результат</w:t>
            </w:r>
          </w:p>
        </w:tc>
        <w:tc>
          <w:tcPr>
            <w:tcW w:w="2380" w:type="dxa"/>
          </w:tcPr>
          <w:p w:rsidR="00522614" w:rsidRPr="00BE4286" w:rsidRDefault="00522614" w:rsidP="006B3505">
            <w:pPr>
              <w:ind w:left="-108" w:right="-131"/>
            </w:pPr>
            <w:r w:rsidRPr="00BE4286">
              <w:rPr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522614" w:rsidRPr="00BE4286" w:rsidTr="006B3505">
        <w:trPr>
          <w:trHeight w:val="20"/>
          <w:tblHeader/>
        </w:trPr>
        <w:tc>
          <w:tcPr>
            <w:tcW w:w="567" w:type="dxa"/>
          </w:tcPr>
          <w:p w:rsidR="00522614" w:rsidRPr="00BE4286" w:rsidRDefault="00522614" w:rsidP="006B3505">
            <w:pPr>
              <w:ind w:right="-108" w:hanging="108"/>
            </w:pPr>
            <w:r w:rsidRPr="00BE4286">
              <w:rPr>
                <w:sz w:val="22"/>
                <w:szCs w:val="22"/>
              </w:rPr>
              <w:t>МП</w:t>
            </w:r>
          </w:p>
        </w:tc>
        <w:tc>
          <w:tcPr>
            <w:tcW w:w="392" w:type="dxa"/>
          </w:tcPr>
          <w:p w:rsidR="00522614" w:rsidRPr="00BE4286" w:rsidRDefault="00522614" w:rsidP="006B3505">
            <w:proofErr w:type="spellStart"/>
            <w:r w:rsidRPr="00BE4286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ОМ</w:t>
            </w:r>
          </w:p>
        </w:tc>
        <w:tc>
          <w:tcPr>
            <w:tcW w:w="444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М</w:t>
            </w:r>
          </w:p>
        </w:tc>
        <w:tc>
          <w:tcPr>
            <w:tcW w:w="2674" w:type="dxa"/>
          </w:tcPr>
          <w:p w:rsidR="00522614" w:rsidRPr="00BE4286" w:rsidRDefault="00522614" w:rsidP="006B3505"/>
        </w:tc>
        <w:tc>
          <w:tcPr>
            <w:tcW w:w="1971" w:type="dxa"/>
          </w:tcPr>
          <w:p w:rsidR="00522614" w:rsidRPr="00BE4286" w:rsidRDefault="00522614" w:rsidP="006B3505"/>
        </w:tc>
        <w:tc>
          <w:tcPr>
            <w:tcW w:w="1258" w:type="dxa"/>
          </w:tcPr>
          <w:p w:rsidR="00522614" w:rsidRPr="00BE4286" w:rsidRDefault="00522614" w:rsidP="006B3505"/>
        </w:tc>
        <w:tc>
          <w:tcPr>
            <w:tcW w:w="1435" w:type="dxa"/>
          </w:tcPr>
          <w:p w:rsidR="00522614" w:rsidRPr="00BE4286" w:rsidRDefault="00522614" w:rsidP="006B3505"/>
        </w:tc>
        <w:tc>
          <w:tcPr>
            <w:tcW w:w="1701" w:type="dxa"/>
          </w:tcPr>
          <w:p w:rsidR="00522614" w:rsidRPr="00BE4286" w:rsidRDefault="00522614" w:rsidP="006B3505"/>
        </w:tc>
        <w:tc>
          <w:tcPr>
            <w:tcW w:w="1744" w:type="dxa"/>
          </w:tcPr>
          <w:p w:rsidR="00522614" w:rsidRPr="00BE4286" w:rsidRDefault="00522614" w:rsidP="006B3505"/>
        </w:tc>
        <w:tc>
          <w:tcPr>
            <w:tcW w:w="2380" w:type="dxa"/>
          </w:tcPr>
          <w:p w:rsidR="00522614" w:rsidRPr="00BE4286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/>
        </w:tc>
        <w:tc>
          <w:tcPr>
            <w:tcW w:w="444" w:type="dxa"/>
            <w:noWrap/>
          </w:tcPr>
          <w:p w:rsidR="00522614" w:rsidRPr="00BE4286" w:rsidRDefault="00522614" w:rsidP="006B3505"/>
        </w:tc>
        <w:tc>
          <w:tcPr>
            <w:tcW w:w="13163" w:type="dxa"/>
            <w:gridSpan w:val="7"/>
          </w:tcPr>
          <w:p w:rsidR="00522614" w:rsidRPr="00BE4286" w:rsidRDefault="00522614" w:rsidP="006B3505">
            <w:r w:rsidRPr="00BE4286">
              <w:rPr>
                <w:b/>
                <w:bCs/>
                <w:sz w:val="22"/>
                <w:szCs w:val="22"/>
              </w:rPr>
              <w:t>Подпрограмма 1 «</w:t>
            </w:r>
            <w:r w:rsidRPr="00BE4286">
              <w:rPr>
                <w:b/>
                <w:sz w:val="22"/>
                <w:szCs w:val="22"/>
              </w:rPr>
              <w:t>Гражданская оборона и защита населения и территории от чрезвычайных ситуаций</w:t>
            </w:r>
            <w:r w:rsidRPr="00BE42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/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Устройство и содержание защитных полос 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bCs/>
                <w:sz w:val="22"/>
                <w:szCs w:val="22"/>
              </w:rPr>
              <w:t>Защитные полосы между населенным пунктом и лесным массивом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DA7999" w:rsidRDefault="00522614" w:rsidP="006B3505">
            <w:pPr>
              <w:rPr>
                <w:color w:val="000000" w:themeColor="text1"/>
              </w:rPr>
            </w:pPr>
            <w:r w:rsidRPr="00DA799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DA7999" w:rsidRDefault="00522614" w:rsidP="006B3505">
            <w:pPr>
              <w:rPr>
                <w:color w:val="000000" w:themeColor="text1"/>
              </w:rPr>
            </w:pPr>
            <w:r w:rsidRPr="00DA79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DA7999" w:rsidRDefault="00522614" w:rsidP="006B3505">
            <w:pPr>
              <w:rPr>
                <w:color w:val="000000" w:themeColor="text1"/>
              </w:rPr>
            </w:pPr>
            <w:r w:rsidRPr="00DA799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DA7999" w:rsidRDefault="00522614" w:rsidP="006B3505">
            <w:pPr>
              <w:rPr>
                <w:color w:val="000000" w:themeColor="text1"/>
              </w:rPr>
            </w:pPr>
            <w:r w:rsidRPr="00DA79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DA7999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DA7999">
              <w:rPr>
                <w:bCs/>
                <w:color w:val="000000" w:themeColor="text1"/>
                <w:sz w:val="22"/>
                <w:szCs w:val="22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1971" w:type="dxa"/>
            <w:noWrap/>
          </w:tcPr>
          <w:p w:rsidR="00522614" w:rsidRPr="00DA7999" w:rsidRDefault="00522614" w:rsidP="006B3505">
            <w:pPr>
              <w:rPr>
                <w:color w:val="000000" w:themeColor="text1"/>
              </w:rPr>
            </w:pPr>
            <w:r w:rsidRPr="00DA7999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DA7999" w:rsidRDefault="00522614" w:rsidP="006B3505">
            <w:pPr>
              <w:rPr>
                <w:color w:val="000000" w:themeColor="text1"/>
              </w:rPr>
            </w:pPr>
            <w:r w:rsidRPr="00DA799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A7999" w:rsidRDefault="00522614" w:rsidP="006B350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DA7999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DA7999">
              <w:rPr>
                <w:bCs/>
                <w:color w:val="000000" w:themeColor="text1"/>
                <w:sz w:val="22"/>
                <w:szCs w:val="22"/>
              </w:rPr>
              <w:t>Защитные полосы между населенным пунктом и лесным массивом</w:t>
            </w:r>
          </w:p>
        </w:tc>
        <w:tc>
          <w:tcPr>
            <w:tcW w:w="1744" w:type="dxa"/>
          </w:tcPr>
          <w:p w:rsidR="00522614" w:rsidRPr="00DA7999" w:rsidRDefault="00DA7999" w:rsidP="00DA7999">
            <w:pPr>
              <w:rPr>
                <w:color w:val="000000" w:themeColor="text1"/>
              </w:rPr>
            </w:pPr>
            <w:r w:rsidRPr="00DA7999">
              <w:rPr>
                <w:color w:val="000000" w:themeColor="text1"/>
                <w:sz w:val="22"/>
                <w:szCs w:val="22"/>
              </w:rPr>
              <w:t>Выполнено</w:t>
            </w:r>
            <w:r w:rsidR="00522614" w:rsidRPr="00DA799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A7999">
              <w:rPr>
                <w:color w:val="000000" w:themeColor="text1"/>
                <w:sz w:val="22"/>
                <w:szCs w:val="22"/>
              </w:rPr>
              <w:t>в полном объеме</w:t>
            </w:r>
            <w:r w:rsidR="00522614" w:rsidRPr="00DA799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522614" w:rsidRPr="00D35470" w:rsidRDefault="00522614" w:rsidP="006B3505">
            <w:pPr>
              <w:jc w:val="both"/>
              <w:rPr>
                <w:color w:val="FF0000"/>
              </w:rPr>
            </w:pPr>
          </w:p>
        </w:tc>
      </w:tr>
      <w:tr w:rsidR="00522614" w:rsidRPr="00BE4286" w:rsidTr="006B3505">
        <w:trPr>
          <w:trHeight w:val="1266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Снос лесных насаждений в месте расположения многоквартирных жилых домов, объектов социальной сферы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2017, 2019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Август 2019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Отсутствие угрозы переброса огня с лесных насаждений на многоквартирные жилые дома, объекты социальной сферы</w:t>
            </w:r>
          </w:p>
        </w:tc>
        <w:tc>
          <w:tcPr>
            <w:tcW w:w="1744" w:type="dxa"/>
          </w:tcPr>
          <w:p w:rsidR="00522614" w:rsidRPr="00B97973" w:rsidRDefault="00522614" w:rsidP="006B3505">
            <w:proofErr w:type="gramStart"/>
            <w:r w:rsidRPr="00B97973">
              <w:rPr>
                <w:sz w:val="22"/>
                <w:szCs w:val="22"/>
              </w:rPr>
              <w:t xml:space="preserve">Выполнено в полном объеме </w:t>
            </w:r>
            <w:r w:rsidRPr="00B97973">
              <w:rPr>
                <w:sz w:val="22"/>
                <w:szCs w:val="22"/>
                <w:highlight w:val="yellow"/>
              </w:rPr>
              <w:t xml:space="preserve"> </w:t>
            </w:r>
            <w:r w:rsidRPr="00B97973">
              <w:rPr>
                <w:sz w:val="22"/>
                <w:szCs w:val="22"/>
              </w:rPr>
              <w:t>заключен</w:t>
            </w:r>
            <w:proofErr w:type="gramEnd"/>
            <w:r w:rsidRPr="00B97973">
              <w:rPr>
                <w:sz w:val="22"/>
                <w:szCs w:val="22"/>
              </w:rPr>
              <w:t xml:space="preserve"> и исполнен 1 </w:t>
            </w:r>
            <w:proofErr w:type="spellStart"/>
            <w:r w:rsidRPr="00B97973">
              <w:rPr>
                <w:sz w:val="22"/>
                <w:szCs w:val="22"/>
              </w:rPr>
              <w:t>мун</w:t>
            </w:r>
            <w:proofErr w:type="spellEnd"/>
            <w:r w:rsidRPr="00B97973">
              <w:rPr>
                <w:sz w:val="22"/>
                <w:szCs w:val="22"/>
              </w:rPr>
              <w:t>.</w:t>
            </w:r>
            <w:r w:rsidR="00FA5A03">
              <w:rPr>
                <w:sz w:val="22"/>
                <w:szCs w:val="22"/>
              </w:rPr>
              <w:t xml:space="preserve"> </w:t>
            </w:r>
            <w:r w:rsidR="00FA5A03" w:rsidRPr="00B97973">
              <w:rPr>
                <w:sz w:val="22"/>
                <w:szCs w:val="22"/>
              </w:rPr>
              <w:t>контракт</w:t>
            </w:r>
            <w:r w:rsidRPr="00B97973">
              <w:rPr>
                <w:sz w:val="22"/>
                <w:szCs w:val="22"/>
              </w:rPr>
              <w:t xml:space="preserve"> на общую сумму 55 тыс. руб.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Произведена очистка лесного участка № 88, от древесной поросли, прилегающего к территории МБОУ СОШ № 1 г. Кедрового</w:t>
            </w:r>
          </w:p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bCs/>
                <w:sz w:val="22"/>
                <w:szCs w:val="22"/>
              </w:rPr>
              <w:t>Оборудование источников противопожарного водоснабжения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 Отдел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Исправное состояние источников противопожарного водоснабжения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Выполнено в полном объеме </w:t>
            </w:r>
            <w:r w:rsidRPr="00B9797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380" w:type="dxa"/>
          </w:tcPr>
          <w:p w:rsidR="00522614" w:rsidRPr="00B97973" w:rsidRDefault="00FA5A03" w:rsidP="006B3505">
            <w:r>
              <w:rPr>
                <w:sz w:val="22"/>
                <w:szCs w:val="22"/>
              </w:rPr>
              <w:t>Приведен</w:t>
            </w:r>
            <w:r w:rsidR="00522614">
              <w:rPr>
                <w:sz w:val="22"/>
                <w:szCs w:val="22"/>
              </w:rPr>
              <w:t xml:space="preserve"> в рабочее состояние гидрант № 16</w:t>
            </w:r>
          </w:p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Ремонт и укомплектование водонапорной башни с</w:t>
            </w:r>
            <w:proofErr w:type="gramStart"/>
            <w:r w:rsidRPr="00B97973">
              <w:rPr>
                <w:sz w:val="22"/>
                <w:szCs w:val="22"/>
              </w:rPr>
              <w:t>.П</w:t>
            </w:r>
            <w:proofErr w:type="gramEnd"/>
            <w:r w:rsidRPr="00B97973">
              <w:rPr>
                <w:sz w:val="22"/>
                <w:szCs w:val="22"/>
              </w:rPr>
              <w:t>удино  необходимым оборудованием в целях обеспечения бесперебойной подачи воды для заправки пожарных автомашин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 Отдел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Бесперебойная работа по закачке воды в противопожарную емкость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iCs/>
                <w:sz w:val="22"/>
                <w:szCs w:val="22"/>
              </w:rPr>
              <w:t>Дополнительное утепление пожарного водоема (10м</w:t>
            </w:r>
            <w:r w:rsidRPr="00B97973">
              <w:rPr>
                <w:iCs/>
                <w:sz w:val="22"/>
                <w:szCs w:val="22"/>
                <w:vertAlign w:val="superscript"/>
              </w:rPr>
              <w:t>3</w:t>
            </w:r>
            <w:r w:rsidRPr="00B97973">
              <w:rPr>
                <w:iCs/>
                <w:sz w:val="22"/>
                <w:szCs w:val="22"/>
              </w:rPr>
              <w:t xml:space="preserve">) </w:t>
            </w:r>
            <w:r w:rsidRPr="00B97973">
              <w:rPr>
                <w:sz w:val="22"/>
                <w:szCs w:val="22"/>
              </w:rPr>
              <w:t>с. Пудино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Утепление пожарного водоема </w:t>
            </w:r>
            <w:proofErr w:type="gramStart"/>
            <w:r w:rsidRPr="00B97973">
              <w:rPr>
                <w:sz w:val="22"/>
                <w:szCs w:val="22"/>
              </w:rPr>
              <w:t>в</w:t>
            </w:r>
            <w:proofErr w:type="gramEnd"/>
            <w:r w:rsidRPr="00B97973">
              <w:rPr>
                <w:sz w:val="22"/>
                <w:szCs w:val="22"/>
              </w:rPr>
              <w:t xml:space="preserve"> </w:t>
            </w:r>
            <w:proofErr w:type="gramStart"/>
            <w:r w:rsidRPr="00B97973">
              <w:rPr>
                <w:sz w:val="22"/>
                <w:szCs w:val="22"/>
              </w:rPr>
              <w:t>с</w:t>
            </w:r>
            <w:proofErr w:type="gramEnd"/>
            <w:r w:rsidRPr="00B97973">
              <w:rPr>
                <w:sz w:val="22"/>
                <w:szCs w:val="22"/>
              </w:rPr>
              <w:t>. Пудино для предотвращения  замерзания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  <w:rPr>
                <w:iCs/>
              </w:rPr>
            </w:pPr>
            <w:r w:rsidRPr="00B97973">
              <w:rPr>
                <w:iCs/>
                <w:sz w:val="22"/>
                <w:szCs w:val="22"/>
              </w:rPr>
              <w:t>Приобретение и установка противопожарных  емкостей в населенные пункты МО «Город Кедровый»</w:t>
            </w:r>
          </w:p>
        </w:tc>
        <w:tc>
          <w:tcPr>
            <w:tcW w:w="1971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Функционирование работы </w:t>
            </w:r>
            <w:r w:rsidRPr="00B97973">
              <w:rPr>
                <w:iCs/>
                <w:sz w:val="22"/>
                <w:szCs w:val="22"/>
              </w:rPr>
              <w:t>добровольных пожарных дружин для предотвращения и тушения пожаров в удаленных населенных пунктах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  <w:shd w:val="clear" w:color="auto" w:fill="auto"/>
          </w:tcPr>
          <w:p w:rsidR="00522614" w:rsidRPr="00B97973" w:rsidRDefault="00522614" w:rsidP="006B3505"/>
        </w:tc>
      </w:tr>
      <w:tr w:rsidR="00522614" w:rsidRPr="00BE4286" w:rsidTr="006B3505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  <w:rPr>
                <w:iCs/>
              </w:rPr>
            </w:pPr>
            <w:r w:rsidRPr="00B97973">
              <w:rPr>
                <w:iCs/>
                <w:sz w:val="22"/>
                <w:szCs w:val="22"/>
              </w:rPr>
              <w:t>Оборудование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 xml:space="preserve">водонапорной башни п. Останино площадкой 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 xml:space="preserve">с твердым покрытием размером 12*12 м. 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>для установки пожарных автомобилей в любое время года</w:t>
            </w:r>
          </w:p>
        </w:tc>
        <w:tc>
          <w:tcPr>
            <w:tcW w:w="1971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Обеспечение водонапорной башни </w:t>
            </w:r>
            <w:proofErr w:type="spellStart"/>
            <w:r w:rsidRPr="00B97973">
              <w:rPr>
                <w:sz w:val="22"/>
                <w:szCs w:val="22"/>
              </w:rPr>
              <w:t>п.Останино</w:t>
            </w:r>
            <w:proofErr w:type="spellEnd"/>
            <w:r w:rsidRPr="00B97973">
              <w:rPr>
                <w:sz w:val="22"/>
                <w:szCs w:val="22"/>
              </w:rPr>
              <w:t xml:space="preserve"> подъездом с площадкой с твердым покрытием размерами не менее 12*12 м для установки пожарных автомобилей в любое время </w:t>
            </w:r>
            <w:r w:rsidRPr="00B97973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Водонапорная башня п. Останино оборудована площадкой с твердым покрытием.</w:t>
            </w:r>
          </w:p>
        </w:tc>
        <w:tc>
          <w:tcPr>
            <w:tcW w:w="2380" w:type="dxa"/>
            <w:shd w:val="clear" w:color="auto" w:fill="auto"/>
          </w:tcPr>
          <w:p w:rsidR="00522614" w:rsidRPr="00B97973" w:rsidRDefault="00522614" w:rsidP="006B3505"/>
        </w:tc>
      </w:tr>
      <w:tr w:rsidR="00522614" w:rsidRPr="00BE4286" w:rsidTr="006B3505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pPr>
              <w:rPr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lastRenderedPageBreak/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522614" w:rsidRPr="00B97973" w:rsidRDefault="00522614" w:rsidP="006B3505">
            <w:pPr>
              <w:rPr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pPr>
              <w:rPr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522614" w:rsidRPr="00B97973" w:rsidRDefault="00522614" w:rsidP="006B3505">
            <w:pPr>
              <w:rPr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  <w:rPr>
                <w:iCs/>
              </w:rPr>
            </w:pPr>
            <w:r w:rsidRPr="00B97973">
              <w:rPr>
                <w:iCs/>
                <w:sz w:val="22"/>
                <w:szCs w:val="22"/>
              </w:rPr>
              <w:t>Устройство подъездов к источникам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 подъезда в любое время года пожарной техники к   источникам наружного противопожарного водоснабжения для забора воды в целях пожаротушения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Оборудован подъезд к водонапорной башне в п. Останино</w:t>
            </w:r>
          </w:p>
        </w:tc>
        <w:tc>
          <w:tcPr>
            <w:tcW w:w="2380" w:type="dxa"/>
            <w:shd w:val="clear" w:color="auto" w:fill="auto"/>
          </w:tcPr>
          <w:p w:rsidR="00522614" w:rsidRPr="00B97973" w:rsidRDefault="00522614" w:rsidP="006B3505"/>
        </w:tc>
      </w:tr>
      <w:tr w:rsidR="00522614" w:rsidRPr="00BE4286" w:rsidTr="006B3505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  <w:rPr>
                <w:iCs/>
              </w:rPr>
            </w:pPr>
            <w:r w:rsidRPr="00B97973">
              <w:rPr>
                <w:iCs/>
                <w:sz w:val="22"/>
                <w:szCs w:val="22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Июнь 2020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Исправное состояние </w:t>
            </w:r>
            <w:r w:rsidRPr="00B97973">
              <w:rPr>
                <w:iCs/>
                <w:sz w:val="22"/>
                <w:szCs w:val="22"/>
              </w:rPr>
              <w:t>источников наружного противопожарного водоснабжения</w:t>
            </w:r>
          </w:p>
        </w:tc>
        <w:tc>
          <w:tcPr>
            <w:tcW w:w="1744" w:type="dxa"/>
          </w:tcPr>
          <w:p w:rsidR="00522614" w:rsidRPr="00B97973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  <w:shd w:val="clear" w:color="auto" w:fill="auto"/>
          </w:tcPr>
          <w:p w:rsidR="00522614" w:rsidRPr="00B97973" w:rsidRDefault="00FA5A03" w:rsidP="006B3505">
            <w:r>
              <w:rPr>
                <w:sz w:val="22"/>
                <w:szCs w:val="22"/>
              </w:rPr>
              <w:t>Приведен</w:t>
            </w:r>
            <w:r w:rsidR="00522614">
              <w:rPr>
                <w:sz w:val="22"/>
                <w:szCs w:val="22"/>
              </w:rPr>
              <w:t xml:space="preserve"> в рабочее состояние гидрант № 16</w:t>
            </w:r>
          </w:p>
        </w:tc>
      </w:tr>
      <w:tr w:rsidR="00522614" w:rsidRPr="00BE4286" w:rsidTr="006B3505">
        <w:trPr>
          <w:trHeight w:val="678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bCs/>
                <w:sz w:val="22"/>
                <w:szCs w:val="22"/>
              </w:rPr>
              <w:t>Совершенствование системы обеспечения пожарной безопасности</w:t>
            </w:r>
            <w:r w:rsidRPr="00B97973">
              <w:rPr>
                <w:sz w:val="22"/>
                <w:szCs w:val="22"/>
              </w:rPr>
              <w:t> 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>Отдел образования,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>муниципальные учреждения</w:t>
            </w:r>
          </w:p>
          <w:p w:rsidR="00522614" w:rsidRPr="00B97973" w:rsidRDefault="00522614" w:rsidP="006B3505"/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Поддержание функционирования системы пожарной безопасности, исправность электропроводки в  муниципальных жилых домах сельских населенных пунктов,  антисептическая огнезащитная </w:t>
            </w:r>
            <w:r w:rsidRPr="00B97973">
              <w:rPr>
                <w:sz w:val="22"/>
                <w:szCs w:val="22"/>
              </w:rPr>
              <w:lastRenderedPageBreak/>
              <w:t>обработка огнеопасных конструкций зданий и сооружений,  обеспечение средствами противопожарной защиты, пожарным инвентарем и знаками пожарной безопасности, установка АДПИ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 xml:space="preserve">Выполнение в течении 2020 года 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1073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Установка системы пожарной сигнализации на пульт пожарной охраны для школы г. Кедровый и детский сад г. Кедровый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Функционирование системы пожарной сигнализации на пульт пожарной охраны в школе г. Кедровый и детском саду г. Кедрового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Замена ввода электропроводки в муниципальные жилые дома сельских населенных пунктов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Исправная электропроводка в муниципальных жилых домах сельских населенных пунктов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DD43DC" w:rsidRDefault="00522614" w:rsidP="006B3505">
            <w:pPr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DD43DC" w:rsidRDefault="00522614" w:rsidP="006B3505">
            <w:pPr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DD43DC" w:rsidRDefault="00522614" w:rsidP="006B3505">
            <w:pPr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DD43DC" w:rsidRDefault="00522614" w:rsidP="006B3505">
            <w:pPr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DD43DC" w:rsidRDefault="00522614" w:rsidP="006B3505">
            <w:pPr>
              <w:jc w:val="both"/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>Огнезащитная обработка и проверка качества огнезащитной обработки</w:t>
            </w:r>
          </w:p>
        </w:tc>
        <w:tc>
          <w:tcPr>
            <w:tcW w:w="1971" w:type="dxa"/>
            <w:noWrap/>
          </w:tcPr>
          <w:p w:rsidR="00522614" w:rsidRPr="00DD43DC" w:rsidRDefault="00522614" w:rsidP="006B3505">
            <w:pPr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>Отдел образования,</w:t>
            </w:r>
          </w:p>
          <w:p w:rsidR="00522614" w:rsidRPr="00DD43DC" w:rsidRDefault="00522614" w:rsidP="006B3505">
            <w:pPr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>МУ «Культура»</w:t>
            </w:r>
          </w:p>
        </w:tc>
        <w:tc>
          <w:tcPr>
            <w:tcW w:w="1258" w:type="dxa"/>
            <w:noWrap/>
          </w:tcPr>
          <w:p w:rsidR="00522614" w:rsidRPr="00DD43DC" w:rsidRDefault="00522614" w:rsidP="006B3505">
            <w:pPr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D43DC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DD43DC" w:rsidRDefault="00522614" w:rsidP="006B3505">
            <w:pPr>
              <w:jc w:val="both"/>
              <w:rPr>
                <w:color w:val="000000" w:themeColor="text1"/>
              </w:rPr>
            </w:pPr>
            <w:r w:rsidRPr="00DD43DC">
              <w:rPr>
                <w:color w:val="000000" w:themeColor="text1"/>
                <w:sz w:val="22"/>
                <w:szCs w:val="22"/>
              </w:rPr>
              <w:t xml:space="preserve">Проведение антисептической огнезащитной обработки  </w:t>
            </w:r>
            <w:r w:rsidRPr="00DD43DC">
              <w:rPr>
                <w:color w:val="000000" w:themeColor="text1"/>
                <w:sz w:val="22"/>
                <w:szCs w:val="22"/>
              </w:rPr>
              <w:lastRenderedPageBreak/>
              <w:t xml:space="preserve">огнеопасных конструкций зданий и сооружений на основании полученного заключения по результатам лабораторных анализов образцов </w:t>
            </w:r>
          </w:p>
        </w:tc>
        <w:tc>
          <w:tcPr>
            <w:tcW w:w="1744" w:type="dxa"/>
          </w:tcPr>
          <w:p w:rsidR="00522614" w:rsidRPr="00DD43DC" w:rsidRDefault="00DD43DC" w:rsidP="006B35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Выполнено в полном объеме</w:t>
            </w:r>
          </w:p>
        </w:tc>
        <w:tc>
          <w:tcPr>
            <w:tcW w:w="2380" w:type="dxa"/>
          </w:tcPr>
          <w:p w:rsidR="00522614" w:rsidRPr="00DD43DC" w:rsidRDefault="00FE676D" w:rsidP="00681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детский сад №1 «</w:t>
            </w:r>
            <w:r w:rsidR="00DD43DC" w:rsidRPr="00DD43DC">
              <w:rPr>
                <w:color w:val="000000" w:themeColor="text1"/>
              </w:rPr>
              <w:t>Родничок</w:t>
            </w:r>
            <w:r>
              <w:rPr>
                <w:color w:val="000000" w:themeColor="text1"/>
              </w:rPr>
              <w:t xml:space="preserve">» </w:t>
            </w:r>
            <w:r w:rsidRPr="00DD43DC">
              <w:rPr>
                <w:color w:val="000000" w:themeColor="text1"/>
                <w:sz w:val="22"/>
                <w:szCs w:val="22"/>
              </w:rPr>
              <w:t xml:space="preserve"> проверка качества огнезащитной </w:t>
            </w:r>
            <w:r w:rsidRPr="00DD43DC">
              <w:rPr>
                <w:color w:val="000000" w:themeColor="text1"/>
                <w:sz w:val="22"/>
                <w:szCs w:val="22"/>
              </w:rPr>
              <w:lastRenderedPageBreak/>
              <w:t>обработки</w:t>
            </w:r>
            <w:r>
              <w:rPr>
                <w:color w:val="000000" w:themeColor="text1"/>
                <w:sz w:val="22"/>
                <w:szCs w:val="22"/>
              </w:rPr>
              <w:t xml:space="preserve"> в лабораторных условиях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  <w:lang w:eastAsia="ru-RU"/>
              </w:rPr>
              <w:t>Приобретение, заправка и техническое обслуживание огнетушителей, приобретение знаков пожарной безопасности и пожарного инвентаря</w:t>
            </w:r>
          </w:p>
        </w:tc>
        <w:tc>
          <w:tcPr>
            <w:tcW w:w="1971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Администрация города Кедрового,</w:t>
            </w:r>
          </w:p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Обеспечение администрации города Кедрового, муниципальных учреждений средствами противопожарной защиты, пожарным инвентарем и знаками пожарной безопасности</w:t>
            </w:r>
          </w:p>
        </w:tc>
        <w:tc>
          <w:tcPr>
            <w:tcW w:w="1744" w:type="dxa"/>
          </w:tcPr>
          <w:p w:rsidR="00522614" w:rsidRPr="006B3505" w:rsidRDefault="006B3505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6B3505" w:rsidRDefault="00FE676D" w:rsidP="00FE67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К</w:t>
            </w:r>
            <w:r w:rsidR="006B3505" w:rsidRPr="006B3505">
              <w:rPr>
                <w:color w:val="000000" w:themeColor="text1"/>
              </w:rPr>
              <w:t xml:space="preserve">ультура </w:t>
            </w:r>
            <w:r>
              <w:rPr>
                <w:color w:val="000000" w:themeColor="text1"/>
              </w:rPr>
              <w:t xml:space="preserve">- </w:t>
            </w:r>
            <w:r w:rsidR="006B3505" w:rsidRPr="006B3505">
              <w:rPr>
                <w:color w:val="000000" w:themeColor="text1"/>
              </w:rPr>
              <w:t>21 огнетушитель</w:t>
            </w:r>
            <w:r>
              <w:rPr>
                <w:color w:val="000000" w:themeColor="text1"/>
              </w:rPr>
              <w:t xml:space="preserve">, </w:t>
            </w:r>
            <w:r w:rsidRPr="00DD43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МБДОУ детский сад №1 «</w:t>
            </w:r>
            <w:r w:rsidRPr="00DD43DC">
              <w:rPr>
                <w:color w:val="000000" w:themeColor="text1"/>
              </w:rPr>
              <w:t>Родничок</w:t>
            </w:r>
            <w:r>
              <w:rPr>
                <w:color w:val="000000" w:themeColor="text1"/>
              </w:rPr>
              <w:t>»</w:t>
            </w:r>
            <w:r w:rsidRPr="00DD43D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</w:rPr>
              <w:t>3 огнетушителя</w:t>
            </w:r>
          </w:p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Приобретение, монтаж и обслуживание пожарной сигнализации, охранно-пожарной сигнализации, системы оповещения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Бесперебойное функционирование пожарной сигнализации, системы оповещения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Выполнение в </w:t>
            </w:r>
            <w:proofErr w:type="spellStart"/>
            <w:r w:rsidRPr="00B97973">
              <w:rPr>
                <w:sz w:val="22"/>
                <w:szCs w:val="22"/>
              </w:rPr>
              <w:t>течениии</w:t>
            </w:r>
            <w:proofErr w:type="spellEnd"/>
            <w:r w:rsidRPr="00B97973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2380" w:type="dxa"/>
          </w:tcPr>
          <w:p w:rsidR="00522614" w:rsidRPr="00B97973" w:rsidRDefault="00522614" w:rsidP="006B3505">
            <w:r>
              <w:rPr>
                <w:sz w:val="22"/>
                <w:szCs w:val="22"/>
              </w:rPr>
              <w:t>К</w:t>
            </w:r>
            <w:r w:rsidRPr="00B97973">
              <w:rPr>
                <w:sz w:val="22"/>
                <w:szCs w:val="22"/>
              </w:rPr>
              <w:t>онтракты/договоры на обслуживание пожарной сигнализации заключены, исполняются в плановом порядке.</w:t>
            </w:r>
          </w:p>
        </w:tc>
      </w:tr>
      <w:tr w:rsidR="00522614" w:rsidRPr="00BE4286" w:rsidTr="006B3505">
        <w:trPr>
          <w:trHeight w:val="85"/>
        </w:trPr>
        <w:tc>
          <w:tcPr>
            <w:tcW w:w="567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971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 xml:space="preserve">Устройство противопожарной таблички (схема эвакуации при пожаре) для работы пожарных в </w:t>
            </w:r>
            <w:r w:rsidRPr="006B3505">
              <w:rPr>
                <w:color w:val="000000" w:themeColor="text1"/>
                <w:sz w:val="22"/>
                <w:szCs w:val="22"/>
              </w:rPr>
              <w:lastRenderedPageBreak/>
              <w:t>случае задымления помещения, проведение замеров  электросопротивления,  лабораторные анализы образцов огнеопасных конструкций зданий и сооружений</w:t>
            </w:r>
          </w:p>
        </w:tc>
        <w:tc>
          <w:tcPr>
            <w:tcW w:w="1744" w:type="dxa"/>
          </w:tcPr>
          <w:p w:rsidR="00522614" w:rsidRPr="006B3505" w:rsidRDefault="006B3505" w:rsidP="006B350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35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380" w:type="dxa"/>
          </w:tcPr>
          <w:p w:rsidR="00522614" w:rsidRPr="006B3505" w:rsidRDefault="00522614" w:rsidP="006B3505">
            <w:pPr>
              <w:rPr>
                <w:color w:val="000000" w:themeColor="text1"/>
                <w:lang w:eastAsia="ru-RU"/>
              </w:rPr>
            </w:pPr>
            <w:r w:rsidRPr="006B3505">
              <w:rPr>
                <w:color w:val="000000" w:themeColor="text1"/>
                <w:sz w:val="22"/>
                <w:szCs w:val="22"/>
                <w:lang w:eastAsia="ru-RU"/>
              </w:rPr>
              <w:t>МАОУ Пудинская СОШ</w:t>
            </w:r>
            <w:r w:rsidR="00F46184">
              <w:rPr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="00F46184">
              <w:rPr>
                <w:color w:val="000000" w:themeColor="text1"/>
              </w:rPr>
              <w:t xml:space="preserve"> МБДОУ детский сад №1 «</w:t>
            </w:r>
            <w:r w:rsidR="00F46184" w:rsidRPr="00DD43DC">
              <w:rPr>
                <w:color w:val="000000" w:themeColor="text1"/>
              </w:rPr>
              <w:t>Родничок</w:t>
            </w:r>
            <w:r w:rsidR="00F46184">
              <w:rPr>
                <w:color w:val="000000" w:themeColor="text1"/>
              </w:rPr>
              <w:t>»</w:t>
            </w:r>
            <w:r w:rsidRPr="006B3505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6B3505">
              <w:rPr>
                <w:color w:val="000000" w:themeColor="text1"/>
                <w:sz w:val="22"/>
                <w:szCs w:val="22"/>
              </w:rPr>
              <w:t>проведены замеры  электросопротивления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lang w:eastAsia="ru-RU"/>
              </w:rPr>
            </w:pPr>
            <w:r w:rsidRPr="00B97973">
              <w:rPr>
                <w:sz w:val="22"/>
                <w:szCs w:val="22"/>
              </w:rPr>
              <w:t xml:space="preserve">Приобретение и установка автономных дымовых пожарных </w:t>
            </w:r>
            <w:proofErr w:type="spellStart"/>
            <w:r w:rsidRPr="00B97973">
              <w:rPr>
                <w:sz w:val="22"/>
                <w:szCs w:val="22"/>
              </w:rPr>
              <w:t>извещателей</w:t>
            </w:r>
            <w:proofErr w:type="spellEnd"/>
            <w:r w:rsidRPr="00B97973">
              <w:rPr>
                <w:sz w:val="22"/>
                <w:szCs w:val="22"/>
              </w:rPr>
              <w:t xml:space="preserve"> (АДПИ) в местах проживания социально неблагополучных категорий граждан, многодетных и малообеспеченных семей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2017-2019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Сокращение времени сообщения о пожаре, сокращение числа человеческих жертв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Установка АДПИ произведена в 4 квартале 2019 года в количестве 5 штук</w:t>
            </w:r>
          </w:p>
        </w:tc>
      </w:tr>
      <w:tr w:rsidR="006B3505" w:rsidRPr="006B3505" w:rsidTr="006B3505">
        <w:trPr>
          <w:trHeight w:val="416"/>
        </w:trPr>
        <w:tc>
          <w:tcPr>
            <w:tcW w:w="567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1971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6B3505" w:rsidRDefault="00522614" w:rsidP="006B3505">
            <w:pPr>
              <w:jc w:val="both"/>
              <w:rPr>
                <w:color w:val="000000" w:themeColor="text1"/>
              </w:rPr>
            </w:pPr>
            <w:r w:rsidRPr="006B3505">
              <w:rPr>
                <w:color w:val="000000" w:themeColor="text1"/>
                <w:sz w:val="22"/>
                <w:szCs w:val="22"/>
              </w:rPr>
              <w:t xml:space="preserve">Участие общественности в профилактических мероприятиях по предупреждению пожаров и гибели людей, локализация и ликвидация пожаров в </w:t>
            </w:r>
            <w:r w:rsidRPr="006B3505">
              <w:rPr>
                <w:color w:val="000000" w:themeColor="text1"/>
                <w:sz w:val="22"/>
                <w:szCs w:val="22"/>
              </w:rPr>
              <w:lastRenderedPageBreak/>
              <w:t>короткие сроки без наступления тяжких последствий с помощью добровольных пожарных дружин (ДПД)</w:t>
            </w:r>
          </w:p>
        </w:tc>
        <w:tc>
          <w:tcPr>
            <w:tcW w:w="1744" w:type="dxa"/>
          </w:tcPr>
          <w:p w:rsidR="00522614" w:rsidRPr="006B3505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376159" w:rsidRDefault="006B3505" w:rsidP="006B3505">
            <w:pPr>
              <w:rPr>
                <w:color w:val="000000" w:themeColor="text1"/>
                <w:sz w:val="22"/>
                <w:szCs w:val="22"/>
              </w:rPr>
            </w:pPr>
            <w:r w:rsidRPr="00376159">
              <w:rPr>
                <w:color w:val="000000" w:themeColor="text1"/>
                <w:sz w:val="22"/>
                <w:szCs w:val="22"/>
              </w:rPr>
              <w:t>в связи с действующим режимом самоизоляции на территории Томской области ДПД не привлекались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 ДПД пожарными рукавами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Приобретенные мотопомпы, пожарные рукава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Обеспечение патрульно-маневренных, маневренных групп ранцевыми огнетушителями (РЛО)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Эффективность работы ДПД по локализации и ликвидации выявленных природных загораний, принятии мер для ликвидации отдельных очагов природных пожаров, создающих угрозу населенным пунктам и лесному фонду с использованием р</w:t>
            </w:r>
            <w:r w:rsidRPr="00B97973">
              <w:rPr>
                <w:bCs/>
                <w:sz w:val="22"/>
                <w:szCs w:val="22"/>
              </w:rPr>
              <w:t>анцевых огнетушителей (РЛО)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Обеспечение деятельности добровольной пожарной </w:t>
            </w:r>
            <w:r w:rsidRPr="00B97973">
              <w:rPr>
                <w:bCs/>
                <w:sz w:val="22"/>
                <w:szCs w:val="22"/>
              </w:rPr>
              <w:lastRenderedPageBreak/>
              <w:t>дружины  при тушении пожаров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bCs/>
                <w:sz w:val="22"/>
                <w:szCs w:val="22"/>
              </w:rPr>
              <w:t xml:space="preserve">Обеспечение деятельности добровольной </w:t>
            </w:r>
            <w:r w:rsidRPr="00B97973">
              <w:rPr>
                <w:bCs/>
                <w:sz w:val="22"/>
                <w:szCs w:val="22"/>
              </w:rPr>
              <w:lastRenderedPageBreak/>
              <w:t>пожарной дружины  при тушении пожаров средствами индивидуальной защиты, сухим пайком и другими материальными запасами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Выполнение мероприятия </w:t>
            </w:r>
            <w:r w:rsidR="00FA5A03" w:rsidRPr="00B97973">
              <w:rPr>
                <w:sz w:val="22"/>
                <w:szCs w:val="22"/>
              </w:rPr>
              <w:t>запланировано</w:t>
            </w:r>
            <w:r w:rsidRPr="00B97973">
              <w:rPr>
                <w:sz w:val="22"/>
                <w:szCs w:val="22"/>
              </w:rPr>
              <w:t xml:space="preserve"> в </w:t>
            </w:r>
            <w:r w:rsidRPr="00B97973">
              <w:rPr>
                <w:sz w:val="22"/>
                <w:szCs w:val="22"/>
              </w:rPr>
              <w:lastRenderedPageBreak/>
              <w:t>случае привлечения ДПД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Организация  патрулирования территории муниципального  образования в пожароопасный период 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97973">
              <w:rPr>
                <w:bCs/>
                <w:sz w:val="22"/>
                <w:szCs w:val="22"/>
              </w:rPr>
              <w:t>квартал 2020 года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Патрулирование территории муниципального образования в пожароопасный период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Проведение наземное патрулирование с целью обнаружения возгораний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522614" w:rsidRPr="00B97973" w:rsidRDefault="00522614" w:rsidP="006B3505">
            <w:r>
              <w:rPr>
                <w:sz w:val="22"/>
                <w:szCs w:val="22"/>
              </w:rPr>
              <w:t>Проведен 51 выезд с целью обнаружения возгораний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sz w:val="22"/>
                <w:szCs w:val="22"/>
              </w:rPr>
              <w:t>Обеспечение оп</w:t>
            </w:r>
            <w:r w:rsidRPr="00B97973">
              <w:rPr>
                <w:bCs/>
                <w:sz w:val="22"/>
                <w:szCs w:val="22"/>
              </w:rPr>
              <w:t>овещения населения и</w:t>
            </w:r>
            <w:r w:rsidRPr="00B97973">
              <w:rPr>
                <w:sz w:val="22"/>
                <w:szCs w:val="22"/>
              </w:rPr>
              <w:t xml:space="preserve"> о</w:t>
            </w:r>
            <w:r w:rsidRPr="00B97973">
              <w:rPr>
                <w:bCs/>
                <w:sz w:val="22"/>
                <w:szCs w:val="22"/>
              </w:rPr>
              <w:t xml:space="preserve">снащение оборудованием единой дежурно - диспетчерской службы  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Сокращение сроков доведения до населения необходимой информации и сигналов оповещения до органов управления, сил и сре</w:t>
            </w:r>
            <w:proofErr w:type="gramStart"/>
            <w:r w:rsidRPr="00B97973">
              <w:rPr>
                <w:sz w:val="22"/>
                <w:szCs w:val="22"/>
              </w:rPr>
              <w:t>дств гр</w:t>
            </w:r>
            <w:proofErr w:type="gramEnd"/>
            <w:r w:rsidRPr="00B97973">
              <w:rPr>
                <w:sz w:val="22"/>
                <w:szCs w:val="22"/>
              </w:rPr>
              <w:t xml:space="preserve">ажданской обороны, РСЧС, сокращение количества пострадавших от ЧС,  уменьшение  затрат на ликвидацию чрезвычайных </w:t>
            </w:r>
            <w:r w:rsidRPr="00B97973">
              <w:rPr>
                <w:sz w:val="22"/>
                <w:szCs w:val="22"/>
              </w:rPr>
              <w:lastRenderedPageBreak/>
              <w:t>ситуаций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Усиление и усовершенствование средств звуковой (речевой) сигнализации и средств экстренной связи в населенных пунктах муниципального образования 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Август, октябрь 2017 г.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Установка механической системы оповещения в случае ЧС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 августе 2017 г. осуществлена поставка и, установка и подключение комплекса средств УКВ радиосвязи для оснащения ЕДДС.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 В октябре 2017 г. установлен П-166 ИТК ОС (мероприятие финансируется из средств областного бюджета). 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речевого оповещения в детских дошкольных и общеобразовательных учреждениях муниципального образования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Установка громкоговорителей в образовательных учреждениях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оповещения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Сокращение сроков доведения до населения необходимой информации и сигналов оповещения до органов управления, сил и сре</w:t>
            </w:r>
            <w:proofErr w:type="gramStart"/>
            <w:r w:rsidRPr="00B97973">
              <w:rPr>
                <w:sz w:val="22"/>
                <w:szCs w:val="22"/>
              </w:rPr>
              <w:t>дств гр</w:t>
            </w:r>
            <w:proofErr w:type="gramEnd"/>
            <w:r w:rsidRPr="00B97973">
              <w:rPr>
                <w:sz w:val="22"/>
                <w:szCs w:val="22"/>
              </w:rPr>
              <w:t xml:space="preserve">ажданской обороны, </w:t>
            </w:r>
            <w:r w:rsidRPr="00B97973">
              <w:rPr>
                <w:sz w:val="22"/>
                <w:szCs w:val="22"/>
              </w:rPr>
              <w:lastRenderedPageBreak/>
              <w:t>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уменьшение  затрат на ликвидацию чрезвычайных ситуаций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совершенствование системы оповещения в </w:t>
            </w:r>
            <w:r w:rsidRPr="00B97973">
              <w:rPr>
                <w:sz w:val="22"/>
                <w:szCs w:val="22"/>
              </w:rPr>
              <w:lastRenderedPageBreak/>
              <w:t>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sz w:val="22"/>
                <w:szCs w:val="22"/>
              </w:rPr>
              <w:t>Оснащение оборудованием единых дежурно - диспетчерских служб муниципальных образований Томской области (ЕДДС)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законодательства и методическими рекомендациями МЧС России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совершенствование системы оповещения в размере 1 300,00 тыс.руб. По причине поступления уведомлений по </w:t>
            </w:r>
            <w:r w:rsidRPr="00B97973">
              <w:rPr>
                <w:sz w:val="22"/>
                <w:szCs w:val="22"/>
              </w:rPr>
              <w:lastRenderedPageBreak/>
              <w:t>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Оснащение оборудованием единой дежурно - диспетчерской службы муниципального образования «Город Кедровый» (ЕДДС)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законодательства и методическими рекомендациями МЧС России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Совершенствование системы оповещения в муниципальном </w:t>
            </w:r>
            <w:r w:rsidRPr="00B97973">
              <w:rPr>
                <w:bCs/>
                <w:sz w:val="22"/>
                <w:szCs w:val="22"/>
              </w:rPr>
              <w:lastRenderedPageBreak/>
              <w:t>образовании «Город Кедровый»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Сокращение сроков доведения до </w:t>
            </w:r>
            <w:r w:rsidRPr="00B97973">
              <w:rPr>
                <w:sz w:val="22"/>
                <w:szCs w:val="22"/>
              </w:rPr>
              <w:lastRenderedPageBreak/>
              <w:t>населения необходимой информации и сигналов оповещения до органов управления, сил и сре</w:t>
            </w:r>
            <w:proofErr w:type="gramStart"/>
            <w:r w:rsidRPr="00B97973">
              <w:rPr>
                <w:sz w:val="22"/>
                <w:szCs w:val="22"/>
              </w:rPr>
              <w:t>дств гр</w:t>
            </w:r>
            <w:proofErr w:type="gramEnd"/>
            <w:r w:rsidRPr="00B97973">
              <w:rPr>
                <w:sz w:val="22"/>
                <w:szCs w:val="22"/>
              </w:rPr>
              <w:t>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уменьшение  затрат на ликвидацию чрезвычайных ситуаций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 2016 году бюджету муниципального образования «Город </w:t>
            </w:r>
            <w:r w:rsidRPr="00B97973">
              <w:rPr>
                <w:sz w:val="22"/>
                <w:szCs w:val="22"/>
              </w:rPr>
              <w:lastRenderedPageBreak/>
              <w:t>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44A8E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 xml:space="preserve">Проведение  профилактических мероприятий в области гражданской обороны, подготовки населения к действиям в чрезвычайных ситуациях </w:t>
            </w: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пригодного и техногенного характера,  безопасности людей на водных объектах</w:t>
            </w:r>
          </w:p>
        </w:tc>
        <w:tc>
          <w:tcPr>
            <w:tcW w:w="1971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1,2,3</w:t>
            </w:r>
            <w:r w:rsidR="00F46184" w:rsidRPr="00B44A8E">
              <w:rPr>
                <w:color w:val="000000" w:themeColor="text1"/>
                <w:sz w:val="22"/>
                <w:szCs w:val="22"/>
              </w:rPr>
              <w:t>,4</w:t>
            </w:r>
            <w:r w:rsidRPr="00B44A8E">
              <w:rPr>
                <w:color w:val="000000" w:themeColor="text1"/>
                <w:sz w:val="22"/>
                <w:szCs w:val="22"/>
              </w:rPr>
              <w:t xml:space="preserve"> квартал 2020</w:t>
            </w:r>
          </w:p>
        </w:tc>
        <w:tc>
          <w:tcPr>
            <w:tcW w:w="1701" w:type="dxa"/>
            <w:noWrap/>
          </w:tcPr>
          <w:p w:rsidR="00522614" w:rsidRPr="00B44A8E" w:rsidRDefault="00522614" w:rsidP="006B3505">
            <w:pPr>
              <w:ind w:left="34"/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 xml:space="preserve">Повышение уровня готовности сил и средств служб гражданской обороны, </w:t>
            </w: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обслуживающего персонала объектов, расположенных на территории муниципального образования, а также жителей муниципального образования к действиям при возникновении чрезвычайных ситуаций техногенного, природного и военного характера</w:t>
            </w:r>
          </w:p>
        </w:tc>
        <w:tc>
          <w:tcPr>
            <w:tcW w:w="1744" w:type="dxa"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2380" w:type="dxa"/>
          </w:tcPr>
          <w:p w:rsidR="00522614" w:rsidRPr="00B44A8E" w:rsidRDefault="00522614" w:rsidP="006B3505">
            <w:pPr>
              <w:rPr>
                <w:bCs/>
                <w:iCs/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B44A8E" w:rsidRPr="00B44A8E">
              <w:rPr>
                <w:color w:val="000000" w:themeColor="text1"/>
                <w:sz w:val="22"/>
                <w:szCs w:val="22"/>
              </w:rPr>
              <w:t>информирование населения в СМИ 1</w:t>
            </w:r>
            <w:r w:rsidR="00B44A8E">
              <w:rPr>
                <w:color w:val="000000" w:themeColor="text1"/>
                <w:sz w:val="22"/>
                <w:szCs w:val="22"/>
              </w:rPr>
              <w:t>8</w:t>
            </w:r>
            <w:r w:rsidRPr="00B44A8E">
              <w:rPr>
                <w:color w:val="000000" w:themeColor="text1"/>
                <w:sz w:val="22"/>
                <w:szCs w:val="22"/>
              </w:rPr>
              <w:t xml:space="preserve"> статей, </w:t>
            </w:r>
            <w:r w:rsidRPr="00B44A8E">
              <w:rPr>
                <w:bCs/>
                <w:iCs/>
                <w:color w:val="000000" w:themeColor="text1"/>
                <w:sz w:val="22"/>
                <w:szCs w:val="22"/>
              </w:rPr>
              <w:t xml:space="preserve"> обучено по программе ПТМ 11</w:t>
            </w:r>
          </w:p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bCs/>
                <w:iCs/>
                <w:color w:val="000000" w:themeColor="text1"/>
                <w:sz w:val="22"/>
                <w:szCs w:val="22"/>
              </w:rPr>
              <w:t xml:space="preserve"> человек, 10 человек </w:t>
            </w:r>
            <w:r w:rsidRPr="00B44A8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прошел курсовое </w:t>
            </w:r>
            <w:r w:rsidRPr="00B44A8E">
              <w:rPr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обучение в области гражданской обороны</w:t>
            </w:r>
            <w:r w:rsidRPr="00B44A8E">
              <w:rPr>
                <w:bCs/>
                <w:iCs/>
                <w:color w:val="000000" w:themeColor="text1"/>
                <w:sz w:val="22"/>
                <w:szCs w:val="22"/>
              </w:rPr>
              <w:t xml:space="preserve"> в УМЦ по ГОЧС ОГУ «УГОЧСПБ ТО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lang w:eastAsia="ru-RU"/>
              </w:rPr>
            </w:pPr>
            <w:r w:rsidRPr="00B97973">
              <w:rPr>
                <w:bCs/>
                <w:sz w:val="22"/>
                <w:szCs w:val="22"/>
                <w:lang w:eastAsia="ru-RU"/>
              </w:rPr>
              <w:t>Организация обучения мерам противопожарной безопасности по программе «Пожарно-технический минимум», прохождение курсового обучения в области гражданской обороны в учебно-методических центрах по гражданской обороне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Администрация города Кедрового, </w:t>
            </w:r>
            <w:r w:rsidRPr="00B9797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B97973">
              <w:rPr>
                <w:sz w:val="22"/>
                <w:szCs w:val="22"/>
              </w:rPr>
              <w:t>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1 квартал 2020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Повышение квалификации должностных лиц и работников гражданской обороны муниципального образования «Город Кедровый»</w:t>
            </w:r>
          </w:p>
        </w:tc>
        <w:tc>
          <w:tcPr>
            <w:tcW w:w="1744" w:type="dxa"/>
          </w:tcPr>
          <w:p w:rsidR="00522614" w:rsidRPr="00B97973" w:rsidRDefault="00522614" w:rsidP="006B3505">
            <w:pPr>
              <w:rPr>
                <w:b/>
                <w:bCs/>
                <w:i/>
                <w:iCs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>
            <w:pPr>
              <w:rPr>
                <w:bCs/>
                <w:iCs/>
              </w:rPr>
            </w:pPr>
            <w:r w:rsidRPr="00B97973">
              <w:rPr>
                <w:bCs/>
                <w:iCs/>
                <w:sz w:val="22"/>
                <w:szCs w:val="22"/>
              </w:rPr>
              <w:t>Обучено по программе ПТМ 11</w:t>
            </w:r>
          </w:p>
          <w:p w:rsidR="00522614" w:rsidRPr="00B97973" w:rsidRDefault="00522614" w:rsidP="006B3505">
            <w:pPr>
              <w:rPr>
                <w:bCs/>
                <w:iCs/>
              </w:rPr>
            </w:pPr>
            <w:r w:rsidRPr="00B97973">
              <w:rPr>
                <w:bCs/>
                <w:iCs/>
                <w:sz w:val="22"/>
                <w:szCs w:val="22"/>
              </w:rPr>
              <w:t xml:space="preserve"> человек, 10 человек </w:t>
            </w:r>
            <w:r w:rsidRPr="00B97973">
              <w:rPr>
                <w:bCs/>
                <w:sz w:val="22"/>
                <w:szCs w:val="22"/>
                <w:lang w:eastAsia="ru-RU"/>
              </w:rPr>
              <w:t xml:space="preserve"> прошел курсовое обучение в области гражданской обороны</w:t>
            </w:r>
            <w:r w:rsidRPr="00B97973">
              <w:rPr>
                <w:bCs/>
                <w:iCs/>
                <w:sz w:val="22"/>
                <w:szCs w:val="22"/>
              </w:rPr>
              <w:t xml:space="preserve"> в УМЦ по ГОЧС ОГУ «УГОЧСПБ ТО»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 xml:space="preserve">Организация пропагандистских и агитационных мероприятий по вопросам  гражданской обороны, в области подготовки населения к действиям в </w:t>
            </w: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чрезвычайных ситуациях пригодного и техногенного характера,  безопасности людей на водных объектах:</w:t>
            </w:r>
          </w:p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-разработка и распространение памяток, листовок, пособий среди жителей, учащихся образовательных учреждений;</w:t>
            </w:r>
          </w:p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-  публикации в газете «В краю Кедровом», на официальных сайтах муниципальных учреждений;</w:t>
            </w:r>
          </w:p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-проведение бесед, лекций, консультаций, классных часов, родительских собраний, дней профилактики и т.п.;</w:t>
            </w:r>
          </w:p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-показ учебных фильмов;</w:t>
            </w:r>
          </w:p>
          <w:p w:rsidR="00522614" w:rsidRPr="00B44A8E" w:rsidRDefault="00522614" w:rsidP="006B3505">
            <w:pPr>
              <w:jc w:val="both"/>
              <w:rPr>
                <w:b/>
                <w:bCs/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-обучение основным способам защиты и действиям в чрезвычайных ситуациях, приемам оказания первой помощи в образовательных учреждениях по программе курса «Основы безопасности жизнедеятельности»</w:t>
            </w:r>
          </w:p>
        </w:tc>
        <w:tc>
          <w:tcPr>
            <w:tcW w:w="1971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города Кедрового,  МУ «Культура»,  МУ «Кедровская ЦБС»,  МУ «ЦБ» города Кедрового,  Отдел образования,  </w:t>
            </w: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Отдел финансов и экономики</w:t>
            </w:r>
          </w:p>
        </w:tc>
        <w:tc>
          <w:tcPr>
            <w:tcW w:w="1258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1435" w:type="dxa"/>
          </w:tcPr>
          <w:p w:rsidR="00522614" w:rsidRPr="00B44A8E" w:rsidRDefault="00522614" w:rsidP="006B3505">
            <w:pPr>
              <w:jc w:val="both"/>
              <w:rPr>
                <w:color w:val="000000" w:themeColor="text1"/>
                <w:lang w:eastAsia="ru-RU"/>
              </w:rPr>
            </w:pPr>
            <w:r w:rsidRPr="00B44A8E">
              <w:rPr>
                <w:color w:val="000000" w:themeColor="text1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44A8E" w:rsidRDefault="00522614" w:rsidP="006B3505">
            <w:pPr>
              <w:jc w:val="both"/>
              <w:rPr>
                <w:color w:val="000000" w:themeColor="text1"/>
                <w:lang w:eastAsia="ru-RU"/>
              </w:rPr>
            </w:pPr>
            <w:r w:rsidRPr="00B44A8E">
              <w:rPr>
                <w:color w:val="000000" w:themeColor="text1"/>
                <w:sz w:val="22"/>
                <w:szCs w:val="22"/>
                <w:lang w:eastAsia="ru-RU"/>
              </w:rPr>
              <w:t xml:space="preserve">1.Увеличение объёма знаний граждан и их подготовка к правильным действиям во время возникновения </w:t>
            </w:r>
            <w:r w:rsidRPr="00B44A8E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чрезвычайных ситуаций и происшествий, военных действий.</w:t>
            </w:r>
          </w:p>
          <w:p w:rsidR="00522614" w:rsidRPr="00B44A8E" w:rsidRDefault="00522614" w:rsidP="006B3505">
            <w:pPr>
              <w:jc w:val="both"/>
              <w:rPr>
                <w:color w:val="000000" w:themeColor="text1"/>
                <w:lang w:eastAsia="ru-RU"/>
              </w:rPr>
            </w:pPr>
            <w:r w:rsidRPr="00B44A8E">
              <w:rPr>
                <w:color w:val="000000" w:themeColor="text1"/>
                <w:sz w:val="22"/>
                <w:szCs w:val="22"/>
                <w:lang w:eastAsia="ru-RU"/>
              </w:rPr>
              <w:t>2.Уменьшение количественных и качественных показателей по пострадавшим гражданам, материальным убыткам и финансовым затратам при локализации и ликвидации чрезвычайных ситуаций.</w:t>
            </w:r>
          </w:p>
        </w:tc>
        <w:tc>
          <w:tcPr>
            <w:tcW w:w="1744" w:type="dxa"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Выполнение мероприятия в течении 2020 года</w:t>
            </w:r>
          </w:p>
        </w:tc>
        <w:tc>
          <w:tcPr>
            <w:tcW w:w="2380" w:type="dxa"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 xml:space="preserve">В образовательных учреждениях на постоянной основе проводятся профилактические мероприятия по пожарной безопасности, по </w:t>
            </w: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 xml:space="preserve">действиям в чрезвычайных ситуациях. Размещено в </w:t>
            </w:r>
            <w:r w:rsidR="00B44A8E" w:rsidRPr="00B44A8E">
              <w:rPr>
                <w:color w:val="000000" w:themeColor="text1"/>
                <w:sz w:val="22"/>
                <w:szCs w:val="22"/>
              </w:rPr>
              <w:t>газете и на официальном сайте 18</w:t>
            </w:r>
            <w:r w:rsidRPr="00B44A8E">
              <w:rPr>
                <w:color w:val="000000" w:themeColor="text1"/>
                <w:sz w:val="22"/>
                <w:szCs w:val="22"/>
              </w:rPr>
              <w:t xml:space="preserve"> статей.</w:t>
            </w:r>
          </w:p>
        </w:tc>
      </w:tr>
      <w:tr w:rsidR="00522614" w:rsidRPr="00BE4286" w:rsidTr="006B3505">
        <w:trPr>
          <w:trHeight w:val="1611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Участие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 участия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Участие муниципальной команды на региональном этапе соревнований обеспечено.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745C49" w:rsidTr="006B3505">
        <w:trPr>
          <w:trHeight w:val="20"/>
        </w:trPr>
        <w:tc>
          <w:tcPr>
            <w:tcW w:w="567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Проведение заседаний   межведомственной комиссии по предупреждению и ликвидации чрезвычайных ситуаций и обеспечению пожарной безопасности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B44A8E" w:rsidRDefault="00B44A8E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 xml:space="preserve">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обеспечению безопасности, предупреждению </w:t>
            </w: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возникновения ЧС и ликвидации ЧС на территории муниципального образования «Город Кедровый»</w:t>
            </w:r>
          </w:p>
        </w:tc>
        <w:tc>
          <w:tcPr>
            <w:tcW w:w="1744" w:type="dxa"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Заседания проводятся на регулярной основе</w:t>
            </w:r>
          </w:p>
        </w:tc>
        <w:tc>
          <w:tcPr>
            <w:tcW w:w="2380" w:type="dxa"/>
          </w:tcPr>
          <w:p w:rsidR="00522614" w:rsidRPr="00B44A8E" w:rsidRDefault="00B44A8E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 xml:space="preserve">Проведено 8 </w:t>
            </w:r>
            <w:r w:rsidR="00522614" w:rsidRPr="00B44A8E">
              <w:rPr>
                <w:color w:val="000000" w:themeColor="text1"/>
                <w:sz w:val="22"/>
                <w:szCs w:val="22"/>
              </w:rPr>
              <w:t>заседаний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Проверка работоспособности системы звукового оповещения об угрозе возникновения чрезвычайной ситуации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1 квартал 2020 года</w:t>
            </w:r>
          </w:p>
        </w:tc>
        <w:tc>
          <w:tcPr>
            <w:tcW w:w="1701" w:type="dxa"/>
            <w:noWrap/>
          </w:tcPr>
          <w:p w:rsidR="00522614" w:rsidRPr="00B44A8E" w:rsidRDefault="00522614" w:rsidP="006B3505">
            <w:pPr>
              <w:jc w:val="both"/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Исправное, рабочее состояние, пригодность для дальнейшей эксплуатации системы звукового оповещения в населенных пунктах муниципального образования</w:t>
            </w:r>
          </w:p>
        </w:tc>
        <w:tc>
          <w:tcPr>
            <w:tcW w:w="1744" w:type="dxa"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  <w:tc>
          <w:tcPr>
            <w:tcW w:w="2380" w:type="dxa"/>
          </w:tcPr>
          <w:p w:rsidR="00522614" w:rsidRPr="00B44A8E" w:rsidRDefault="00522614" w:rsidP="006B3505">
            <w:pPr>
              <w:rPr>
                <w:color w:val="000000" w:themeColor="text1"/>
              </w:rPr>
            </w:pPr>
            <w:r w:rsidRPr="00B44A8E">
              <w:rPr>
                <w:color w:val="000000" w:themeColor="text1"/>
                <w:sz w:val="22"/>
                <w:szCs w:val="22"/>
              </w:rPr>
              <w:t>Проведена в</w:t>
            </w:r>
            <w:r w:rsidR="00B44A8E" w:rsidRPr="00B44A8E">
              <w:rPr>
                <w:color w:val="000000" w:themeColor="text1"/>
                <w:sz w:val="22"/>
                <w:szCs w:val="22"/>
              </w:rPr>
              <w:t xml:space="preserve"> марте, июле </w:t>
            </w:r>
            <w:r w:rsidRPr="00B44A8E">
              <w:rPr>
                <w:color w:val="000000" w:themeColor="text1"/>
                <w:sz w:val="22"/>
                <w:szCs w:val="22"/>
              </w:rPr>
              <w:t>2020 года</w:t>
            </w:r>
          </w:p>
        </w:tc>
      </w:tr>
      <w:tr w:rsidR="00522614" w:rsidRPr="00BE4286" w:rsidTr="006B3505">
        <w:trPr>
          <w:trHeight w:val="1118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Проверка источников противопожарного водоснабжения (пожарные гидранты, водоемы, водонапорные башни) на предмет соответствия требованиям законодательства и готовности к использованию для нужд пожаротушения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 квартал 2020 года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Исправное состояние  источников противопожарного водоснабжения муниципального образования «Город Кедровый»</w:t>
            </w:r>
          </w:p>
        </w:tc>
        <w:tc>
          <w:tcPr>
            <w:tcW w:w="1744" w:type="dxa"/>
          </w:tcPr>
          <w:p w:rsidR="00522614" w:rsidRPr="00B97973" w:rsidRDefault="00522614" w:rsidP="006B3505"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22614" w:rsidRPr="00B97973" w:rsidRDefault="00522614" w:rsidP="006B3505">
            <w:r>
              <w:rPr>
                <w:sz w:val="22"/>
                <w:szCs w:val="22"/>
              </w:rPr>
              <w:t>Проверка проведена в апреле 2020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Проведение плановых практических тренировок на случай возникновения  чрезвычайных ситуаций, при угрозе их возникновения в </w:t>
            </w:r>
            <w:r w:rsidRPr="00B97973">
              <w:rPr>
                <w:sz w:val="22"/>
                <w:szCs w:val="22"/>
              </w:rPr>
              <w:lastRenderedPageBreak/>
              <w:t>муниципальных учреждениях, организациях, с населением муниципального образования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>
              <w:rPr>
                <w:sz w:val="22"/>
                <w:szCs w:val="22"/>
              </w:rPr>
              <w:t xml:space="preserve">1 </w:t>
            </w:r>
            <w:r w:rsidRPr="00B97973">
              <w:rPr>
                <w:sz w:val="22"/>
                <w:szCs w:val="22"/>
              </w:rPr>
              <w:t>квартал 2020 года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1.Повышение уровня готовности населения к реагированию в случае </w:t>
            </w:r>
            <w:r w:rsidRPr="00B97973">
              <w:rPr>
                <w:sz w:val="22"/>
                <w:szCs w:val="22"/>
              </w:rPr>
              <w:lastRenderedPageBreak/>
              <w:t>возникновения чрезвычайных ситуаций, при угрозе их возникновения.</w:t>
            </w:r>
          </w:p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2.Повышение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ликвидации   чрезвычайных ситуаций</w:t>
            </w:r>
          </w:p>
        </w:tc>
        <w:tc>
          <w:tcPr>
            <w:tcW w:w="1744" w:type="dxa"/>
          </w:tcPr>
          <w:p w:rsidR="00522614" w:rsidRPr="00B97973" w:rsidRDefault="00522614" w:rsidP="006B3505">
            <w:r>
              <w:rPr>
                <w:sz w:val="22"/>
                <w:szCs w:val="22"/>
              </w:rPr>
              <w:lastRenderedPageBreak/>
              <w:t xml:space="preserve">Выполнено </w:t>
            </w:r>
          </w:p>
        </w:tc>
        <w:tc>
          <w:tcPr>
            <w:tcW w:w="2380" w:type="dxa"/>
            <w:tcBorders>
              <w:bottom w:val="nil"/>
            </w:tcBorders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 1 квартале проведены командно-штабные учения в марте 2020 года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Проведение практических тренировок ЕДДС муниципального образования «Город Кедровый» с ЦУКС ГУ МЧС России по Томской области, с ТП РСЧС Томской области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1.Повышение уровня готовности ЕДДС  муниципального образования «Город Кедровый» к реагированию в случае возникновения чрезвычайных ситуаций, при </w:t>
            </w:r>
            <w:r w:rsidRPr="00B97973">
              <w:rPr>
                <w:sz w:val="22"/>
                <w:szCs w:val="22"/>
              </w:rPr>
              <w:lastRenderedPageBreak/>
              <w:t>угрозе их возникновения. 2.Повышение уровня согласованности действий ТП РСЧС Томской области в реализации мероприятий по ликвидации   чрезвычайных ситуаций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 xml:space="preserve">Тренировки проведены согласно утвержденному графику. </w:t>
            </w:r>
          </w:p>
        </w:tc>
        <w:tc>
          <w:tcPr>
            <w:tcW w:w="2380" w:type="dxa"/>
            <w:tcBorders>
              <w:top w:val="nil"/>
            </w:tcBorders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 ходе проведения каждой тренировки задействован 1 оперативный дежурный и старший оперативный дежурный. Оценка по результатам тренировок «удовлетворительно».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Проведение практических тренировок оперативных дежурных ЕДДС муниципального образования «Город Кедровый» с ПУ РАСЦО ГО Томской области с использованием региональной автоматизированной системы централизованного оповещения (РАСЦО)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1.Готовность оперативных дежурных ЕДДС к действиям по доведению информации и сигналов оповещения об опасностях, возникающих при ведении военных действий, а также угрозе возникновения или возникновении чрезвычайных ситуаций природного и техногенного характера.</w:t>
            </w:r>
          </w:p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2.Исправность и работоспособность </w:t>
            </w:r>
            <w:r w:rsidRPr="00B97973">
              <w:rPr>
                <w:sz w:val="22"/>
                <w:szCs w:val="22"/>
              </w:rPr>
              <w:lastRenderedPageBreak/>
              <w:t>региональной автоматизированной системы централизованного оповещения (РАСЦО)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 xml:space="preserve">Выполнено в полном объеме.  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Оценка по результатам тренировок «удовлетворительно».</w:t>
            </w:r>
          </w:p>
        </w:tc>
      </w:tr>
      <w:tr w:rsidR="008C5EC2" w:rsidRPr="008C5EC2" w:rsidTr="006B3505">
        <w:trPr>
          <w:trHeight w:val="20"/>
        </w:trPr>
        <w:tc>
          <w:tcPr>
            <w:tcW w:w="567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74" w:type="dxa"/>
            <w:noWrap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Проведение занятий (инструктажей, лекций, бесед) по пожарной безопасности, по действиям в случае возникновения или при угрозе возникновения чрезвычайной ситуации с сотрудниками муниципальных учреждений</w:t>
            </w:r>
          </w:p>
        </w:tc>
        <w:tc>
          <w:tcPr>
            <w:tcW w:w="1971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Повышение уровня готовности  сотрудников муниципальных учреждений, организаций к реагированию в случае возникновения чрезвычайных ситуаций, при угрозе их возникновения.</w:t>
            </w:r>
          </w:p>
        </w:tc>
        <w:tc>
          <w:tcPr>
            <w:tcW w:w="1744" w:type="dxa"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8C5EC2" w:rsidRDefault="00B44A8E" w:rsidP="008C5EC2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</w:rPr>
              <w:t>Образовательными учреждениями проведены инструктажи по пожарной безопасности в августе 2020 года.</w:t>
            </w:r>
            <w:r w:rsidR="008C5EC2">
              <w:rPr>
                <w:color w:val="000000" w:themeColor="text1"/>
              </w:rPr>
              <w:t xml:space="preserve"> Проведены инс</w:t>
            </w:r>
            <w:r w:rsidRPr="008C5EC2">
              <w:rPr>
                <w:color w:val="000000" w:themeColor="text1"/>
              </w:rPr>
              <w:t xml:space="preserve">труктажи оперативных дежурных ЕДДС по правилам действия в </w:t>
            </w:r>
            <w:r w:rsidRPr="008C5EC2">
              <w:rPr>
                <w:color w:val="000000" w:themeColor="text1"/>
                <w:sz w:val="22"/>
                <w:szCs w:val="22"/>
              </w:rPr>
              <w:t xml:space="preserve"> случае возникновения или при угрозе возникновения чрезвычайной ситуации </w:t>
            </w:r>
          </w:p>
        </w:tc>
      </w:tr>
      <w:tr w:rsidR="00522614" w:rsidRPr="00210FE8" w:rsidTr="006B3505">
        <w:trPr>
          <w:trHeight w:val="20"/>
        </w:trPr>
        <w:tc>
          <w:tcPr>
            <w:tcW w:w="567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74" w:type="dxa"/>
            <w:noWrap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Проведение научно-практических конференций оперативных дежурных ЕДДС 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2 квартал 2020</w:t>
            </w:r>
          </w:p>
        </w:tc>
        <w:tc>
          <w:tcPr>
            <w:tcW w:w="1701" w:type="dxa"/>
            <w:noWrap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1.Повышение эффективности реализации полномочий органов местного самоуправления в области обеспечения безопасности жизнедеятельности населения.</w:t>
            </w:r>
          </w:p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 xml:space="preserve">2.Развитие органа </w:t>
            </w:r>
            <w:r w:rsidRPr="008C5EC2">
              <w:rPr>
                <w:color w:val="000000" w:themeColor="text1"/>
                <w:sz w:val="22"/>
                <w:szCs w:val="22"/>
              </w:rPr>
              <w:lastRenderedPageBreak/>
              <w:t>повседневного управления РСЧС (ЕДДС муниципального образования «Город Кедровый») в качестве ситуационно-аналитического центра по предупреждению и своевременному реагированию на кризисные ситуации и происшествия.</w:t>
            </w:r>
          </w:p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3.Обсуждение проблем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 xml:space="preserve">4.Выработка предложений, рекомендаций по решению </w:t>
            </w:r>
            <w:r w:rsidRPr="008C5EC2">
              <w:rPr>
                <w:color w:val="000000" w:themeColor="text1"/>
                <w:sz w:val="22"/>
                <w:szCs w:val="22"/>
              </w:rPr>
              <w:lastRenderedPageBreak/>
              <w:t>проблем повышения природной, техногенной, пожарной безопасности населения и территории.</w:t>
            </w:r>
          </w:p>
        </w:tc>
        <w:tc>
          <w:tcPr>
            <w:tcW w:w="1744" w:type="dxa"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lastRenderedPageBreak/>
              <w:t xml:space="preserve">Выполнено </w:t>
            </w:r>
          </w:p>
        </w:tc>
        <w:tc>
          <w:tcPr>
            <w:tcW w:w="2380" w:type="dxa"/>
          </w:tcPr>
          <w:p w:rsidR="00522614" w:rsidRPr="008C5EC2" w:rsidRDefault="00522614" w:rsidP="006B3505">
            <w:pPr>
              <w:pStyle w:val="20"/>
              <w:shd w:val="clear" w:color="auto" w:fill="FFFFFF"/>
              <w:spacing w:before="0" w:after="255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Проведена конференция на тему «</w:t>
            </w:r>
            <w:r w:rsidRPr="008C5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Меры профилактики новой </w:t>
            </w:r>
            <w:proofErr w:type="spellStart"/>
            <w:r w:rsidRPr="008C5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8C5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инфекции (COVID-19)»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08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 средствами индивидуальной защиты работников муниципальных учреждений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Уменьшение количественных и качественных показателей по пострадавшим гражданам при локализации и ликвидации чрезвычайных ситуаций.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 в 2019 году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Для уменьшения показателей по пострадавшим </w:t>
            </w:r>
            <w:r w:rsidR="00FA5A03" w:rsidRPr="00B97973">
              <w:rPr>
                <w:sz w:val="22"/>
                <w:szCs w:val="22"/>
              </w:rPr>
              <w:t>гражданам</w:t>
            </w:r>
            <w:r w:rsidRPr="00B97973">
              <w:rPr>
                <w:sz w:val="22"/>
                <w:szCs w:val="22"/>
              </w:rPr>
              <w:t xml:space="preserve"> при </w:t>
            </w:r>
            <w:r w:rsidR="00FA5A03" w:rsidRPr="00B97973">
              <w:rPr>
                <w:sz w:val="22"/>
                <w:szCs w:val="22"/>
              </w:rPr>
              <w:t>возникновении</w:t>
            </w:r>
            <w:r w:rsidRPr="00B97973">
              <w:rPr>
                <w:sz w:val="22"/>
                <w:szCs w:val="22"/>
              </w:rPr>
              <w:t xml:space="preserve"> ЧС  МБДОУ Детский сад «Родничок» приобрели 2 </w:t>
            </w:r>
            <w:proofErr w:type="spellStart"/>
            <w:r w:rsidRPr="00B97973">
              <w:rPr>
                <w:sz w:val="22"/>
                <w:szCs w:val="22"/>
              </w:rPr>
              <w:t>СИЗа</w:t>
            </w:r>
            <w:proofErr w:type="spellEnd"/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09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Оснащение и поддержание готовности пунктов временного размещения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Отдел образования, МУ «Культура»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 в случае необходимости функционирования пунктов временного размещения в целях размещения пострадавших при чрезвычайных ситуациях граждан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Мероприятие реализовано в МУ «Культура»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Закуплено 15 кроватей, 15 пледов, 15 комплектов постельного белья, 15 подушек, 15 одеял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/>
        </w:tc>
        <w:tc>
          <w:tcPr>
            <w:tcW w:w="444" w:type="dxa"/>
            <w:noWrap/>
          </w:tcPr>
          <w:p w:rsidR="00522614" w:rsidRPr="00B97973" w:rsidRDefault="00522614" w:rsidP="006B3505"/>
        </w:tc>
        <w:tc>
          <w:tcPr>
            <w:tcW w:w="13163" w:type="dxa"/>
            <w:gridSpan w:val="7"/>
          </w:tcPr>
          <w:p w:rsidR="00522614" w:rsidRPr="00B97973" w:rsidRDefault="00522614" w:rsidP="006B3505">
            <w:r w:rsidRPr="00B97973">
              <w:rPr>
                <w:b/>
                <w:bCs/>
                <w:sz w:val="22"/>
                <w:szCs w:val="22"/>
              </w:rPr>
              <w:t>Подпрограмма 2 «</w:t>
            </w:r>
            <w:r w:rsidRPr="00B97973">
              <w:rPr>
                <w:b/>
                <w:sz w:val="22"/>
                <w:szCs w:val="22"/>
              </w:rPr>
              <w:t>Повышение безопасности дорожного движения и авиаперевозок</w:t>
            </w:r>
            <w:r w:rsidRPr="00B97973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E4286" w:rsidRDefault="00522614" w:rsidP="006B3505"/>
        </w:tc>
        <w:tc>
          <w:tcPr>
            <w:tcW w:w="2674" w:type="dxa"/>
            <w:noWrap/>
          </w:tcPr>
          <w:p w:rsidR="00522614" w:rsidRPr="00BE4286" w:rsidRDefault="00522614" w:rsidP="006B3505">
            <w:pPr>
              <w:ind w:right="96"/>
              <w:jc w:val="both"/>
            </w:pPr>
            <w:r w:rsidRPr="00BE4286">
              <w:rPr>
                <w:sz w:val="22"/>
                <w:szCs w:val="22"/>
              </w:rPr>
              <w:t xml:space="preserve">Развитие системы организации движения транспортных средств и пешеходов и повышение безопасности дорожных условий </w:t>
            </w:r>
          </w:p>
        </w:tc>
        <w:tc>
          <w:tcPr>
            <w:tcW w:w="1971" w:type="dxa"/>
            <w:noWrap/>
          </w:tcPr>
          <w:p w:rsidR="00522614" w:rsidRPr="00BE4286" w:rsidRDefault="00522614" w:rsidP="006B3505"/>
        </w:tc>
        <w:tc>
          <w:tcPr>
            <w:tcW w:w="1258" w:type="dxa"/>
            <w:noWrap/>
          </w:tcPr>
          <w:p w:rsidR="00522614" w:rsidRPr="00BE4286" w:rsidRDefault="00522614" w:rsidP="006B3505"/>
        </w:tc>
        <w:tc>
          <w:tcPr>
            <w:tcW w:w="1435" w:type="dxa"/>
          </w:tcPr>
          <w:p w:rsidR="00522614" w:rsidRPr="00BE4286" w:rsidRDefault="00522614" w:rsidP="006B3505"/>
        </w:tc>
        <w:tc>
          <w:tcPr>
            <w:tcW w:w="1701" w:type="dxa"/>
            <w:noWrap/>
          </w:tcPr>
          <w:p w:rsidR="00522614" w:rsidRPr="00BE4286" w:rsidRDefault="00522614" w:rsidP="006B3505"/>
        </w:tc>
        <w:tc>
          <w:tcPr>
            <w:tcW w:w="1744" w:type="dxa"/>
          </w:tcPr>
          <w:p w:rsidR="00522614" w:rsidRPr="00BE4286" w:rsidRDefault="00522614" w:rsidP="006B3505"/>
        </w:tc>
        <w:tc>
          <w:tcPr>
            <w:tcW w:w="2380" w:type="dxa"/>
          </w:tcPr>
          <w:p w:rsidR="00522614" w:rsidRPr="00BE4286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sz w:val="22"/>
                <w:szCs w:val="22"/>
              </w:rPr>
              <w:t>Обустройство (ремонт) участков улично-дорожной сети барьерными ограждениями</w:t>
            </w:r>
          </w:p>
        </w:tc>
        <w:tc>
          <w:tcPr>
            <w:tcW w:w="1971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2017 годы</w:t>
            </w:r>
          </w:p>
        </w:tc>
        <w:tc>
          <w:tcPr>
            <w:tcW w:w="1435" w:type="dxa"/>
          </w:tcPr>
          <w:p w:rsidR="00522614" w:rsidRPr="00BE4286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sz w:val="22"/>
                <w:szCs w:val="22"/>
              </w:rPr>
              <w:t xml:space="preserve">Наличие барьерных ограждений </w:t>
            </w:r>
          </w:p>
        </w:tc>
        <w:tc>
          <w:tcPr>
            <w:tcW w:w="1744" w:type="dxa"/>
          </w:tcPr>
          <w:p w:rsidR="00522614" w:rsidRPr="00BE4286" w:rsidRDefault="00522614" w:rsidP="006B3505"/>
        </w:tc>
        <w:tc>
          <w:tcPr>
            <w:tcW w:w="2380" w:type="dxa"/>
          </w:tcPr>
          <w:p w:rsidR="00522614" w:rsidRPr="00BE4286" w:rsidRDefault="00522614" w:rsidP="006B3505"/>
        </w:tc>
      </w:tr>
      <w:tr w:rsidR="00522614" w:rsidRPr="00BE4286" w:rsidTr="006B3505">
        <w:trPr>
          <w:trHeight w:val="274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color w:val="000000"/>
                <w:sz w:val="22"/>
                <w:szCs w:val="22"/>
              </w:rPr>
              <w:t>Оборудование нерегулируемых пешеходных переходов искусственными дорожными неровностями</w:t>
            </w:r>
          </w:p>
        </w:tc>
        <w:tc>
          <w:tcPr>
            <w:tcW w:w="1971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E4286" w:rsidRDefault="00522614" w:rsidP="006B3505">
            <w:r>
              <w:rPr>
                <w:sz w:val="22"/>
                <w:szCs w:val="22"/>
              </w:rPr>
              <w:t xml:space="preserve">2015-2017 </w:t>
            </w:r>
            <w:r w:rsidRPr="00BE4286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522614" w:rsidRPr="00BE4286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sz w:val="22"/>
                <w:szCs w:val="22"/>
              </w:rPr>
              <w:t>Наличие искусственных дорожных неровностей для ограничения скорости движения автотранспорта перед пешеходными переходами</w:t>
            </w:r>
          </w:p>
        </w:tc>
        <w:tc>
          <w:tcPr>
            <w:tcW w:w="1744" w:type="dxa"/>
          </w:tcPr>
          <w:p w:rsidR="00522614" w:rsidRPr="00BE4286" w:rsidRDefault="00522614" w:rsidP="006B3505"/>
        </w:tc>
        <w:tc>
          <w:tcPr>
            <w:tcW w:w="2380" w:type="dxa"/>
          </w:tcPr>
          <w:p w:rsidR="00522614" w:rsidRPr="00463E39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color w:val="000000"/>
                <w:sz w:val="22"/>
                <w:szCs w:val="22"/>
              </w:rPr>
              <w:t>Приобретение и установка дорожных знаков и светофоров</w:t>
            </w:r>
          </w:p>
        </w:tc>
        <w:tc>
          <w:tcPr>
            <w:tcW w:w="1971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E4286" w:rsidRDefault="00522614" w:rsidP="006B3505">
            <w:r>
              <w:rPr>
                <w:sz w:val="22"/>
                <w:szCs w:val="22"/>
              </w:rPr>
              <w:t>2015-2018</w:t>
            </w:r>
            <w:r w:rsidRPr="00BE428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BE4286" w:rsidRDefault="00522614" w:rsidP="006B35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color w:val="000000"/>
                <w:sz w:val="22"/>
                <w:szCs w:val="22"/>
              </w:rPr>
              <w:t>Установленные дорожные знаки</w:t>
            </w:r>
            <w:r>
              <w:rPr>
                <w:color w:val="000000"/>
                <w:sz w:val="22"/>
                <w:szCs w:val="22"/>
              </w:rPr>
              <w:t xml:space="preserve"> и светофоры</w:t>
            </w:r>
          </w:p>
        </w:tc>
        <w:tc>
          <w:tcPr>
            <w:tcW w:w="1744" w:type="dxa"/>
          </w:tcPr>
          <w:p w:rsidR="00522614" w:rsidRPr="00BE4286" w:rsidRDefault="00522614" w:rsidP="006B3505">
            <w:r>
              <w:rPr>
                <w:sz w:val="22"/>
                <w:szCs w:val="22"/>
              </w:rPr>
              <w:t>Приобретены и установлены дорожные знаки</w:t>
            </w:r>
          </w:p>
        </w:tc>
        <w:tc>
          <w:tcPr>
            <w:tcW w:w="2380" w:type="dxa"/>
          </w:tcPr>
          <w:p w:rsidR="00522614" w:rsidRPr="00BE4286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Нанесение дорожной разметки пластиком (Зебра)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Нанесенная дорожная разметка «Зебра» из пластика на пешеходных переходах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Приобретение и установка светофоров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Установленные светофоры</w:t>
            </w:r>
          </w:p>
        </w:tc>
        <w:tc>
          <w:tcPr>
            <w:tcW w:w="1744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Приобретено 6 светофоров типа Т-7</w:t>
            </w:r>
          </w:p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Приобретение и установка проблесковых маячков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2,4 квартал 2018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Установленные проблесковые маячки на транспорте образовательных организаций</w:t>
            </w:r>
          </w:p>
        </w:tc>
        <w:tc>
          <w:tcPr>
            <w:tcW w:w="1744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  <w:lang w:eastAsia="ru-RU"/>
              </w:rPr>
              <w:t>Приобретены проблесковые маячки на транспорт МБОУ СОШ № 1 г. Кедрового и МАОУ Пудинская СОШ</w:t>
            </w:r>
          </w:p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bCs/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 xml:space="preserve">2018-2019 </w:t>
            </w:r>
            <w:r w:rsidRPr="007F738C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A551D7" w:rsidRDefault="00522614" w:rsidP="006B3505">
            <w:pPr>
              <w:jc w:val="both"/>
              <w:rPr>
                <w:bCs/>
              </w:rPr>
            </w:pPr>
            <w:r w:rsidRPr="00A551D7">
              <w:rPr>
                <w:bCs/>
                <w:sz w:val="22"/>
                <w:szCs w:val="22"/>
              </w:rPr>
              <w:t>Организация и проведение ежедневных пятиминутных бесед – напоминаний, инструктажей по правилам дорожного движения с детьми «Минутка безопасности» в образовательных организациях</w:t>
            </w:r>
          </w:p>
        </w:tc>
        <w:tc>
          <w:tcPr>
            <w:tcW w:w="1971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A551D7" w:rsidRDefault="00522614" w:rsidP="006B3505">
            <w:r>
              <w:rPr>
                <w:sz w:val="22"/>
                <w:szCs w:val="22"/>
              </w:rPr>
              <w:t>2018-2019</w:t>
            </w:r>
            <w:r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  <w:lang w:eastAsia="ru-RU"/>
              </w:rPr>
              <w:t>Ежедневно в учебный период</w:t>
            </w:r>
          </w:p>
        </w:tc>
        <w:tc>
          <w:tcPr>
            <w:tcW w:w="1701" w:type="dxa"/>
            <w:noWrap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Проведенные ежедневные пятиминутные беседы – напоминания по правилам дорожного движения</w:t>
            </w:r>
          </w:p>
        </w:tc>
        <w:tc>
          <w:tcPr>
            <w:tcW w:w="1744" w:type="dxa"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Выполнено</w:t>
            </w:r>
          </w:p>
          <w:p w:rsidR="00522614" w:rsidRPr="00A551D7" w:rsidRDefault="00522614" w:rsidP="006B3505">
            <w:r w:rsidRPr="00A551D7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380" w:type="dxa"/>
          </w:tcPr>
          <w:p w:rsidR="00522614" w:rsidRPr="00A551D7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Освещение вопросов обеспечения профилактики дорожно-транспортного травматизма в средствах массовой информации, на сайтах образовательных организаций, сайте Администрации города Кедрового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>2018-2019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Публикации в газете «В краю Кедровом», официальных сайтах образовательных организаций на официальном сайте администрации города Кедрового в информационно-телекоммуникационной сети «Интернет»: http://www.kedradm.tomsk.ru</w:t>
            </w:r>
          </w:p>
        </w:tc>
        <w:tc>
          <w:tcPr>
            <w:tcW w:w="1744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  <w:lang w:eastAsia="ru-RU"/>
              </w:rPr>
              <w:t>Размещено в газете «В краю Кедровом» и на официальном сайте А</w:t>
            </w:r>
            <w:r>
              <w:rPr>
                <w:sz w:val="22"/>
                <w:szCs w:val="22"/>
                <w:lang w:eastAsia="ru-RU"/>
              </w:rPr>
              <w:t xml:space="preserve">дминистрации города Кедрового 13 </w:t>
            </w:r>
            <w:r w:rsidRPr="007F738C">
              <w:rPr>
                <w:sz w:val="22"/>
                <w:szCs w:val="22"/>
                <w:lang w:eastAsia="ru-RU"/>
              </w:rPr>
              <w:t>публикаций</w:t>
            </w:r>
          </w:p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пешеходных переходов на соответствие новым национальным стандартам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2018-2019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 квартал 2019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Проведенные обследования 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Обследование проведено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>2018-2019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Обследование проведено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A551D7" w:rsidRDefault="00522614" w:rsidP="006B3505">
            <w:pPr>
              <w:jc w:val="both"/>
              <w:rPr>
                <w:bCs/>
              </w:rPr>
            </w:pPr>
            <w:r w:rsidRPr="00A551D7">
              <w:rPr>
                <w:bCs/>
                <w:sz w:val="22"/>
                <w:szCs w:val="22"/>
              </w:rPr>
              <w:t>Организация и проведение инструктажей работников образовательных организаций по вопросам обеспечения безопасности дорожного движения в период школьных каникул</w:t>
            </w:r>
          </w:p>
        </w:tc>
        <w:tc>
          <w:tcPr>
            <w:tcW w:w="1971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A551D7" w:rsidRDefault="00522614" w:rsidP="006B3505">
            <w:r>
              <w:rPr>
                <w:sz w:val="22"/>
                <w:szCs w:val="22"/>
              </w:rPr>
              <w:t>2018-2019</w:t>
            </w:r>
            <w:r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Проведенные инструктажи работников образовательных организаций</w:t>
            </w:r>
          </w:p>
        </w:tc>
        <w:tc>
          <w:tcPr>
            <w:tcW w:w="1744" w:type="dxa"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Проводятся инструктажи 1 раз в квартал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A551D7" w:rsidRDefault="00522614" w:rsidP="006B3505">
            <w:pPr>
              <w:jc w:val="both"/>
              <w:rPr>
                <w:bCs/>
              </w:rPr>
            </w:pPr>
            <w:r w:rsidRPr="00A551D7">
              <w:rPr>
                <w:bCs/>
                <w:sz w:val="22"/>
                <w:szCs w:val="22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</w:t>
            </w:r>
            <w:proofErr w:type="spellStart"/>
            <w:r w:rsidRPr="00A551D7">
              <w:rPr>
                <w:bCs/>
                <w:sz w:val="22"/>
                <w:szCs w:val="22"/>
              </w:rPr>
              <w:t>световозвращающих</w:t>
            </w:r>
            <w:proofErr w:type="spellEnd"/>
            <w:r w:rsidRPr="00A551D7">
              <w:rPr>
                <w:bCs/>
                <w:sz w:val="22"/>
                <w:szCs w:val="22"/>
              </w:rPr>
              <w:t xml:space="preserve"> элементов</w:t>
            </w:r>
          </w:p>
        </w:tc>
        <w:tc>
          <w:tcPr>
            <w:tcW w:w="1971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A551D7" w:rsidRDefault="00522614" w:rsidP="006B3505">
            <w:r>
              <w:rPr>
                <w:sz w:val="22"/>
                <w:szCs w:val="22"/>
              </w:rPr>
              <w:t>2018-2019</w:t>
            </w:r>
            <w:r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Проведенные беседы на родительских собраниях</w:t>
            </w:r>
          </w:p>
        </w:tc>
        <w:tc>
          <w:tcPr>
            <w:tcW w:w="1744" w:type="dxa"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A551D7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Корректировка Паспортов дорожной безопасности образовательных организаций с ориентацией на реальные дорожные условия и своевременное внесение изменений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>2018-2019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Скорректированные Паспорта дорожной безопасности образовательных организаций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Скорректированы паспорта дорожной безопасности перед началом нового учебного года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 xml:space="preserve">Организация и проведение обследования улично-дорожной сети на предмет осуществления зимнего содержания </w:t>
            </w:r>
            <w:r w:rsidRPr="007F738C">
              <w:rPr>
                <w:bCs/>
                <w:sz w:val="22"/>
                <w:szCs w:val="22"/>
              </w:rPr>
              <w:lastRenderedPageBreak/>
              <w:t>улично-дорожной сети на соответствие нормам и требованиям ГОСТ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>Ноябрь-март 2018-2019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4</w:t>
            </w:r>
            <w:r w:rsidRPr="007F738C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44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t xml:space="preserve"> в полном объеме</w:t>
            </w:r>
          </w:p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Обследование проведено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522614" w:rsidRPr="00707F70" w:rsidRDefault="00522614" w:rsidP="006B3505">
            <w:pPr>
              <w:jc w:val="both"/>
              <w:rPr>
                <w:bCs/>
              </w:rPr>
            </w:pPr>
            <w:r w:rsidRPr="00707F70">
              <w:rPr>
                <w:bCs/>
                <w:sz w:val="22"/>
                <w:szCs w:val="22"/>
              </w:rPr>
              <w:t>Организация деятельности отрядов юных инспекторов движения</w:t>
            </w:r>
          </w:p>
        </w:tc>
        <w:tc>
          <w:tcPr>
            <w:tcW w:w="1971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07F70" w:rsidRDefault="00522614" w:rsidP="006B3505">
            <w:r>
              <w:rPr>
                <w:sz w:val="22"/>
                <w:szCs w:val="22"/>
              </w:rPr>
              <w:t>2018-2019</w:t>
            </w:r>
            <w:r w:rsidRPr="00707F7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07F70" w:rsidRDefault="00522614" w:rsidP="006B3505">
            <w:pPr>
              <w:jc w:val="both"/>
            </w:pPr>
            <w:r w:rsidRPr="00707F7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707F70" w:rsidRDefault="00522614" w:rsidP="006B3505">
            <w:pPr>
              <w:jc w:val="both"/>
            </w:pPr>
            <w:r w:rsidRPr="00707F70">
              <w:rPr>
                <w:sz w:val="22"/>
                <w:szCs w:val="22"/>
              </w:rPr>
              <w:t>Разработанные, утвержденные и реализованные планы работ на учебный год отрядов юных инспекторов движения</w:t>
            </w:r>
          </w:p>
        </w:tc>
        <w:tc>
          <w:tcPr>
            <w:tcW w:w="1744" w:type="dxa"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Выполнено в полном объеме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80" w:type="dxa"/>
          </w:tcPr>
          <w:p w:rsidR="00522614" w:rsidRPr="00707F70" w:rsidRDefault="00522614" w:rsidP="006B3505">
            <w:r>
              <w:rPr>
                <w:sz w:val="22"/>
                <w:szCs w:val="22"/>
              </w:rPr>
              <w:t xml:space="preserve">В образовательных организациях созданы 2 отряда ЮИД.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bCs/>
                <w:sz w:val="22"/>
                <w:szCs w:val="22"/>
              </w:rPr>
              <w:t>Профилактика детского дорожно-транспортного травматизма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Обучение детей правилам ПДД, формирование комплекса знаний по безопасному поведению на улицах и дорогах путем проведения викторин, конкурсов, игр, классных часов 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bCs/>
                <w:sz w:val="22"/>
                <w:szCs w:val="22"/>
              </w:rPr>
              <w:t>Организация стоянок транспортных средств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Организованные стоянки </w:t>
            </w:r>
            <w:r w:rsidRPr="007F738C">
              <w:rPr>
                <w:bCs/>
                <w:sz w:val="22"/>
                <w:szCs w:val="22"/>
              </w:rPr>
              <w:t>транспортных средств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/>
        </w:tc>
        <w:tc>
          <w:tcPr>
            <w:tcW w:w="2674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bCs/>
                <w:sz w:val="22"/>
                <w:szCs w:val="22"/>
              </w:rPr>
              <w:t>Обучение оказанию первичной медицинской помощи участников дорожного движения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 xml:space="preserve">Администрация города Кедрового, </w:t>
            </w:r>
          </w:p>
          <w:p w:rsidR="00522614" w:rsidRPr="00E2009B" w:rsidRDefault="00522614" w:rsidP="006B3505">
            <w:r w:rsidRPr="00E2009B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>
              <w:rPr>
                <w:sz w:val="22"/>
                <w:szCs w:val="22"/>
              </w:rPr>
              <w:t>2015-2019</w:t>
            </w:r>
            <w:r w:rsidRPr="00E2009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bCs/>
                <w:sz w:val="22"/>
                <w:szCs w:val="22"/>
              </w:rPr>
              <w:t>Обучение по оказанию первичной медицинской помощи лицам, пострадавшим на месте ДТП</w:t>
            </w:r>
          </w:p>
        </w:tc>
        <w:tc>
          <w:tcPr>
            <w:tcW w:w="1744" w:type="dxa"/>
          </w:tcPr>
          <w:p w:rsidR="00522614" w:rsidRPr="00E2009B" w:rsidRDefault="00522614" w:rsidP="006B3505"/>
        </w:tc>
        <w:tc>
          <w:tcPr>
            <w:tcW w:w="2380" w:type="dxa"/>
          </w:tcPr>
          <w:p w:rsidR="00522614" w:rsidRPr="00E2009B" w:rsidRDefault="00522614" w:rsidP="006B3505"/>
        </w:tc>
      </w:tr>
      <w:tr w:rsidR="00522614" w:rsidRPr="007F738C" w:rsidTr="006B3505">
        <w:trPr>
          <w:trHeight w:val="841"/>
        </w:trPr>
        <w:tc>
          <w:tcPr>
            <w:tcW w:w="567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376159" w:rsidRDefault="00522614" w:rsidP="006B3505"/>
        </w:tc>
        <w:tc>
          <w:tcPr>
            <w:tcW w:w="2674" w:type="dxa"/>
            <w:noWrap/>
          </w:tcPr>
          <w:p w:rsidR="00522614" w:rsidRPr="00376159" w:rsidRDefault="00522614" w:rsidP="006B3505">
            <w:pPr>
              <w:jc w:val="both"/>
              <w:rPr>
                <w:bCs/>
              </w:rPr>
            </w:pPr>
            <w:r w:rsidRPr="00376159">
              <w:rPr>
                <w:bCs/>
                <w:sz w:val="22"/>
                <w:szCs w:val="22"/>
              </w:rPr>
              <w:t>Ограждение территории взлетно-посадочной полосы</w:t>
            </w:r>
          </w:p>
        </w:tc>
        <w:tc>
          <w:tcPr>
            <w:tcW w:w="1971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522614" w:rsidRPr="00376159" w:rsidRDefault="00522614" w:rsidP="006B3505">
            <w:pPr>
              <w:jc w:val="both"/>
              <w:rPr>
                <w:bCs/>
              </w:rPr>
            </w:pPr>
            <w:r w:rsidRPr="00376159">
              <w:rPr>
                <w:bCs/>
                <w:sz w:val="22"/>
                <w:szCs w:val="22"/>
              </w:rPr>
              <w:t>2 квартал 2020 года</w:t>
            </w:r>
          </w:p>
        </w:tc>
        <w:tc>
          <w:tcPr>
            <w:tcW w:w="1701" w:type="dxa"/>
            <w:noWrap/>
          </w:tcPr>
          <w:p w:rsidR="00522614" w:rsidRPr="00376159" w:rsidRDefault="00522614" w:rsidP="006B3505">
            <w:pPr>
              <w:jc w:val="both"/>
              <w:rPr>
                <w:bCs/>
              </w:rPr>
            </w:pPr>
            <w:r w:rsidRPr="00376159">
              <w:rPr>
                <w:bCs/>
                <w:sz w:val="22"/>
                <w:szCs w:val="22"/>
              </w:rPr>
              <w:t>Ограждение взлетно-посадочной полосы, соответствующее законодательству</w:t>
            </w:r>
            <w:r w:rsidRPr="00376159">
              <w:rPr>
                <w:b/>
                <w:bCs/>
                <w:sz w:val="22"/>
                <w:szCs w:val="22"/>
              </w:rPr>
              <w:t xml:space="preserve"> </w:t>
            </w:r>
            <w:r w:rsidRPr="00376159">
              <w:rPr>
                <w:bCs/>
                <w:sz w:val="22"/>
                <w:szCs w:val="22"/>
              </w:rPr>
              <w:t>РФ</w:t>
            </w:r>
          </w:p>
        </w:tc>
        <w:tc>
          <w:tcPr>
            <w:tcW w:w="1744" w:type="dxa"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Выполнено</w:t>
            </w:r>
          </w:p>
        </w:tc>
        <w:tc>
          <w:tcPr>
            <w:tcW w:w="2380" w:type="dxa"/>
          </w:tcPr>
          <w:p w:rsidR="00522614" w:rsidRPr="00376159" w:rsidRDefault="00FA5A03" w:rsidP="006B3505">
            <w:r w:rsidRPr="00376159">
              <w:rPr>
                <w:sz w:val="22"/>
                <w:szCs w:val="22"/>
              </w:rPr>
              <w:t xml:space="preserve">Проведено ограждение </w:t>
            </w:r>
            <w:r w:rsidRPr="00376159">
              <w:rPr>
                <w:bCs/>
                <w:sz w:val="22"/>
                <w:szCs w:val="22"/>
              </w:rPr>
              <w:t xml:space="preserve"> взлетно-посадочной полосы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450502" w:rsidRDefault="00522614" w:rsidP="006B3505"/>
        </w:tc>
        <w:tc>
          <w:tcPr>
            <w:tcW w:w="2674" w:type="dxa"/>
            <w:noWrap/>
          </w:tcPr>
          <w:p w:rsidR="00522614" w:rsidRPr="00450502" w:rsidRDefault="00522614" w:rsidP="006B3505">
            <w:pPr>
              <w:jc w:val="both"/>
              <w:rPr>
                <w:bCs/>
              </w:rPr>
            </w:pPr>
            <w:r w:rsidRPr="00450502">
              <w:rPr>
                <w:bCs/>
                <w:sz w:val="22"/>
                <w:szCs w:val="22"/>
              </w:rPr>
              <w:t>Обеспечение авиационной безопасности</w:t>
            </w:r>
          </w:p>
        </w:tc>
        <w:tc>
          <w:tcPr>
            <w:tcW w:w="1971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522614" w:rsidRPr="00450502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450502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44" w:type="dxa"/>
          </w:tcPr>
          <w:p w:rsidR="00522614" w:rsidRPr="00450502" w:rsidRDefault="00522614" w:rsidP="006B3505"/>
        </w:tc>
        <w:tc>
          <w:tcPr>
            <w:tcW w:w="2380" w:type="dxa"/>
          </w:tcPr>
          <w:p w:rsidR="00522614" w:rsidRPr="00450502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FA5A03" w:rsidRDefault="00522614" w:rsidP="006B3505">
            <w:pPr>
              <w:jc w:val="both"/>
              <w:rPr>
                <w:bCs/>
              </w:rPr>
            </w:pPr>
            <w:r w:rsidRPr="00FA5A03">
              <w:rPr>
                <w:bCs/>
                <w:sz w:val="22"/>
                <w:szCs w:val="22"/>
              </w:rPr>
              <w:t>Обеспечение авиационной безопасности на посадочной площадке «Кедровый» в рамках государственной программы «Развитие транспортной инфраструктуры Томской области»</w:t>
            </w:r>
          </w:p>
        </w:tc>
        <w:tc>
          <w:tcPr>
            <w:tcW w:w="1971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522614" w:rsidRPr="00FA5A03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FA5A03" w:rsidRDefault="00522614" w:rsidP="006B3505">
            <w:pPr>
              <w:jc w:val="both"/>
              <w:rPr>
                <w:bCs/>
              </w:rPr>
            </w:pPr>
            <w:r w:rsidRPr="00FA5A03">
              <w:rPr>
                <w:bCs/>
                <w:sz w:val="22"/>
                <w:szCs w:val="22"/>
              </w:rPr>
              <w:t>Оборудование взлетно-посадочной полосы города Кедрового модульными зданиями и проведение инженерных технологий</w:t>
            </w:r>
          </w:p>
        </w:tc>
        <w:tc>
          <w:tcPr>
            <w:tcW w:w="1744" w:type="dxa"/>
          </w:tcPr>
          <w:p w:rsidR="00522614" w:rsidRPr="00FA5A03" w:rsidRDefault="00522614" w:rsidP="006B3505"/>
        </w:tc>
        <w:tc>
          <w:tcPr>
            <w:tcW w:w="2380" w:type="dxa"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 xml:space="preserve">Выполнение </w:t>
            </w:r>
            <w:r w:rsidR="00FA5A03" w:rsidRPr="00FA5A03">
              <w:rPr>
                <w:sz w:val="22"/>
                <w:szCs w:val="22"/>
              </w:rPr>
              <w:t>запланировано в 4</w:t>
            </w:r>
            <w:r w:rsidRPr="00FA5A03">
              <w:rPr>
                <w:sz w:val="22"/>
                <w:szCs w:val="22"/>
              </w:rPr>
              <w:t xml:space="preserve"> квартале 2020 года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FA5A03" w:rsidRDefault="00522614" w:rsidP="006B3505">
            <w:pPr>
              <w:jc w:val="both"/>
              <w:rPr>
                <w:bCs/>
              </w:rPr>
            </w:pPr>
            <w:r w:rsidRPr="00FA5A03">
              <w:rPr>
                <w:bCs/>
                <w:sz w:val="22"/>
                <w:szCs w:val="22"/>
              </w:rPr>
              <w:t>Обеспечение безопасности на посадочной площадке «Кедровый»</w:t>
            </w:r>
          </w:p>
        </w:tc>
        <w:tc>
          <w:tcPr>
            <w:tcW w:w="1971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FA5A03" w:rsidRDefault="00522614" w:rsidP="006B3505">
            <w:r w:rsidRPr="00FA5A03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522614" w:rsidRPr="00FA5A03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FA5A03" w:rsidRDefault="00522614" w:rsidP="006B3505">
            <w:pPr>
              <w:jc w:val="both"/>
              <w:rPr>
                <w:bCs/>
              </w:rPr>
            </w:pPr>
            <w:r w:rsidRPr="00FA5A03">
              <w:rPr>
                <w:bCs/>
                <w:sz w:val="22"/>
                <w:szCs w:val="22"/>
              </w:rPr>
              <w:t>Оборудование взлетно-посадочной полосы города Кедрового модульными зданиями и проведение инженерных технологий</w:t>
            </w:r>
          </w:p>
        </w:tc>
        <w:tc>
          <w:tcPr>
            <w:tcW w:w="1744" w:type="dxa"/>
          </w:tcPr>
          <w:p w:rsidR="00522614" w:rsidRPr="00FA5A03" w:rsidRDefault="00522614" w:rsidP="006B3505"/>
        </w:tc>
        <w:tc>
          <w:tcPr>
            <w:tcW w:w="2380" w:type="dxa"/>
          </w:tcPr>
          <w:p w:rsidR="00522614" w:rsidRPr="00FA5A03" w:rsidRDefault="00522614" w:rsidP="00FA5A03">
            <w:r w:rsidRPr="00FA5A03">
              <w:rPr>
                <w:sz w:val="22"/>
                <w:szCs w:val="22"/>
              </w:rPr>
              <w:t xml:space="preserve">Выполнение </w:t>
            </w:r>
            <w:r w:rsidR="00FA5A03" w:rsidRPr="00FA5A03">
              <w:rPr>
                <w:sz w:val="22"/>
                <w:szCs w:val="22"/>
              </w:rPr>
              <w:t>запланировано</w:t>
            </w:r>
            <w:r w:rsidRPr="00FA5A03">
              <w:rPr>
                <w:sz w:val="22"/>
                <w:szCs w:val="22"/>
              </w:rPr>
              <w:t xml:space="preserve"> в </w:t>
            </w:r>
            <w:r w:rsidR="00FA5A03" w:rsidRPr="00FA5A03">
              <w:rPr>
                <w:sz w:val="22"/>
                <w:szCs w:val="22"/>
              </w:rPr>
              <w:t>4</w:t>
            </w:r>
            <w:r w:rsidRPr="00FA5A03">
              <w:rPr>
                <w:sz w:val="22"/>
                <w:szCs w:val="22"/>
              </w:rPr>
              <w:t xml:space="preserve"> квартале 2020 года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/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13163" w:type="dxa"/>
            <w:gridSpan w:val="7"/>
          </w:tcPr>
          <w:p w:rsidR="00522614" w:rsidRPr="007F738C" w:rsidRDefault="00522614" w:rsidP="006B3505">
            <w:r w:rsidRPr="007F738C">
              <w:rPr>
                <w:b/>
                <w:bCs/>
                <w:sz w:val="22"/>
                <w:szCs w:val="22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/>
        </w:tc>
        <w:tc>
          <w:tcPr>
            <w:tcW w:w="2674" w:type="dxa"/>
            <w:noWrap/>
          </w:tcPr>
          <w:p w:rsidR="00522614" w:rsidRPr="00E2009B" w:rsidRDefault="00522614" w:rsidP="006B3505">
            <w:pPr>
              <w:ind w:right="96"/>
              <w:jc w:val="both"/>
            </w:pPr>
            <w:r w:rsidRPr="00E2009B">
              <w:rPr>
                <w:bCs/>
                <w:sz w:val="22"/>
                <w:szCs w:val="22"/>
              </w:rPr>
              <w:t>Установка и содержание систем видеонаблюдения на объектах социальной сферы и общественных территориях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  <w:p w:rsidR="00522614" w:rsidRPr="00E2009B" w:rsidRDefault="00522614" w:rsidP="006B3505">
            <w:r w:rsidRPr="00E2009B">
              <w:rPr>
                <w:sz w:val="22"/>
                <w:szCs w:val="22"/>
              </w:rPr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2015, 2017 - 2020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pPr>
              <w:jc w:val="both"/>
            </w:pPr>
            <w:r>
              <w:rPr>
                <w:sz w:val="22"/>
                <w:szCs w:val="22"/>
              </w:rPr>
              <w:t>2 квартал 2020 года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bCs/>
                <w:sz w:val="22"/>
                <w:szCs w:val="22"/>
              </w:rPr>
              <w:t xml:space="preserve">Наличие и работоспособность системы видеонаблюдения на объектах социальной сферы и </w:t>
            </w:r>
            <w:r w:rsidRPr="00E2009B">
              <w:rPr>
                <w:bCs/>
                <w:sz w:val="22"/>
                <w:szCs w:val="22"/>
              </w:rPr>
              <w:lastRenderedPageBreak/>
              <w:t>общественных территориях</w:t>
            </w:r>
          </w:p>
        </w:tc>
        <w:tc>
          <w:tcPr>
            <w:tcW w:w="1744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lastRenderedPageBreak/>
              <w:t xml:space="preserve">Выполнено </w:t>
            </w:r>
          </w:p>
        </w:tc>
        <w:tc>
          <w:tcPr>
            <w:tcW w:w="2380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Установлены системы видеонаблюдения на объектах социальной сферы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pPr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pPr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pPr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pPr>
              <w:rPr>
                <w:b/>
                <w:bCs/>
              </w:rPr>
            </w:pP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rPr>
                <w:bCs/>
              </w:rPr>
            </w:pPr>
            <w:r w:rsidRPr="007F738C">
              <w:rPr>
                <w:sz w:val="22"/>
                <w:szCs w:val="22"/>
              </w:rPr>
              <w:t>Обеспечение системы безопасности в муниципальных учреждениях и на объектах муниципального хозяйства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/>
        </w:tc>
        <w:tc>
          <w:tcPr>
            <w:tcW w:w="1258" w:type="dxa"/>
            <w:noWrap/>
          </w:tcPr>
          <w:p w:rsidR="00522614" w:rsidRPr="007F738C" w:rsidRDefault="00522614" w:rsidP="006B3505"/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Устройство турникета в администрации г.Кедровый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Обеспечение пропускного режима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suppressAutoHyphens w:val="0"/>
              <w:jc w:val="both"/>
              <w:rPr>
                <w:bCs/>
                <w:lang w:eastAsia="ru-RU"/>
              </w:rPr>
            </w:pPr>
            <w:r w:rsidRPr="007F738C">
              <w:rPr>
                <w:bCs/>
                <w:sz w:val="22"/>
                <w:szCs w:val="22"/>
                <w:lang w:eastAsia="ru-RU"/>
              </w:rPr>
              <w:t>Установка домофонов, доводчиков в муниципальных учреждениях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2015, 2018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 квартал 2018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Контроль за передвижением населения в учреждениях массового сбора, закрытие входных дверей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Установлены доводчики в МАОУ Пудинская СОШ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Ремонт и устройство ограждения образовательных учреждений г. Кедрового, </w:t>
            </w:r>
            <w:r w:rsidRPr="007F738C">
              <w:rPr>
                <w:bCs/>
                <w:sz w:val="22"/>
                <w:szCs w:val="22"/>
                <w:lang w:eastAsia="ru-RU"/>
              </w:rPr>
              <w:t>помещений водозабора для населения</w:t>
            </w:r>
            <w:r w:rsidRPr="007F738C">
              <w:rPr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2016-2017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Ограждения образовательных учреждений г. Кедрового, помещений водозабора для населения, соответствующие законодательству РФ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Установлен забор в МАОУ Пудинская СОШ, МБДОУ Детский сад № 1 «Родничок»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Установка уличного освещения по периметру зданий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Освещение зданий муниципального образования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4C2E72" w:rsidRDefault="00522614" w:rsidP="006B3505"/>
        </w:tc>
        <w:tc>
          <w:tcPr>
            <w:tcW w:w="2674" w:type="dxa"/>
            <w:noWrap/>
          </w:tcPr>
          <w:p w:rsidR="00522614" w:rsidRPr="004C2E72" w:rsidRDefault="00522614" w:rsidP="006B3505">
            <w:pPr>
              <w:jc w:val="both"/>
              <w:rPr>
                <w:i/>
              </w:rPr>
            </w:pPr>
            <w:r w:rsidRPr="004C2E72">
              <w:rPr>
                <w:sz w:val="22"/>
                <w:szCs w:val="22"/>
              </w:rPr>
              <w:t xml:space="preserve">Формирование единого информационного пространства для пропаганды и </w:t>
            </w:r>
            <w:r w:rsidRPr="004C2E72">
              <w:rPr>
                <w:sz w:val="22"/>
                <w:szCs w:val="22"/>
              </w:rPr>
              <w:lastRenderedPageBreak/>
              <w:t>распространения идей толерантности, гражданской солидарности, уважения к другим культурам</w:t>
            </w:r>
          </w:p>
        </w:tc>
        <w:tc>
          <w:tcPr>
            <w:tcW w:w="1971" w:type="dxa"/>
            <w:noWrap/>
          </w:tcPr>
          <w:p w:rsidR="00522614" w:rsidRPr="00965FBF" w:rsidRDefault="00522614" w:rsidP="006B3505"/>
        </w:tc>
        <w:tc>
          <w:tcPr>
            <w:tcW w:w="1258" w:type="dxa"/>
            <w:noWrap/>
          </w:tcPr>
          <w:p w:rsidR="00522614" w:rsidRPr="00965FBF" w:rsidRDefault="00522614" w:rsidP="006B3505"/>
        </w:tc>
        <w:tc>
          <w:tcPr>
            <w:tcW w:w="1435" w:type="dxa"/>
          </w:tcPr>
          <w:p w:rsidR="00522614" w:rsidRPr="00965FBF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965FBF" w:rsidRDefault="00522614" w:rsidP="006B3505">
            <w:pPr>
              <w:jc w:val="both"/>
            </w:pPr>
          </w:p>
        </w:tc>
        <w:tc>
          <w:tcPr>
            <w:tcW w:w="1744" w:type="dxa"/>
          </w:tcPr>
          <w:p w:rsidR="00522614" w:rsidRPr="00965FBF" w:rsidRDefault="00522614" w:rsidP="006B3505"/>
        </w:tc>
        <w:tc>
          <w:tcPr>
            <w:tcW w:w="2380" w:type="dxa"/>
          </w:tcPr>
          <w:p w:rsidR="00522614" w:rsidRPr="00965FBF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E2009B" w:rsidRDefault="00522614" w:rsidP="006B3505">
            <w:pPr>
              <w:jc w:val="both"/>
              <w:rPr>
                <w:i/>
              </w:rPr>
            </w:pPr>
            <w:r w:rsidRPr="00E2009B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стендов,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</w:t>
            </w:r>
          </w:p>
        </w:tc>
        <w:tc>
          <w:tcPr>
            <w:tcW w:w="1744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  <w:lang w:eastAsia="ru-RU"/>
              </w:rPr>
              <w:t>На официальном сайте Администрации города Кедрового размещена 1 публикация</w:t>
            </w:r>
            <w:r>
              <w:rPr>
                <w:sz w:val="22"/>
                <w:szCs w:val="22"/>
                <w:lang w:eastAsia="ru-RU"/>
              </w:rPr>
              <w:t>, 2 статьи в газете в Краю кедровом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4C2E72" w:rsidRDefault="00522614" w:rsidP="006B3505">
            <w:pPr>
              <w:jc w:val="both"/>
              <w:rPr>
                <w:i/>
              </w:rPr>
            </w:pPr>
            <w:r w:rsidRPr="004C2E72">
              <w:rPr>
                <w:sz w:val="22"/>
                <w:szCs w:val="22"/>
              </w:rPr>
              <w:t xml:space="preserve">Организация проведения пропагандистских и агитационных мероприятий по разъяснению сущности терроризма и его общественной опасности, по вопросам противодействия терроризму и экстремизму, а также по формированию неприятия идеологии терроризма: оборудование информационных стендов в образовательных </w:t>
            </w:r>
            <w:r w:rsidRPr="004C2E72">
              <w:rPr>
                <w:sz w:val="22"/>
                <w:szCs w:val="22"/>
              </w:rPr>
              <w:lastRenderedPageBreak/>
              <w:t>организациях, учреждениях культуры, разработка и 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971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lastRenderedPageBreak/>
              <w:t>Администрация города Кедрового,</w:t>
            </w:r>
          </w:p>
          <w:p w:rsidR="00522614" w:rsidRPr="004C2E72" w:rsidRDefault="00522614" w:rsidP="006B3505">
            <w:r w:rsidRPr="004C2E72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4C2E72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4C2E72" w:rsidRDefault="00522614" w:rsidP="006B3505">
            <w:pPr>
              <w:jc w:val="both"/>
            </w:pPr>
            <w:r w:rsidRPr="004C2E72">
              <w:rPr>
                <w:sz w:val="22"/>
                <w:szCs w:val="22"/>
              </w:rPr>
              <w:t>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744" w:type="dxa"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 xml:space="preserve">Выполнено в полном объеме </w:t>
            </w:r>
          </w:p>
        </w:tc>
        <w:tc>
          <w:tcPr>
            <w:tcW w:w="2380" w:type="dxa"/>
          </w:tcPr>
          <w:p w:rsidR="00522614" w:rsidRPr="004C2E72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E2009B" w:rsidRDefault="00522614" w:rsidP="006B3505">
            <w:pPr>
              <w:jc w:val="both"/>
              <w:rPr>
                <w:b/>
                <w:bCs/>
              </w:rPr>
            </w:pPr>
            <w:r w:rsidRPr="00E2009B">
              <w:rPr>
                <w:sz w:val="22"/>
                <w:szCs w:val="22"/>
              </w:rPr>
              <w:t>Информирование населения о наличии телефонов для сообщения фактов экстремистской и террористической деятельности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Наличие телефонов для сообщения фактов экстремистской и террористической деятельности</w:t>
            </w:r>
          </w:p>
        </w:tc>
        <w:tc>
          <w:tcPr>
            <w:tcW w:w="1744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Номера телефонов предусмотрены, доведены до населения. Обращения населения в администрацию города Кедрового о фактах экстремистской и террористической деятельности не поступали</w:t>
            </w:r>
          </w:p>
        </w:tc>
        <w:tc>
          <w:tcPr>
            <w:tcW w:w="2380" w:type="dxa"/>
          </w:tcPr>
          <w:p w:rsidR="00522614" w:rsidRPr="00E2009B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E2009B" w:rsidRDefault="00522614" w:rsidP="006B3505">
            <w:pPr>
              <w:jc w:val="both"/>
              <w:rPr>
                <w:b/>
                <w:bCs/>
              </w:rPr>
            </w:pPr>
            <w:r w:rsidRPr="00E2009B">
              <w:rPr>
                <w:sz w:val="22"/>
                <w:szCs w:val="22"/>
              </w:rPr>
              <w:t>Организация взаимодействия органов государственной власти и органов местного самоуправления в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pPr>
              <w:jc w:val="both"/>
            </w:pPr>
            <w:r>
              <w:rPr>
                <w:sz w:val="22"/>
                <w:szCs w:val="22"/>
              </w:rPr>
              <w:t>1, 2, 3 квартал 2020 года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Ежеквартальные заседания комиссии по антитеррору и противодействию коррупции</w:t>
            </w:r>
          </w:p>
        </w:tc>
        <w:tc>
          <w:tcPr>
            <w:tcW w:w="1744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Заседания комиссии проводятся согласно утвержденному графику</w:t>
            </w:r>
          </w:p>
        </w:tc>
        <w:tc>
          <w:tcPr>
            <w:tcW w:w="2380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 xml:space="preserve">Проведено </w:t>
            </w:r>
            <w:r>
              <w:rPr>
                <w:sz w:val="22"/>
                <w:szCs w:val="22"/>
              </w:rPr>
              <w:t>3</w:t>
            </w:r>
            <w:r w:rsidRPr="00E2009B">
              <w:rPr>
                <w:sz w:val="22"/>
                <w:szCs w:val="22"/>
              </w:rPr>
              <w:t xml:space="preserve"> заседани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E2009B" w:rsidRDefault="00522614" w:rsidP="006B3505">
            <w:pPr>
              <w:rPr>
                <w:bCs/>
              </w:rPr>
            </w:pPr>
            <w:r w:rsidRPr="00E2009B">
              <w:rPr>
                <w:bCs/>
                <w:sz w:val="22"/>
                <w:szCs w:val="22"/>
              </w:rPr>
              <w:t xml:space="preserve">Организация мероприятий по социальной реабилитации граждан, отбывших наказание за преступления </w:t>
            </w:r>
            <w:r w:rsidRPr="00E2009B">
              <w:rPr>
                <w:bCs/>
                <w:sz w:val="22"/>
                <w:szCs w:val="22"/>
              </w:rPr>
              <w:lastRenderedPageBreak/>
              <w:t>террористической и экстремистской направленности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 xml:space="preserve">Социальная реабилитация граждан, отбывших наказание за преступления </w:t>
            </w:r>
            <w:r w:rsidRPr="00E2009B">
              <w:rPr>
                <w:sz w:val="22"/>
                <w:szCs w:val="22"/>
              </w:rPr>
              <w:lastRenderedPageBreak/>
              <w:t>террористической и экстремистской направленности</w:t>
            </w:r>
          </w:p>
        </w:tc>
        <w:tc>
          <w:tcPr>
            <w:tcW w:w="1744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380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 xml:space="preserve">На территории муниципального образования «Город Кедровый» отсутствуют граждане, отбывшие наказание </w:t>
            </w:r>
            <w:r w:rsidRPr="00E2009B">
              <w:rPr>
                <w:sz w:val="22"/>
                <w:szCs w:val="22"/>
              </w:rPr>
              <w:lastRenderedPageBreak/>
              <w:t>за преступления террористической и экстремистской направленности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/>
        </w:tc>
        <w:tc>
          <w:tcPr>
            <w:tcW w:w="2674" w:type="dxa"/>
            <w:noWrap/>
          </w:tcPr>
          <w:p w:rsidR="00522614" w:rsidRPr="00E2009B" w:rsidRDefault="00522614" w:rsidP="006B3505">
            <w:pPr>
              <w:rPr>
                <w:bCs/>
              </w:rPr>
            </w:pPr>
            <w:r w:rsidRPr="00E2009B">
              <w:rPr>
                <w:bCs/>
                <w:sz w:val="22"/>
                <w:szCs w:val="22"/>
              </w:rPr>
              <w:t>Организация обучения по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Кедрового, МУ «Культура», Отдел образования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3 квартал 2020 года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Повышение квалификации должностных лиц, участвующих в профилактике терроризма и экстремизма</w:t>
            </w:r>
          </w:p>
        </w:tc>
        <w:tc>
          <w:tcPr>
            <w:tcW w:w="1744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1 педагог МАОУ Пудинская СОШ прошел обучение в НИИ ТПУ</w:t>
            </w:r>
          </w:p>
        </w:tc>
      </w:tr>
      <w:tr w:rsidR="00522614" w:rsidRPr="007F738C" w:rsidTr="006B3505">
        <w:trPr>
          <w:trHeight w:val="2633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/>
        </w:tc>
        <w:tc>
          <w:tcPr>
            <w:tcW w:w="2674" w:type="dxa"/>
            <w:noWrap/>
          </w:tcPr>
          <w:p w:rsidR="00522614" w:rsidRPr="00E2009B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ru-RU"/>
              </w:rPr>
            </w:pPr>
            <w:r w:rsidRPr="00E2009B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8E40E9">
              <w:rPr>
                <w:rFonts w:eastAsia="Calibri"/>
                <w:sz w:val="22"/>
                <w:szCs w:val="22"/>
                <w:lang w:eastAsia="ru-RU"/>
              </w:rPr>
              <w:t>беспечение антитеррористической защиты объектов образования, выполнение мероприятий противодействия дестру</w:t>
            </w:r>
            <w:r>
              <w:rPr>
                <w:rFonts w:eastAsia="Calibri"/>
                <w:sz w:val="22"/>
                <w:szCs w:val="22"/>
                <w:lang w:eastAsia="ru-RU"/>
              </w:rPr>
              <w:t>ктивным идеологиям, модернизация</w:t>
            </w:r>
            <w:r w:rsidRPr="008E40E9">
              <w:rPr>
                <w:rFonts w:eastAsia="Calibri"/>
                <w:sz w:val="22"/>
                <w:szCs w:val="22"/>
                <w:lang w:eastAsia="ru-RU"/>
              </w:rPr>
              <w:t xml:space="preserve"> систем противопожарной защиты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МКОУ СОШ № 1 г.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3 квартал 2020 года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Наличие и работоспособность системы противопожарной защиты на объектах образования</w:t>
            </w:r>
          </w:p>
        </w:tc>
        <w:tc>
          <w:tcPr>
            <w:tcW w:w="1744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Приобретен</w:t>
            </w:r>
            <w:r w:rsidR="00376159">
              <w:rPr>
                <w:sz w:val="22"/>
                <w:szCs w:val="22"/>
              </w:rPr>
              <w:t xml:space="preserve"> металлоискатель в МКОУ СОШ г. К</w:t>
            </w:r>
            <w:r>
              <w:rPr>
                <w:sz w:val="22"/>
                <w:szCs w:val="22"/>
              </w:rPr>
              <w:t>едрового, провед</w:t>
            </w:r>
            <w:r w:rsidR="00FA5A0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 ремонт системы видеонаблюдения в МКОУ СОШ г. Кедрового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EE5A5D" w:rsidRDefault="00522614" w:rsidP="006B3505"/>
        </w:tc>
        <w:tc>
          <w:tcPr>
            <w:tcW w:w="444" w:type="dxa"/>
            <w:noWrap/>
          </w:tcPr>
          <w:p w:rsidR="00522614" w:rsidRPr="00EE5A5D" w:rsidRDefault="00522614" w:rsidP="006B3505"/>
        </w:tc>
        <w:tc>
          <w:tcPr>
            <w:tcW w:w="13163" w:type="dxa"/>
            <w:gridSpan w:val="7"/>
          </w:tcPr>
          <w:p w:rsidR="00522614" w:rsidRPr="00EE5A5D" w:rsidRDefault="00522614" w:rsidP="006B3505">
            <w:r w:rsidRPr="00EE5A5D">
              <w:rPr>
                <w:b/>
                <w:bCs/>
                <w:sz w:val="22"/>
                <w:szCs w:val="22"/>
              </w:rPr>
              <w:t>Подпрограмма 4 «Профилактика правонарушений и наркомании»</w:t>
            </w:r>
          </w:p>
        </w:tc>
      </w:tr>
      <w:tr w:rsidR="00522614" w:rsidRPr="00F7051A" w:rsidTr="006B3505">
        <w:trPr>
          <w:trHeight w:val="1646"/>
        </w:trPr>
        <w:tc>
          <w:tcPr>
            <w:tcW w:w="567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Ежегодное проведение мероприятий по выявлению мест дикорастущей конопли и её уничтожение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2 квартал 2020</w:t>
            </w:r>
          </w:p>
        </w:tc>
        <w:tc>
          <w:tcPr>
            <w:tcW w:w="1701" w:type="dxa"/>
            <w:noWrap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 xml:space="preserve">Уничтожение дикорастущей конопли и на территории муниципального образования </w:t>
            </w:r>
          </w:p>
        </w:tc>
        <w:tc>
          <w:tcPr>
            <w:tcW w:w="1744" w:type="dxa"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522614" w:rsidRPr="008C5EC2" w:rsidRDefault="00522614" w:rsidP="00B44A8E">
            <w:pPr>
              <w:pStyle w:val="aff3"/>
              <w:ind w:left="0"/>
              <w:rPr>
                <w:color w:val="000000" w:themeColor="text1"/>
                <w:sz w:val="22"/>
                <w:szCs w:val="22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B44A8E" w:rsidRPr="008C5EC2">
              <w:rPr>
                <w:color w:val="000000" w:themeColor="text1"/>
                <w:sz w:val="22"/>
                <w:szCs w:val="22"/>
              </w:rPr>
              <w:t>7 рейдов</w:t>
            </w:r>
            <w:r w:rsidRPr="008C5EC2">
              <w:rPr>
                <w:color w:val="000000" w:themeColor="text1"/>
                <w:sz w:val="22"/>
                <w:szCs w:val="22"/>
              </w:rPr>
              <w:t xml:space="preserve"> по выявлению  мест дикорастущей конопли</w:t>
            </w:r>
            <w:r w:rsidR="00B44A8E" w:rsidRPr="008C5EC2">
              <w:rPr>
                <w:color w:val="000000" w:themeColor="text1"/>
                <w:sz w:val="22"/>
                <w:szCs w:val="22"/>
              </w:rPr>
              <w:t xml:space="preserve">, уничтожено 0.002 кв. м.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8C5EC2" w:rsidRDefault="00522614" w:rsidP="006B3505">
            <w:pPr>
              <w:autoSpaceDE w:val="0"/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 xml:space="preserve">Мероприятия, направленные на популяризацию деятельности народной </w:t>
            </w:r>
            <w:r w:rsidRPr="008C5EC2">
              <w:rPr>
                <w:color w:val="000000" w:themeColor="text1"/>
                <w:sz w:val="22"/>
                <w:szCs w:val="22"/>
              </w:rPr>
              <w:lastRenderedPageBreak/>
              <w:t>дружины</w:t>
            </w:r>
          </w:p>
        </w:tc>
        <w:tc>
          <w:tcPr>
            <w:tcW w:w="1971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8C5EC2" w:rsidRDefault="00522614" w:rsidP="006B3505">
            <w:pPr>
              <w:jc w:val="both"/>
              <w:rPr>
                <w:color w:val="000000" w:themeColor="text1"/>
              </w:rPr>
            </w:pPr>
            <w:r w:rsidRPr="008C5EC2">
              <w:rPr>
                <w:color w:val="000000" w:themeColor="text1"/>
                <w:sz w:val="22"/>
                <w:szCs w:val="22"/>
              </w:rPr>
              <w:t xml:space="preserve">Популяризация положительного образа народного </w:t>
            </w:r>
            <w:r w:rsidRPr="008C5EC2">
              <w:rPr>
                <w:color w:val="000000" w:themeColor="text1"/>
                <w:sz w:val="22"/>
                <w:szCs w:val="22"/>
              </w:rPr>
              <w:lastRenderedPageBreak/>
              <w:t>дружинника путем участия в конкурсах, вручения грамот, благодарственных писем и  иных видов поощрения за активное участие в охране общественного порядка</w:t>
            </w:r>
          </w:p>
        </w:tc>
        <w:tc>
          <w:tcPr>
            <w:tcW w:w="1744" w:type="dxa"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  <w:r w:rsidRPr="008C5EC2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По итогам агитационной работы 2019гг. в ряды </w:t>
            </w:r>
            <w:r w:rsidRPr="008C5EC2">
              <w:rPr>
                <w:bCs/>
                <w:color w:val="000000" w:themeColor="text1"/>
                <w:sz w:val="22"/>
                <w:szCs w:val="22"/>
              </w:rPr>
              <w:lastRenderedPageBreak/>
              <w:t>народной дружины в 2020 году подали заявление 7 человек</w:t>
            </w:r>
          </w:p>
        </w:tc>
        <w:tc>
          <w:tcPr>
            <w:tcW w:w="2380" w:type="dxa"/>
          </w:tcPr>
          <w:p w:rsidR="00522614" w:rsidRPr="008C5EC2" w:rsidRDefault="00522614" w:rsidP="006B3505">
            <w:pPr>
              <w:rPr>
                <w:color w:val="000000" w:themeColor="text1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/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/>
                <w:bCs/>
              </w:rPr>
            </w:pPr>
            <w:r w:rsidRPr="00B97973">
              <w:rPr>
                <w:sz w:val="22"/>
                <w:szCs w:val="22"/>
              </w:rPr>
              <w:t xml:space="preserve">Проведение комплексных мероприятий по профилактике правонарушений, профилактике наркомании, алкоголизма, </w:t>
            </w:r>
            <w:proofErr w:type="spellStart"/>
            <w:r w:rsidRPr="00B97973"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971" w:type="dxa"/>
            <w:noWrap/>
          </w:tcPr>
          <w:p w:rsidR="00522614" w:rsidRPr="00B97973" w:rsidRDefault="00522614" w:rsidP="006B3505"/>
        </w:tc>
        <w:tc>
          <w:tcPr>
            <w:tcW w:w="1258" w:type="dxa"/>
            <w:noWrap/>
          </w:tcPr>
          <w:p w:rsidR="00522614" w:rsidRPr="00B97973" w:rsidRDefault="00522614" w:rsidP="006B3505"/>
        </w:tc>
        <w:tc>
          <w:tcPr>
            <w:tcW w:w="1435" w:type="dxa"/>
          </w:tcPr>
          <w:p w:rsidR="00522614" w:rsidRPr="00B97973" w:rsidRDefault="00522614" w:rsidP="006B3505"/>
        </w:tc>
        <w:tc>
          <w:tcPr>
            <w:tcW w:w="1701" w:type="dxa"/>
            <w:noWrap/>
          </w:tcPr>
          <w:p w:rsidR="00522614" w:rsidRPr="00B97973" w:rsidRDefault="00522614" w:rsidP="006B3505"/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i/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Организация оперативно-профилактических мероприятий органами КДН</w:t>
            </w:r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В течении года</w:t>
            </w:r>
          </w:p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Заседание КДН, оперативно-профилактические мероприятия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Заседания комиссии проводятся согласно утвержденному графику, оперативно-профилактические мероприятия проведены</w:t>
            </w:r>
          </w:p>
        </w:tc>
        <w:tc>
          <w:tcPr>
            <w:tcW w:w="2380" w:type="dxa"/>
          </w:tcPr>
          <w:p w:rsidR="00522614" w:rsidRPr="00DA2502" w:rsidRDefault="00522614" w:rsidP="008C5EC2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8C5EC2" w:rsidRPr="00DA2502">
              <w:rPr>
                <w:color w:val="000000" w:themeColor="text1"/>
                <w:sz w:val="22"/>
                <w:szCs w:val="22"/>
              </w:rPr>
              <w:t xml:space="preserve">16 </w:t>
            </w:r>
            <w:r w:rsidRPr="00DA2502">
              <w:rPr>
                <w:color w:val="000000" w:themeColor="text1"/>
                <w:sz w:val="22"/>
                <w:szCs w:val="22"/>
              </w:rPr>
              <w:t xml:space="preserve">заседаний КДН </w:t>
            </w:r>
          </w:p>
        </w:tc>
      </w:tr>
      <w:tr w:rsidR="00522614" w:rsidRPr="007F738C" w:rsidTr="00FA5A03">
        <w:trPr>
          <w:trHeight w:val="2967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b/>
                <w:bCs/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Проведение дней профилактики в образовательных учреждениях</w:t>
            </w:r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1 квартал 2020 года</w:t>
            </w: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Дни профилактики в образовательных учреждениях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Выполнение мероприятия запланировано в течении учебного года</w:t>
            </w:r>
          </w:p>
        </w:tc>
        <w:tc>
          <w:tcPr>
            <w:tcW w:w="2380" w:type="dxa"/>
          </w:tcPr>
          <w:p w:rsidR="00522614" w:rsidRPr="00DA2502" w:rsidRDefault="00522614" w:rsidP="006B3505">
            <w:pPr>
              <w:pStyle w:val="afd"/>
              <w:spacing w:before="120"/>
              <w:ind w:left="0"/>
              <w:jc w:val="both"/>
              <w:rPr>
                <w:color w:val="000000" w:themeColor="text1"/>
                <w:lang w:eastAsia="ru-RU"/>
              </w:rPr>
            </w:pPr>
            <w:proofErr w:type="gramStart"/>
            <w:r w:rsidRPr="00DA2502">
              <w:rPr>
                <w:bCs/>
                <w:color w:val="000000" w:themeColor="text1"/>
                <w:sz w:val="22"/>
                <w:szCs w:val="22"/>
              </w:rPr>
              <w:t xml:space="preserve">Проводятся беседы </w:t>
            </w: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Pr="00DA2502">
              <w:rPr>
                <w:color w:val="000000" w:themeColor="text1"/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 6 бесед</w:t>
            </w:r>
            <w:r w:rsidRPr="00DA250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 1</w:t>
            </w:r>
            <w:r w:rsidR="00DA2502" w:rsidRPr="00DA2502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 рейдов  по местам концентрации несовершеннолетних, 2 рейда по семь</w:t>
            </w:r>
            <w:r w:rsidR="00DA2502"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ям, 2 рейда по торговым точкам, </w:t>
            </w:r>
            <w:r w:rsidR="00DA2502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DA2502"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 рейд</w:t>
            </w:r>
            <w:r w:rsidR="00DA2502">
              <w:rPr>
                <w:color w:val="000000" w:themeColor="text1"/>
                <w:sz w:val="22"/>
                <w:szCs w:val="22"/>
                <w:lang w:eastAsia="ru-RU"/>
              </w:rPr>
              <w:t>ов</w:t>
            </w:r>
            <w:r w:rsidR="00DA2502"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 по водным объектам.</w:t>
            </w:r>
            <w:proofErr w:type="gramEnd"/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Проведение заседаний  межведомственной комиссии по профилактике правонарушений</w:t>
            </w:r>
          </w:p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DA2502">
              <w:rPr>
                <w:bCs/>
                <w:color w:val="000000" w:themeColor="text1"/>
                <w:sz w:val="22"/>
                <w:szCs w:val="22"/>
              </w:rPr>
              <w:t xml:space="preserve">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</w:t>
            </w:r>
            <w:r w:rsidRPr="00DA2502">
              <w:rPr>
                <w:bCs/>
                <w:color w:val="000000" w:themeColor="text1"/>
                <w:sz w:val="22"/>
                <w:szCs w:val="22"/>
              </w:rPr>
              <w:lastRenderedPageBreak/>
              <w:t>организаций в реализации мероприятий по обеспечению правопорядка на территории муниципального образования;</w:t>
            </w:r>
          </w:p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bCs/>
                <w:color w:val="000000" w:themeColor="text1"/>
                <w:sz w:val="22"/>
                <w:szCs w:val="22"/>
              </w:rPr>
              <w:t>повышение эффективности работы по выявлению причин и условий, способствующих совершению преступлений и правонарушений на территории  муниципального образования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Заседания комиссии проводятся согласно утвержденному графику.</w:t>
            </w:r>
          </w:p>
          <w:p w:rsidR="00522614" w:rsidRPr="00DA2502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DA2502" w:rsidRDefault="00522614" w:rsidP="00B44A8E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B44A8E" w:rsidRPr="00DA2502">
              <w:rPr>
                <w:color w:val="000000" w:themeColor="text1"/>
                <w:sz w:val="22"/>
                <w:szCs w:val="22"/>
              </w:rPr>
              <w:t>3</w:t>
            </w:r>
            <w:r w:rsidRPr="00DA2502">
              <w:rPr>
                <w:color w:val="000000" w:themeColor="text1"/>
                <w:sz w:val="22"/>
                <w:szCs w:val="22"/>
              </w:rPr>
              <w:t xml:space="preserve"> заседания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 (минимизации, нейтрализации)</w:t>
            </w:r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DA2502">
              <w:rPr>
                <w:bCs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DA2502">
              <w:rPr>
                <w:bCs/>
                <w:color w:val="000000" w:themeColor="text1"/>
                <w:sz w:val="22"/>
                <w:szCs w:val="22"/>
              </w:rPr>
              <w:t>Выработка мер и новых форм проведения целенаправленной профилактической работы, сокращение количества правонарушений, совершаемых территории  муниципального образования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DA2502" w:rsidRDefault="00522614" w:rsidP="006B3505">
            <w:pPr>
              <w:pStyle w:val="afd"/>
              <w:spacing w:before="120"/>
              <w:ind w:left="0"/>
              <w:jc w:val="both"/>
              <w:rPr>
                <w:color w:val="000000" w:themeColor="text1"/>
                <w:lang w:eastAsia="ru-RU"/>
              </w:rPr>
            </w:pP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Организовано взаимодействие субъектов профилактики по оперативному обмену информацией с целью своевременного выявления и пресечения бытового насилия, особенно в отношении несовершеннолетних, лиц пожилого возраста и инвалидов. Проводится активное взаимодействие между </w:t>
            </w: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пунктом полиции, специалистами опеки и попечительства, ответственным секретарем КДН и ЗП, социальной защиты населения, медицинским центром города Кедрового, школами и садами муниципального образования. </w:t>
            </w:r>
          </w:p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Данный вопрос регулярно рассматривается на заседаниях </w:t>
            </w:r>
            <w:r w:rsidRPr="00DA2502">
              <w:rPr>
                <w:color w:val="000000" w:themeColor="text1"/>
                <w:sz w:val="22"/>
                <w:szCs w:val="22"/>
              </w:rPr>
              <w:t>межведомственной комиссии по профилактике правонарушений на территории муниципального образования «Город Кедровый».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Организация и проведение   инструктивно-методических занятий для специалистов муниципальных учреждений в сфере образования, молодежной политики, культуры, специалистов муниципальных библиотек, а также по подготовке добровольцев из числа молодежи для работы по популяризации </w:t>
            </w:r>
            <w:r w:rsidRPr="00B97973">
              <w:rPr>
                <w:sz w:val="22"/>
                <w:szCs w:val="22"/>
              </w:rPr>
              <w:lastRenderedPageBreak/>
              <w:t xml:space="preserve">здорового образа жизни и профилактике наркомании, проведение ежегодных акций по профилактике поведенческих болезней, социальной адаптации молодежи, склонной к </w:t>
            </w:r>
            <w:proofErr w:type="spellStart"/>
            <w:r w:rsidRPr="00B97973">
              <w:rPr>
                <w:sz w:val="22"/>
                <w:szCs w:val="22"/>
              </w:rPr>
              <w:t>девиантному</w:t>
            </w:r>
            <w:proofErr w:type="spellEnd"/>
            <w:r w:rsidRPr="00B97973">
              <w:rPr>
                <w:sz w:val="22"/>
                <w:szCs w:val="22"/>
              </w:rPr>
              <w:t xml:space="preserve"> поведению и употреблению </w:t>
            </w:r>
            <w:proofErr w:type="spellStart"/>
            <w:r w:rsidRPr="00B97973">
              <w:rPr>
                <w:sz w:val="22"/>
                <w:szCs w:val="22"/>
              </w:rPr>
              <w:t>психоактивных</w:t>
            </w:r>
            <w:proofErr w:type="spellEnd"/>
            <w:r w:rsidRPr="00B97973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Администрация города Кедрового, Отдел образования, МУ «Культура»,  МУ «Кедровская ЦБС»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квартал 2020</w:t>
            </w:r>
            <w:r w:rsidRPr="00B9797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Повышение уровня подготовки специалистов, ответственных за проведение работы по профилактике наркомании; повышение мотивации молодежи к ведению здорового образа жизни, </w:t>
            </w:r>
            <w:r w:rsidRPr="00B97973">
              <w:rPr>
                <w:bCs/>
                <w:sz w:val="22"/>
                <w:szCs w:val="22"/>
              </w:rPr>
              <w:lastRenderedPageBreak/>
              <w:t xml:space="preserve">отказу от употребления наркотических средств и </w:t>
            </w:r>
            <w:proofErr w:type="spellStart"/>
            <w:r w:rsidRPr="00B97973">
              <w:rPr>
                <w:bCs/>
                <w:sz w:val="22"/>
                <w:szCs w:val="22"/>
              </w:rPr>
              <w:t>психоактивных</w:t>
            </w:r>
            <w:proofErr w:type="spellEnd"/>
            <w:r w:rsidRPr="00B97973">
              <w:rPr>
                <w:bCs/>
                <w:sz w:val="22"/>
                <w:szCs w:val="22"/>
              </w:rPr>
              <w:t xml:space="preserve"> веществ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Созданы группы в социальных сетях для популяризации  здорового образа жизни и профилактике наркомании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proofErr w:type="gramStart"/>
            <w:r w:rsidRPr="00B97973">
              <w:rPr>
                <w:sz w:val="22"/>
                <w:szCs w:val="22"/>
              </w:rPr>
              <w:t xml:space="preserve">Оказание информационной, консультативной, методической и иной помощи социально ориентированным общественным организациям, оказывающим услуги в сфере формирования и пропаганды здорового образа жизни, профилактики употребления </w:t>
            </w:r>
            <w:proofErr w:type="spellStart"/>
            <w:r w:rsidRPr="00B97973">
              <w:rPr>
                <w:sz w:val="22"/>
                <w:szCs w:val="22"/>
              </w:rPr>
              <w:t>психоактивных</w:t>
            </w:r>
            <w:proofErr w:type="spellEnd"/>
            <w:r w:rsidRPr="00B97973">
              <w:rPr>
                <w:sz w:val="22"/>
                <w:szCs w:val="22"/>
              </w:rPr>
              <w:t xml:space="preserve"> веществ, социальной реабилитации и </w:t>
            </w:r>
            <w:proofErr w:type="spellStart"/>
            <w:r w:rsidRPr="00B97973">
              <w:rPr>
                <w:sz w:val="22"/>
                <w:szCs w:val="22"/>
              </w:rPr>
              <w:t>реинтеграции</w:t>
            </w:r>
            <w:proofErr w:type="spellEnd"/>
            <w:r w:rsidRPr="00B97973">
              <w:rPr>
                <w:sz w:val="22"/>
                <w:szCs w:val="22"/>
              </w:rPr>
              <w:t xml:space="preserve"> лиц, прошедших курсы лечения от наркомании,  лицам, нуждающимся в социальной адаптации,  а также оказывающим помощь лицам, пострадавшим от правонарушений или подверженным риску стать таковыми</w:t>
            </w:r>
            <w:proofErr w:type="gramEnd"/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Повышение уровня участия общественных организаций в деятельности по противодействию наркомании и незаконному обороту наркотиков; снижение уровня </w:t>
            </w:r>
            <w:proofErr w:type="spellStart"/>
            <w:r w:rsidRPr="00B97973">
              <w:rPr>
                <w:sz w:val="22"/>
                <w:szCs w:val="22"/>
              </w:rPr>
              <w:t>наркозаболеваемости</w:t>
            </w:r>
            <w:proofErr w:type="spellEnd"/>
            <w:r w:rsidRPr="00B97973">
              <w:rPr>
                <w:sz w:val="22"/>
                <w:szCs w:val="22"/>
              </w:rPr>
              <w:t xml:space="preserve"> населения муниципального образования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-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На территории муниципального образования социально ориентированные общественные организации, оказывающие услуги в сфере формирования и пропаганды здорового образа жизни, профилактики употребления </w:t>
            </w:r>
            <w:proofErr w:type="spellStart"/>
            <w:r w:rsidRPr="00B97973">
              <w:rPr>
                <w:sz w:val="22"/>
                <w:szCs w:val="22"/>
              </w:rPr>
              <w:t>психоактивных</w:t>
            </w:r>
            <w:proofErr w:type="spellEnd"/>
            <w:r w:rsidRPr="00B97973">
              <w:rPr>
                <w:sz w:val="22"/>
                <w:szCs w:val="22"/>
              </w:rPr>
              <w:t xml:space="preserve"> веществ, социальной реабилитации и </w:t>
            </w:r>
            <w:proofErr w:type="spellStart"/>
            <w:r w:rsidRPr="00B97973">
              <w:rPr>
                <w:sz w:val="22"/>
                <w:szCs w:val="22"/>
              </w:rPr>
              <w:t>реинтеграции</w:t>
            </w:r>
            <w:proofErr w:type="spellEnd"/>
            <w:r w:rsidRPr="00B97973">
              <w:rPr>
                <w:sz w:val="22"/>
                <w:szCs w:val="22"/>
              </w:rPr>
              <w:t xml:space="preserve"> лиц деятельность не осуществляют.</w:t>
            </w:r>
          </w:p>
        </w:tc>
      </w:tr>
      <w:tr w:rsidR="00522614" w:rsidRPr="008520D9" w:rsidTr="006B3505">
        <w:trPr>
          <w:trHeight w:val="20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Организация и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проведение спортивных и физкультурных мероприятий антинаркотической направленности для учащихся образовательных организаций муниципального образования, работающей молодежи</w:t>
            </w:r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 xml:space="preserve">Отдел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образования, МУ «Культура»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 xml:space="preserve">2015-2020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 xml:space="preserve">мотивации подростков и молодежи к недопущению потребления наркотических средств и </w:t>
            </w:r>
            <w:proofErr w:type="spellStart"/>
            <w:r w:rsidRPr="00DA2502">
              <w:rPr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DA2502">
              <w:rPr>
                <w:color w:val="000000" w:themeColor="text1"/>
                <w:sz w:val="22"/>
                <w:szCs w:val="22"/>
              </w:rPr>
              <w:t xml:space="preserve"> веществ; снижение уровня </w:t>
            </w:r>
            <w:proofErr w:type="spellStart"/>
            <w:r w:rsidRPr="00DA2502">
              <w:rPr>
                <w:color w:val="000000" w:themeColor="text1"/>
                <w:sz w:val="22"/>
                <w:szCs w:val="22"/>
              </w:rPr>
              <w:t>наркозаболеваемости</w:t>
            </w:r>
            <w:proofErr w:type="spellEnd"/>
            <w:r w:rsidRPr="00DA2502">
              <w:rPr>
                <w:color w:val="000000" w:themeColor="text1"/>
                <w:sz w:val="22"/>
                <w:szCs w:val="22"/>
              </w:rPr>
              <w:t xml:space="preserve"> населения  муниципального образования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 xml:space="preserve">Выполнено в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полном объеме</w:t>
            </w:r>
          </w:p>
        </w:tc>
        <w:tc>
          <w:tcPr>
            <w:tcW w:w="2380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 xml:space="preserve">Отдел образования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 xml:space="preserve">совместно с МУ «Культура» провели </w:t>
            </w:r>
            <w:r w:rsidRPr="00DA2502">
              <w:rPr>
                <w:color w:val="000000" w:themeColor="text1"/>
              </w:rPr>
              <w:t xml:space="preserve"> 6 </w:t>
            </w:r>
            <w:r w:rsidRPr="00DA2502">
              <w:rPr>
                <w:color w:val="000000" w:themeColor="text1"/>
                <w:sz w:val="22"/>
                <w:szCs w:val="22"/>
              </w:rPr>
              <w:t xml:space="preserve">спортивных и физкультурных мероприятий антинаркотической направленности для учащихся образовательных организаций муниципального образования, работающей молодежи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/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/>
                <w:bCs/>
              </w:rPr>
            </w:pPr>
            <w:r w:rsidRPr="00B97973">
              <w:rPr>
                <w:sz w:val="22"/>
                <w:szCs w:val="22"/>
              </w:rPr>
              <w:t xml:space="preserve">Формирование единого информационного пространства  по профилактике правонарушений, профилактике наркомании, алкоголизма, </w:t>
            </w:r>
            <w:proofErr w:type="spellStart"/>
            <w:r w:rsidRPr="00B97973"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971" w:type="dxa"/>
            <w:noWrap/>
          </w:tcPr>
          <w:p w:rsidR="00522614" w:rsidRPr="00B97973" w:rsidRDefault="00522614" w:rsidP="006B3505"/>
        </w:tc>
        <w:tc>
          <w:tcPr>
            <w:tcW w:w="1258" w:type="dxa"/>
            <w:noWrap/>
          </w:tcPr>
          <w:p w:rsidR="00522614" w:rsidRPr="00B97973" w:rsidRDefault="00522614" w:rsidP="006B3505"/>
        </w:tc>
        <w:tc>
          <w:tcPr>
            <w:tcW w:w="1435" w:type="dxa"/>
          </w:tcPr>
          <w:p w:rsidR="00522614" w:rsidRPr="00B97973" w:rsidRDefault="00522614" w:rsidP="006B3505"/>
        </w:tc>
        <w:tc>
          <w:tcPr>
            <w:tcW w:w="1701" w:type="dxa"/>
            <w:noWrap/>
          </w:tcPr>
          <w:p w:rsidR="00522614" w:rsidRPr="00B97973" w:rsidRDefault="00522614" w:rsidP="006B3505"/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Издание и распространение полиграфической профилактической продукции  по профилактике правонарушений, профилактике наркомании, алкоголизма, </w:t>
            </w:r>
            <w:proofErr w:type="spellStart"/>
            <w:r w:rsidRPr="00DA2502">
              <w:rPr>
                <w:color w:val="000000" w:themeColor="text1"/>
                <w:sz w:val="22"/>
                <w:szCs w:val="22"/>
              </w:rPr>
              <w:t>табакокурения</w:t>
            </w:r>
            <w:proofErr w:type="spellEnd"/>
            <w:r w:rsidRPr="00DA2502">
              <w:rPr>
                <w:color w:val="000000" w:themeColor="text1"/>
                <w:sz w:val="22"/>
                <w:szCs w:val="22"/>
              </w:rPr>
              <w:t xml:space="preserve">  для распространения среди молодёжи</w:t>
            </w:r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Администрация города Кедрового,  Отдел образования, МУ «Культура»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</w:t>
            </w:r>
            <w:r w:rsidR="006927C5" w:rsidRPr="00DA2502">
              <w:rPr>
                <w:color w:val="000000" w:themeColor="text1"/>
                <w:sz w:val="22"/>
                <w:szCs w:val="22"/>
              </w:rPr>
              <w:t>,3</w:t>
            </w:r>
            <w:r w:rsidRPr="00DA2502">
              <w:rPr>
                <w:color w:val="000000" w:themeColor="text1"/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Распространение полиграфической профилактической продукции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DA2502" w:rsidRDefault="00522614" w:rsidP="006927C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Распространение полиграфической профилактической продукции в </w:t>
            </w:r>
            <w:r w:rsidR="00FA5A03" w:rsidRPr="00DA2502">
              <w:rPr>
                <w:color w:val="000000" w:themeColor="text1"/>
                <w:sz w:val="22"/>
                <w:szCs w:val="22"/>
              </w:rPr>
              <w:t>количестве</w:t>
            </w:r>
            <w:r w:rsidR="006927C5" w:rsidRPr="00DA2502">
              <w:rPr>
                <w:color w:val="000000" w:themeColor="text1"/>
                <w:sz w:val="22"/>
                <w:szCs w:val="22"/>
              </w:rPr>
              <w:t xml:space="preserve"> 3</w:t>
            </w:r>
            <w:r w:rsidRPr="00DA2502">
              <w:rPr>
                <w:color w:val="000000" w:themeColor="text1"/>
                <w:sz w:val="22"/>
                <w:szCs w:val="22"/>
              </w:rPr>
              <w:t>00 штук по почтовым ящикам</w:t>
            </w:r>
            <w:r w:rsidR="006927C5" w:rsidRPr="00DA2502">
              <w:rPr>
                <w:color w:val="000000" w:themeColor="text1"/>
                <w:sz w:val="22"/>
                <w:szCs w:val="22"/>
              </w:rPr>
              <w:t xml:space="preserve"> и торговым точкам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Публикация в печати, обнародование на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 xml:space="preserve">официальном сайте администрации города Кедрового, на официальных сайтах образовательных учреждений и учреждений культуры, оборудование информационных стендов, и размещение на них информации по профилактике правонарушений, профилактике наркомании, алкоголизма, </w:t>
            </w:r>
            <w:proofErr w:type="spellStart"/>
            <w:r w:rsidRPr="00DA2502">
              <w:rPr>
                <w:color w:val="000000" w:themeColor="text1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города Кедрового, 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Публикации в СМИ,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обнародование на официальном сайте администрации города Кедрового, на официальных сайтах образовательных учреждений и учреждений культуры, оборудование информационных стендов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380" w:type="dxa"/>
          </w:tcPr>
          <w:p w:rsidR="00522614" w:rsidRPr="00DA2502" w:rsidRDefault="00522614" w:rsidP="00DA2502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МУ «Культура» и Администрацией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города Кедрового опубликовано 1</w:t>
            </w:r>
            <w:r w:rsidR="00DA2502" w:rsidRPr="00DA2502">
              <w:rPr>
                <w:color w:val="000000" w:themeColor="text1"/>
                <w:sz w:val="22"/>
                <w:szCs w:val="22"/>
              </w:rPr>
              <w:t>6</w:t>
            </w:r>
            <w:r w:rsidRPr="00DA2502">
              <w:rPr>
                <w:color w:val="000000" w:themeColor="text1"/>
                <w:sz w:val="22"/>
                <w:szCs w:val="22"/>
              </w:rPr>
              <w:t xml:space="preserve"> статей. Пунктом п</w:t>
            </w:r>
            <w:r w:rsidR="006927C5" w:rsidRPr="00DA2502">
              <w:rPr>
                <w:color w:val="000000" w:themeColor="text1"/>
                <w:sz w:val="22"/>
                <w:szCs w:val="22"/>
              </w:rPr>
              <w:t>олиции 12</w:t>
            </w:r>
            <w:r w:rsidRPr="00DA250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5A03" w:rsidRPr="00DA2502">
              <w:rPr>
                <w:color w:val="000000" w:themeColor="text1"/>
                <w:sz w:val="22"/>
                <w:szCs w:val="22"/>
              </w:rPr>
              <w:t>статей</w:t>
            </w:r>
            <w:r w:rsidR="00DA2502" w:rsidRPr="00DA2502">
              <w:rPr>
                <w:color w:val="000000" w:themeColor="text1"/>
                <w:sz w:val="22"/>
                <w:szCs w:val="22"/>
              </w:rPr>
              <w:t xml:space="preserve"> по профилактике мошенничества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Проведение среди учащихся общеобразовательных учреждений разъяснительной работы об административной и уголовной ответственности за совершение правонарушений</w:t>
            </w:r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Проведение классных часов, конкурсов, акций  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Выполнение в течении учебного года</w:t>
            </w:r>
          </w:p>
        </w:tc>
        <w:tc>
          <w:tcPr>
            <w:tcW w:w="2380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bCs/>
                <w:color w:val="000000" w:themeColor="text1"/>
                <w:sz w:val="22"/>
                <w:szCs w:val="22"/>
              </w:rPr>
              <w:t xml:space="preserve">Активно проводятся беседы </w:t>
            </w: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Pr="00DA2502">
              <w:rPr>
                <w:color w:val="000000" w:themeColor="text1"/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</w:t>
            </w:r>
            <w:r w:rsidRPr="00DA250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Проведено 3 </w:t>
            </w:r>
            <w:r w:rsidR="00FA5A03" w:rsidRPr="00DA2502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классных</w:t>
            </w:r>
            <w:r w:rsidR="006927C5" w:rsidRPr="00DA250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часа</w:t>
            </w:r>
            <w:proofErr w:type="gramStart"/>
            <w:r w:rsidR="006927C5" w:rsidRPr="00DA250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="006927C5" w:rsidRPr="00DA250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связи с </w:t>
            </w:r>
            <w:proofErr w:type="spellStart"/>
            <w:r w:rsidR="006927C5" w:rsidRPr="00DA2502">
              <w:rPr>
                <w:color w:val="000000" w:themeColor="text1"/>
                <w:sz w:val="22"/>
                <w:szCs w:val="22"/>
                <w:shd w:val="clear" w:color="auto" w:fill="FFFFFF"/>
              </w:rPr>
              <w:t>эпитдтмиолоической</w:t>
            </w:r>
            <w:proofErr w:type="spellEnd"/>
            <w:r w:rsidR="006927C5" w:rsidRPr="00DA250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обстановкой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Проведение общешкольных 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родительских собраний с привлечением представителей органов системы профилактики</w:t>
            </w:r>
          </w:p>
        </w:tc>
        <w:tc>
          <w:tcPr>
            <w:tcW w:w="1971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>Оказание консультативн</w:t>
            </w:r>
            <w:r w:rsidRPr="00DA2502">
              <w:rPr>
                <w:color w:val="000000" w:themeColor="text1"/>
                <w:sz w:val="22"/>
                <w:szCs w:val="22"/>
              </w:rPr>
              <w:lastRenderedPageBreak/>
              <w:t>ой помощи родителям по вопросам ответственности несовершеннолетних за совершение противоправных деяний, в том числе по линии наркомании</w:t>
            </w:r>
          </w:p>
        </w:tc>
        <w:tc>
          <w:tcPr>
            <w:tcW w:w="1744" w:type="dxa"/>
          </w:tcPr>
          <w:p w:rsidR="00522614" w:rsidRPr="00DA2502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DA2502" w:rsidRDefault="00DA2502" w:rsidP="00DA2502">
            <w:pPr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</w:rPr>
              <w:t xml:space="preserve">Выполнение запланировано в 4 </w:t>
            </w:r>
            <w:r w:rsidR="00FA5A03" w:rsidRPr="00DA2502">
              <w:rPr>
                <w:color w:val="000000" w:themeColor="text1"/>
                <w:sz w:val="22"/>
                <w:szCs w:val="22"/>
              </w:rPr>
              <w:lastRenderedPageBreak/>
              <w:t>квартале</w:t>
            </w:r>
            <w:r w:rsidR="00522614" w:rsidRPr="00DA2502">
              <w:rPr>
                <w:color w:val="000000" w:themeColor="text1"/>
                <w:sz w:val="22"/>
                <w:szCs w:val="22"/>
              </w:rPr>
              <w:t xml:space="preserve"> 2020 года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EE5A5D" w:rsidRDefault="00522614" w:rsidP="006B3505"/>
        </w:tc>
        <w:tc>
          <w:tcPr>
            <w:tcW w:w="444" w:type="dxa"/>
            <w:noWrap/>
          </w:tcPr>
          <w:p w:rsidR="00522614" w:rsidRPr="00EE5A5D" w:rsidRDefault="00522614" w:rsidP="006B3505"/>
        </w:tc>
        <w:tc>
          <w:tcPr>
            <w:tcW w:w="13163" w:type="dxa"/>
            <w:gridSpan w:val="7"/>
          </w:tcPr>
          <w:p w:rsidR="00522614" w:rsidRPr="00EE5A5D" w:rsidRDefault="00522614" w:rsidP="006B3505">
            <w:r w:rsidRPr="00EE5A5D">
              <w:rPr>
                <w:b/>
                <w:bCs/>
                <w:sz w:val="22"/>
                <w:szCs w:val="22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51256" w:rsidRDefault="00522614" w:rsidP="006B3505">
            <w:pPr>
              <w:rPr>
                <w:color w:val="000000" w:themeColor="text1"/>
              </w:rPr>
            </w:pPr>
            <w:r w:rsidRPr="00E5125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51256" w:rsidRDefault="00522614" w:rsidP="006B3505">
            <w:pPr>
              <w:rPr>
                <w:color w:val="000000" w:themeColor="text1"/>
              </w:rPr>
            </w:pPr>
            <w:r w:rsidRPr="00E512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E51256" w:rsidRDefault="00522614" w:rsidP="006B3505">
            <w:pPr>
              <w:rPr>
                <w:color w:val="000000" w:themeColor="text1"/>
              </w:rPr>
            </w:pPr>
            <w:r w:rsidRPr="00E51256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E51256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E51256" w:rsidRDefault="00522614" w:rsidP="006B3505">
            <w:pPr>
              <w:jc w:val="both"/>
              <w:rPr>
                <w:color w:val="000000" w:themeColor="text1"/>
              </w:rPr>
            </w:pPr>
            <w:r w:rsidRPr="00E51256">
              <w:rPr>
                <w:color w:val="000000" w:themeColor="text1"/>
                <w:sz w:val="22"/>
                <w:szCs w:val="22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971" w:type="dxa"/>
            <w:noWrap/>
          </w:tcPr>
          <w:p w:rsidR="00522614" w:rsidRPr="00E5125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E5125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E5125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522614" w:rsidRPr="00E5125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E5125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522614" w:rsidRPr="00E5125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</w:t>
            </w:r>
          </w:p>
          <w:p w:rsidR="00522614" w:rsidRPr="00E51256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1258" w:type="dxa"/>
            <w:noWrap/>
          </w:tcPr>
          <w:p w:rsidR="00522614" w:rsidRPr="00E51256" w:rsidRDefault="00522614" w:rsidP="006B3505">
            <w:pPr>
              <w:rPr>
                <w:color w:val="000000" w:themeColor="text1"/>
              </w:rPr>
            </w:pPr>
            <w:r w:rsidRPr="00E51256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51256" w:rsidRDefault="00522614" w:rsidP="006B3505">
            <w:pPr>
              <w:jc w:val="both"/>
              <w:rPr>
                <w:color w:val="000000" w:themeColor="text1"/>
              </w:rPr>
            </w:pPr>
            <w:r w:rsidRPr="00E51256">
              <w:rPr>
                <w:color w:val="000000" w:themeColor="text1"/>
                <w:sz w:val="22"/>
                <w:szCs w:val="22"/>
              </w:rPr>
              <w:t xml:space="preserve">      2020 год</w:t>
            </w:r>
          </w:p>
          <w:p w:rsidR="00522614" w:rsidRPr="00E51256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E51256" w:rsidRDefault="00522614" w:rsidP="006B3505">
            <w:pPr>
              <w:jc w:val="both"/>
              <w:rPr>
                <w:color w:val="000000" w:themeColor="text1"/>
              </w:rPr>
            </w:pPr>
            <w:r w:rsidRPr="00E51256">
              <w:rPr>
                <w:color w:val="000000" w:themeColor="text1"/>
                <w:sz w:val="22"/>
                <w:szCs w:val="22"/>
              </w:rPr>
              <w:t>Заключение договоров на медицинские осмотры и диспансеризацию работников для выявления профессиональных заболеваний на ранних стадиях</w:t>
            </w:r>
          </w:p>
        </w:tc>
        <w:tc>
          <w:tcPr>
            <w:tcW w:w="1744" w:type="dxa"/>
          </w:tcPr>
          <w:p w:rsidR="00522614" w:rsidRPr="00E5125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 учреждения запланировали исполнение плана по прохождению диспансеризац</w:t>
            </w:r>
            <w:r w:rsid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ии и медосмотров в течени</w:t>
            </w:r>
            <w:proofErr w:type="gramStart"/>
            <w:r w:rsid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</w:t>
            </w:r>
            <w:proofErr w:type="gramEnd"/>
            <w:r w:rsid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 квартал</w:t>
            </w:r>
            <w:r w:rsid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35470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2020г.,</w:t>
            </w:r>
            <w:r w:rsid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частично проведены  в следующих учреждениях:</w:t>
            </w:r>
            <w:r w:rsidRPr="00D35470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E51256" w:rsidRDefault="00E51256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Культура»</w:t>
            </w:r>
            <w:r w:rsidR="00522614"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:rsidR="00522614" w:rsidRPr="00D35470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МКОУ СОШ №1 г. Кедрового, </w:t>
            </w:r>
            <w:r w:rsidRPr="00E51256">
              <w:rPr>
                <w:color w:val="000000" w:themeColor="text1"/>
              </w:rPr>
              <w:t xml:space="preserve"> 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МБДОУ детский сад №1 "Родничок", </w:t>
            </w:r>
            <w:r w:rsidRPr="00E51256">
              <w:rPr>
                <w:color w:val="000000" w:themeColor="text1"/>
              </w:rPr>
              <w:t xml:space="preserve"> 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МАОУ</w:t>
            </w:r>
            <w:r w:rsidR="00E51256"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Пудинская </w:t>
            </w:r>
            <w:r w:rsidRPr="00E5125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СОШ.</w:t>
            </w:r>
          </w:p>
        </w:tc>
        <w:tc>
          <w:tcPr>
            <w:tcW w:w="2380" w:type="dxa"/>
          </w:tcPr>
          <w:p w:rsidR="00522614" w:rsidRPr="00D35470" w:rsidRDefault="00522614" w:rsidP="006B3505">
            <w:pPr>
              <w:rPr>
                <w:color w:val="FF0000"/>
              </w:rPr>
            </w:pPr>
          </w:p>
        </w:tc>
      </w:tr>
      <w:tr w:rsidR="00522614" w:rsidRPr="00C876B5" w:rsidTr="006B3505">
        <w:trPr>
          <w:trHeight w:val="20"/>
        </w:trPr>
        <w:tc>
          <w:tcPr>
            <w:tcW w:w="567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E452DD" w:rsidRDefault="00522614" w:rsidP="006B3505">
            <w:pPr>
              <w:jc w:val="both"/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971" w:type="dxa"/>
            <w:noWrap/>
          </w:tcPr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E452DD" w:rsidRDefault="00522614" w:rsidP="006B3505">
            <w:pPr>
              <w:jc w:val="both"/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Карты специальная оценка условий труда рабочих мест</w:t>
            </w:r>
          </w:p>
        </w:tc>
        <w:tc>
          <w:tcPr>
            <w:tcW w:w="1744" w:type="dxa"/>
          </w:tcPr>
          <w:p w:rsidR="00E452DD" w:rsidRPr="00203A9E" w:rsidRDefault="00E452DD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03A9E">
              <w:rPr>
                <w:color w:val="000000" w:themeColor="text1"/>
                <w:sz w:val="22"/>
                <w:szCs w:val="22"/>
              </w:rPr>
              <w:t>МУ «ЦБ» г.Кедрового,</w:t>
            </w:r>
          </w:p>
          <w:p w:rsidR="007E5F98" w:rsidRPr="00203A9E" w:rsidRDefault="00E452DD" w:rsidP="007E5F9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03A9E">
              <w:rPr>
                <w:color w:val="000000" w:themeColor="text1"/>
                <w:sz w:val="22"/>
                <w:szCs w:val="22"/>
              </w:rPr>
              <w:t>МБДОУ детский сад №1 "Родничок",</w:t>
            </w:r>
          </w:p>
          <w:p w:rsidR="00522614" w:rsidRPr="00203A9E" w:rsidRDefault="00203A9E" w:rsidP="007E5F9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03A9E">
              <w:rPr>
                <w:color w:val="000000" w:themeColor="text1"/>
                <w:sz w:val="22"/>
                <w:szCs w:val="22"/>
              </w:rPr>
              <w:t xml:space="preserve">Закончат проведение </w:t>
            </w:r>
            <w:r w:rsidR="007E5F98" w:rsidRPr="00203A9E">
              <w:rPr>
                <w:color w:val="000000" w:themeColor="text1"/>
                <w:sz w:val="22"/>
                <w:szCs w:val="22"/>
              </w:rPr>
              <w:t xml:space="preserve"> СОУТ в течение отчетного периода.</w:t>
            </w:r>
          </w:p>
        </w:tc>
        <w:tc>
          <w:tcPr>
            <w:tcW w:w="2380" w:type="dxa"/>
          </w:tcPr>
          <w:p w:rsidR="00522614" w:rsidRPr="00E452DD" w:rsidRDefault="00522614" w:rsidP="00E452DD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Учреждения, запланировавшие проведение С</w:t>
            </w:r>
            <w:r w:rsidR="00E452DD" w:rsidRPr="00E452DD">
              <w:rPr>
                <w:color w:val="000000" w:themeColor="text1"/>
                <w:sz w:val="22"/>
                <w:szCs w:val="22"/>
              </w:rPr>
              <w:t>ОУТ, исполнят план  в течени</w:t>
            </w:r>
            <w:proofErr w:type="gramStart"/>
            <w:r w:rsidR="00E452DD" w:rsidRPr="00E452DD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="00E452DD" w:rsidRPr="00E452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52DD">
              <w:rPr>
                <w:color w:val="000000" w:themeColor="text1"/>
                <w:sz w:val="22"/>
                <w:szCs w:val="22"/>
              </w:rPr>
              <w:t xml:space="preserve"> 4 квартал</w:t>
            </w:r>
            <w:r w:rsidR="00E452DD" w:rsidRPr="00E452DD">
              <w:rPr>
                <w:color w:val="000000" w:themeColor="text1"/>
                <w:sz w:val="22"/>
                <w:szCs w:val="22"/>
              </w:rPr>
              <w:t>а</w:t>
            </w:r>
            <w:r w:rsidRPr="00E452DD">
              <w:rPr>
                <w:color w:val="000000" w:themeColor="text1"/>
                <w:sz w:val="22"/>
                <w:szCs w:val="22"/>
              </w:rPr>
              <w:t xml:space="preserve"> 2020 г.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EE5A5D" w:rsidRDefault="00522614" w:rsidP="006B3505"/>
        </w:tc>
        <w:tc>
          <w:tcPr>
            <w:tcW w:w="2674" w:type="dxa"/>
            <w:noWrap/>
          </w:tcPr>
          <w:p w:rsidR="00522614" w:rsidRPr="00EE5A5D" w:rsidRDefault="00522614" w:rsidP="006B3505">
            <w:pPr>
              <w:jc w:val="both"/>
            </w:pPr>
            <w:r w:rsidRPr="00EE5A5D">
              <w:rPr>
                <w:sz w:val="22"/>
                <w:szCs w:val="22"/>
              </w:rPr>
              <w:t>Приведение рабочих мест в соответствии нормам охраны труда и техники безопасности</w:t>
            </w:r>
          </w:p>
        </w:tc>
        <w:tc>
          <w:tcPr>
            <w:tcW w:w="1971" w:type="dxa"/>
            <w:noWrap/>
          </w:tcPr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522614" w:rsidRPr="00EE5A5D" w:rsidRDefault="00522614" w:rsidP="006B3505"/>
        </w:tc>
        <w:tc>
          <w:tcPr>
            <w:tcW w:w="1435" w:type="dxa"/>
          </w:tcPr>
          <w:p w:rsidR="00522614" w:rsidRPr="00EE5A5D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EE5A5D" w:rsidRDefault="00522614" w:rsidP="006B3505">
            <w:pPr>
              <w:jc w:val="both"/>
            </w:pPr>
          </w:p>
        </w:tc>
        <w:tc>
          <w:tcPr>
            <w:tcW w:w="1744" w:type="dxa"/>
          </w:tcPr>
          <w:p w:rsidR="00522614" w:rsidRPr="00EE5A5D" w:rsidRDefault="00522614" w:rsidP="006B3505"/>
        </w:tc>
        <w:tc>
          <w:tcPr>
            <w:tcW w:w="2380" w:type="dxa"/>
          </w:tcPr>
          <w:p w:rsidR="00522614" w:rsidRPr="00C876B5" w:rsidRDefault="00522614" w:rsidP="006B3505"/>
        </w:tc>
      </w:tr>
      <w:tr w:rsidR="00522614" w:rsidRPr="007F738C" w:rsidTr="006B3505">
        <w:trPr>
          <w:trHeight w:val="2949"/>
        </w:trPr>
        <w:tc>
          <w:tcPr>
            <w:tcW w:w="567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7713E8" w:rsidRDefault="00522614" w:rsidP="006B3505">
            <w:pPr>
              <w:jc w:val="both"/>
            </w:pPr>
            <w:r w:rsidRPr="007713E8">
              <w:rPr>
                <w:sz w:val="22"/>
                <w:szCs w:val="22"/>
              </w:rPr>
              <w:t>Устройство освещения в кабинете №14 администрации г.Кедрового</w:t>
            </w:r>
          </w:p>
        </w:tc>
        <w:tc>
          <w:tcPr>
            <w:tcW w:w="1971" w:type="dxa"/>
            <w:noWrap/>
          </w:tcPr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522614" w:rsidRPr="007713E8" w:rsidRDefault="00522614" w:rsidP="006B3505"/>
        </w:tc>
        <w:tc>
          <w:tcPr>
            <w:tcW w:w="1258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713E8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713E8" w:rsidRDefault="00522614" w:rsidP="006B3505">
            <w:pPr>
              <w:jc w:val="both"/>
            </w:pPr>
            <w:r w:rsidRPr="007713E8">
              <w:rPr>
                <w:sz w:val="22"/>
                <w:szCs w:val="22"/>
              </w:rPr>
              <w:t>Соответствие рабочих мест нормам охраны труда и техники безопасности</w:t>
            </w:r>
          </w:p>
        </w:tc>
        <w:tc>
          <w:tcPr>
            <w:tcW w:w="1744" w:type="dxa"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В 2017 г. мероприятие не финансировалось</w:t>
            </w:r>
          </w:p>
        </w:tc>
        <w:tc>
          <w:tcPr>
            <w:tcW w:w="2380" w:type="dxa"/>
          </w:tcPr>
          <w:p w:rsidR="00522614" w:rsidRPr="007713E8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355B96" w:rsidRDefault="00522614" w:rsidP="006B3505">
            <w:pPr>
              <w:jc w:val="both"/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Приобретение специальной одежды</w:t>
            </w:r>
          </w:p>
        </w:tc>
        <w:tc>
          <w:tcPr>
            <w:tcW w:w="1971" w:type="dxa"/>
            <w:noWrap/>
          </w:tcPr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Отдел финансов и экономики;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2015-2019</w:t>
            </w:r>
            <w:r w:rsidRPr="00355B96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Приобретенная специальная одежда</w:t>
            </w:r>
          </w:p>
        </w:tc>
        <w:tc>
          <w:tcPr>
            <w:tcW w:w="1744" w:type="dxa"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80" w:type="dxa"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</w:p>
        </w:tc>
      </w:tr>
      <w:tr w:rsidR="00522614" w:rsidRPr="007F738C" w:rsidTr="006B3505">
        <w:trPr>
          <w:trHeight w:val="564"/>
        </w:trPr>
        <w:tc>
          <w:tcPr>
            <w:tcW w:w="567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E452DD" w:rsidRDefault="00522614" w:rsidP="006B3505">
            <w:pPr>
              <w:jc w:val="both"/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Организация обучения по охране труда</w:t>
            </w:r>
          </w:p>
        </w:tc>
        <w:tc>
          <w:tcPr>
            <w:tcW w:w="1971" w:type="dxa"/>
            <w:noWrap/>
          </w:tcPr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452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  <w:p w:rsidR="00522614" w:rsidRPr="00E452D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Обученные охране труда работники муниципальных учреждений</w:t>
            </w:r>
          </w:p>
        </w:tc>
        <w:tc>
          <w:tcPr>
            <w:tcW w:w="1744" w:type="dxa"/>
          </w:tcPr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Выполнено частично.</w:t>
            </w:r>
          </w:p>
        </w:tc>
        <w:tc>
          <w:tcPr>
            <w:tcW w:w="2380" w:type="dxa"/>
          </w:tcPr>
          <w:p w:rsidR="00522614" w:rsidRPr="00E452DD" w:rsidRDefault="00522614" w:rsidP="006B3505">
            <w:pPr>
              <w:rPr>
                <w:color w:val="000000" w:themeColor="text1"/>
                <w:lang w:eastAsia="ru-RU"/>
              </w:rPr>
            </w:pPr>
            <w:r w:rsidRPr="00E452DD">
              <w:rPr>
                <w:color w:val="000000" w:themeColor="text1"/>
                <w:sz w:val="22"/>
                <w:szCs w:val="22"/>
                <w:lang w:eastAsia="ru-RU"/>
              </w:rPr>
              <w:t>Муниципальные  учреждения заплани</w:t>
            </w:r>
            <w:r w:rsidR="00E452DD" w:rsidRPr="00E452DD">
              <w:rPr>
                <w:color w:val="000000" w:themeColor="text1"/>
                <w:sz w:val="22"/>
                <w:szCs w:val="22"/>
                <w:lang w:eastAsia="ru-RU"/>
              </w:rPr>
              <w:t xml:space="preserve">ровали обучение работников на </w:t>
            </w:r>
            <w:r w:rsidRPr="00E452DD">
              <w:rPr>
                <w:color w:val="000000" w:themeColor="text1"/>
                <w:sz w:val="22"/>
                <w:szCs w:val="22"/>
                <w:lang w:eastAsia="ru-RU"/>
              </w:rPr>
              <w:t>4 квартал 2020г.:</w:t>
            </w:r>
          </w:p>
          <w:p w:rsidR="00522614" w:rsidRPr="00E452DD" w:rsidRDefault="00522614" w:rsidP="006B3505">
            <w:pPr>
              <w:rPr>
                <w:color w:val="000000" w:themeColor="text1"/>
              </w:rPr>
            </w:pPr>
            <w:r w:rsidRPr="00E452DD">
              <w:rPr>
                <w:color w:val="000000" w:themeColor="text1"/>
                <w:sz w:val="22"/>
                <w:szCs w:val="22"/>
              </w:rPr>
              <w:t>.</w:t>
            </w:r>
          </w:p>
          <w:p w:rsidR="00522614" w:rsidRPr="00D35470" w:rsidRDefault="00522614" w:rsidP="006B3505">
            <w:pPr>
              <w:rPr>
                <w:color w:val="FF0000"/>
              </w:rPr>
            </w:pPr>
          </w:p>
        </w:tc>
      </w:tr>
    </w:tbl>
    <w:p w:rsidR="00522614" w:rsidRPr="007F738C" w:rsidRDefault="00522614" w:rsidP="00522614">
      <w:pPr>
        <w:rPr>
          <w:b/>
          <w:lang w:eastAsia="ru-RU"/>
        </w:rPr>
      </w:pPr>
    </w:p>
    <w:p w:rsidR="00522614" w:rsidRPr="007F738C" w:rsidRDefault="00522614" w:rsidP="00522614">
      <w:pPr>
        <w:rPr>
          <w:lang w:eastAsia="ru-RU"/>
        </w:rPr>
      </w:pPr>
      <w:r w:rsidRPr="007F738C">
        <w:rPr>
          <w:b/>
          <w:lang w:eastAsia="ru-RU"/>
        </w:rPr>
        <w:t xml:space="preserve">Форма 3. </w:t>
      </w:r>
      <w:r w:rsidRPr="007F738C">
        <w:rPr>
          <w:lang w:eastAsia="ru-RU"/>
        </w:rPr>
        <w:t>Отчет о финансовой оценке применения мер муниципального регулирования</w:t>
      </w:r>
    </w:p>
    <w:p w:rsidR="00522614" w:rsidRPr="007F738C" w:rsidRDefault="00522614" w:rsidP="00522614">
      <w:pPr>
        <w:rPr>
          <w:lang w:eastAsia="ru-RU"/>
        </w:rPr>
      </w:pPr>
    </w:p>
    <w:tbl>
      <w:tblPr>
        <w:tblW w:w="149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95"/>
        <w:gridCol w:w="901"/>
        <w:gridCol w:w="2909"/>
        <w:gridCol w:w="2785"/>
        <w:gridCol w:w="1759"/>
        <w:gridCol w:w="1759"/>
        <w:gridCol w:w="1465"/>
        <w:gridCol w:w="2491"/>
      </w:tblGrid>
      <w:tr w:rsidR="00522614" w:rsidRPr="007F738C" w:rsidTr="006B3505">
        <w:trPr>
          <w:trHeight w:val="20"/>
        </w:trPr>
        <w:tc>
          <w:tcPr>
            <w:tcW w:w="1796" w:type="dxa"/>
            <w:gridSpan w:val="2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09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785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59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59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65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91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900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09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1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t> Гражданская оборона и защита населения и территории от чрезвычайных ситуаций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 w:val="restart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lang w:eastAsia="ru-RU"/>
              </w:rPr>
              <w:t>меры  муниципального регулирования не требуют финансовых вложений</w:t>
            </w: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2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F738C">
              <w:t>Повышение безопасности дорожного движения</w:t>
            </w:r>
            <w:r>
              <w:t xml:space="preserve"> и авиаперевозок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3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террористической и экстремистской деятельности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r w:rsidRPr="007F738C">
              <w:lastRenderedPageBreak/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4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правонарушений и наркомании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5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rPr>
                <w:bCs/>
              </w:rPr>
              <w:t>Улучшение условий и охраны труда и снижение уровней профессионального риска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</w:p>
        </w:tc>
      </w:tr>
    </w:tbl>
    <w:p w:rsidR="00522614" w:rsidRPr="007F738C" w:rsidRDefault="00522614" w:rsidP="00522614">
      <w:pPr>
        <w:rPr>
          <w:b/>
          <w:lang w:eastAsia="ru-RU"/>
        </w:rPr>
      </w:pPr>
    </w:p>
    <w:p w:rsidR="00522614" w:rsidRPr="007F738C" w:rsidRDefault="00522614" w:rsidP="00522614">
      <w:pPr>
        <w:rPr>
          <w:lang w:eastAsia="ru-RU"/>
        </w:rPr>
      </w:pPr>
      <w:r w:rsidRPr="007F738C">
        <w:rPr>
          <w:b/>
          <w:lang w:eastAsia="ru-RU"/>
        </w:rPr>
        <w:t>Форма 4.</w:t>
      </w:r>
      <w:r w:rsidRPr="007F738C">
        <w:rPr>
          <w:lang w:eastAsia="ru-RU"/>
        </w:rPr>
        <w:t xml:space="preserve">о выполнении сводных показателей муниципальных заданий на оказание муниципальных услуг (выполнение работ) </w:t>
      </w:r>
    </w:p>
    <w:p w:rsidR="00522614" w:rsidRPr="007F738C" w:rsidRDefault="00522614" w:rsidP="00522614">
      <w:pPr>
        <w:rPr>
          <w:b/>
          <w:lang w:eastAsia="ru-RU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522614" w:rsidRPr="007F738C" w:rsidTr="006B3505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522614" w:rsidRPr="007F738C" w:rsidTr="006B3505">
        <w:trPr>
          <w:trHeight w:val="20"/>
          <w:tblHeader/>
        </w:trPr>
        <w:tc>
          <w:tcPr>
            <w:tcW w:w="507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22614" w:rsidRPr="007F738C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Pr="007F738C" w:rsidRDefault="00522614" w:rsidP="00522614">
      <w:pPr>
        <w:rPr>
          <w:lang w:eastAsia="ru-RU"/>
        </w:rPr>
      </w:pPr>
      <w:r w:rsidRPr="007F738C">
        <w:rPr>
          <w:b/>
          <w:lang w:eastAsia="ru-RU"/>
        </w:rPr>
        <w:t>Форма 5.</w:t>
      </w:r>
      <w:r w:rsidRPr="007F738C">
        <w:rPr>
          <w:lang w:eastAsia="ru-RU"/>
        </w:rPr>
        <w:t xml:space="preserve"> </w:t>
      </w:r>
      <w:hyperlink r:id="rId7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522614" w:rsidRPr="00D35470" w:rsidRDefault="00522614" w:rsidP="00522614">
      <w:pPr>
        <w:suppressAutoHyphens w:val="0"/>
        <w:rPr>
          <w:b/>
          <w:bCs/>
          <w:color w:val="000000"/>
          <w:sz w:val="22"/>
          <w:szCs w:val="22"/>
          <w:lang w:eastAsia="ru-RU"/>
        </w:rPr>
      </w:pPr>
      <w:r w:rsidRPr="00D35470">
        <w:rPr>
          <w:b/>
          <w:bCs/>
          <w:color w:val="000000"/>
          <w:sz w:val="22"/>
          <w:szCs w:val="22"/>
          <w:lang w:eastAsia="ru-RU"/>
        </w:rPr>
        <w:t>Коды аналитической программной классификации</w:t>
      </w:r>
    </w:p>
    <w:tbl>
      <w:tblPr>
        <w:tblW w:w="5000" w:type="pct"/>
        <w:tblLayout w:type="fixed"/>
        <w:tblLook w:val="04A0"/>
      </w:tblPr>
      <w:tblGrid>
        <w:gridCol w:w="534"/>
        <w:gridCol w:w="282"/>
        <w:gridCol w:w="424"/>
        <w:gridCol w:w="427"/>
        <w:gridCol w:w="571"/>
        <w:gridCol w:w="3682"/>
        <w:gridCol w:w="3685"/>
        <w:gridCol w:w="1419"/>
        <w:gridCol w:w="1277"/>
        <w:gridCol w:w="1133"/>
        <w:gridCol w:w="992"/>
        <w:gridCol w:w="927"/>
      </w:tblGrid>
      <w:tr w:rsidR="00522614" w:rsidRPr="00D35470" w:rsidTr="006B3505">
        <w:trPr>
          <w:trHeight w:val="3720"/>
        </w:trPr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35470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35470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22614" w:rsidRPr="00D35470" w:rsidTr="006B3505">
        <w:trPr>
          <w:trHeight w:val="12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35470">
              <w:rPr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35470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35470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35470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35470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35470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13 288,89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13 161,31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9 286,09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69,88%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70,56%</w:t>
            </w:r>
          </w:p>
        </w:tc>
      </w:tr>
      <w:tr w:rsidR="00522614" w:rsidRPr="00D35470" w:rsidTr="006B3505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12 233,44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12212,58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8 699,36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71,11%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71,23%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12 233,44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12212,58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8 699,36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71,11%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71,23%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</w:t>
            </w:r>
            <w:r w:rsidRPr="00D35470">
              <w:rPr>
                <w:color w:val="000000"/>
                <w:sz w:val="22"/>
                <w:szCs w:val="22"/>
                <w:lang w:eastAsia="ru-RU"/>
              </w:rPr>
              <w:lastRenderedPageBreak/>
              <w:t>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lastRenderedPageBreak/>
              <w:t>#ДЕЛ/</w:t>
            </w:r>
            <w:r w:rsidRPr="00D35470">
              <w:rPr>
                <w:color w:val="000000"/>
                <w:sz w:val="22"/>
                <w:szCs w:val="22"/>
                <w:lang w:eastAsia="ru-RU"/>
              </w:rPr>
              <w:lastRenderedPageBreak/>
              <w:t>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26,10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24,30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16,09%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17,28%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264,55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239,14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143,76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54,34%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60,11%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24,74%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24,74%</w:t>
            </w:r>
          </w:p>
        </w:tc>
      </w:tr>
      <w:tr w:rsidR="00522614" w:rsidRPr="00D35470" w:rsidTr="006B3505">
        <w:trPr>
          <w:trHeight w:val="8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708,18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630,67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430,71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60,82%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68,29%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166,08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143,34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136,10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81,95%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94,95%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113,60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98,36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66,46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58,51%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67,57%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428,50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388,97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228,14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53,24%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58,65%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749,53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653,83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582,13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77,67%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89,03%</w:t>
            </w:r>
          </w:p>
        </w:tc>
      </w:tr>
      <w:tr w:rsidR="00522614" w:rsidRPr="00D35470" w:rsidTr="006B3505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323,72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307,86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294,09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90,85%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95,53%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323,72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307,86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294,09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90,85%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95,53%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5,40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58,33%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77,78%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97,05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84,03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66,29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68,30%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78,88%</w:t>
            </w:r>
          </w:p>
        </w:tc>
      </w:tr>
      <w:tr w:rsidR="00522614" w:rsidRPr="00D35470" w:rsidTr="006B3505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321,56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256,55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217,56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67,66%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84,80%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96,22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96,22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80,88%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52,36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44,86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66,36%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85,67%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107,97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76,49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56,66%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70,84%</w:t>
            </w:r>
          </w:p>
        </w:tc>
      </w:tr>
      <w:tr w:rsidR="00522614" w:rsidRPr="00D35470" w:rsidTr="006B3505">
        <w:trPr>
          <w:trHeight w:val="66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 и содержание защитных полос между населенным пунктом и лесным массивом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49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49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49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76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9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Совершенствование системы обеспечения пожарной безопасности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484,92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390,48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322,53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66,51%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82,60%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44,50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34,48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58,33%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77,49%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5,40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58,33%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77,78%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97,05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84,03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66,29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68,30%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78,88%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67,60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52,36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44,86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66,36%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85,67%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96,22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96,22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80,88%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135,00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107,97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76,49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56,66%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70,84%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D35470">
              <w:rPr>
                <w:color w:val="000000"/>
                <w:sz w:val="22"/>
                <w:szCs w:val="22"/>
                <w:lang w:eastAsia="ru-RU"/>
              </w:rPr>
              <w:t>Онезащитная</w:t>
            </w:r>
            <w:proofErr w:type="spellEnd"/>
            <w:r w:rsidRPr="00D35470">
              <w:rPr>
                <w:color w:val="000000"/>
                <w:sz w:val="22"/>
                <w:szCs w:val="22"/>
                <w:lang w:eastAsia="ru-RU"/>
              </w:rPr>
              <w:t xml:space="preserve"> обработка и проверка качества огнезащитной обработки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88,68%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88,68%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</w:t>
            </w:r>
            <w:proofErr w:type="gramStart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88,68%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88,68%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 xml:space="preserve">Приобретение, заправка и техническое обслуживание огнетушителей, приобретение знаков пожарной безопасности и пожарного инвентаря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21,26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21,26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17,71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83,26%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83,26%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14,41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90,77%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90,77%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61,18%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61,18%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61,18%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61,18%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Приобретение, монтаж и обслуживание пожарной сигнализации, охранно-пожарной сигнализации, системы оповещения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377,19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282,75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223,84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59,34%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79,17%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34,48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58,33%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77,49%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5,40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58,33%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77,78%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51,18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38,16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26,88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52,52%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70,44%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259,70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194,69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158,28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60,95%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81,30%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90,96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68,22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68,22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75,00%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</w:t>
            </w:r>
            <w:proofErr w:type="gramStart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117,03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58,52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65,02%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51,71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36,47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31,54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61,00%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86,48%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83,97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83,97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78,77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93,81%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93,81%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53,97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53,97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53,77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99,63%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99,63%</w:t>
            </w:r>
          </w:p>
        </w:tc>
      </w:tr>
      <w:tr w:rsidR="00522614" w:rsidRPr="00D35470" w:rsidTr="006B3505">
        <w:trPr>
          <w:trHeight w:val="43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5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97,50%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97,50%</w:t>
            </w:r>
          </w:p>
        </w:tc>
      </w:tr>
      <w:tr w:rsidR="00522614" w:rsidRPr="00D35470" w:rsidTr="006B3505">
        <w:trPr>
          <w:trHeight w:val="31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FA5A03">
        <w:trPr>
          <w:trHeight w:val="601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№1  г</w:t>
            </w:r>
            <w:proofErr w:type="gramStart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FA5A03">
        <w:trPr>
          <w:trHeight w:val="414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Создание и обеспечение деятельности  добровольной пожарной дружины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7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FA5A03">
        <w:trPr>
          <w:trHeight w:val="552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 xml:space="preserve">Обеспечение  деятельности добровольной пожарной дружины  при тушении пожаров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FA5A03">
        <w:trPr>
          <w:trHeight w:val="578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57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11 742,56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11742,56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8 394,48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71,49%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71,49%</w:t>
            </w:r>
          </w:p>
        </w:tc>
      </w:tr>
      <w:tr w:rsidR="00522614" w:rsidRPr="00D35470" w:rsidTr="006B3505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11 742,56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11742,56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8 394,48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71,49%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71,49%</w:t>
            </w:r>
          </w:p>
        </w:tc>
      </w:tr>
      <w:tr w:rsidR="00522614" w:rsidRPr="00D35470" w:rsidTr="006B3505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67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Ограждение территории взлетно-посадочной полосы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45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503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1 651,92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33,04%</w:t>
            </w:r>
          </w:p>
        </w:tc>
      </w:tr>
      <w:tr w:rsidR="00522614" w:rsidRPr="00D35470" w:rsidTr="006B3505">
        <w:trPr>
          <w:trHeight w:val="578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1 651,92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33,04%</w:t>
            </w:r>
          </w:p>
        </w:tc>
      </w:tr>
      <w:tr w:rsidR="00522614" w:rsidRPr="00D35470" w:rsidTr="006B3505">
        <w:trPr>
          <w:trHeight w:val="923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 xml:space="preserve">Обеспечение авиационной безопасности на посадочной площадке «Кедровый» в рамках </w:t>
            </w:r>
            <w:r w:rsidRPr="00D35470"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государственной программы «Развитие транспортной инфраструктуры Томской области»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1 618,92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33,04%</w:t>
            </w:r>
          </w:p>
        </w:tc>
      </w:tr>
      <w:tr w:rsidR="00522614" w:rsidRPr="00D35470" w:rsidTr="006B3505">
        <w:trPr>
          <w:trHeight w:val="46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1 618,92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33,04%</w:t>
            </w:r>
          </w:p>
        </w:tc>
      </w:tr>
      <w:tr w:rsidR="00522614" w:rsidRPr="00D35470" w:rsidTr="006B3505">
        <w:trPr>
          <w:trHeight w:val="54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lastRenderedPageBreak/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Обеспечение безопасности на посадочной площадке «Кедровый»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33,00%</w:t>
            </w:r>
          </w:p>
        </w:tc>
      </w:tr>
      <w:tr w:rsidR="00522614" w:rsidRPr="00D35470" w:rsidTr="006B3505">
        <w:trPr>
          <w:trHeight w:val="40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33,00%</w:t>
            </w:r>
          </w:p>
        </w:tc>
      </w:tr>
      <w:tr w:rsidR="00522614" w:rsidRPr="00D35470" w:rsidTr="006B3505">
        <w:trPr>
          <w:trHeight w:val="36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362,28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349,89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208,33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57,50%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59,54%</w:t>
            </w:r>
          </w:p>
        </w:tc>
      </w:tr>
      <w:tr w:rsidR="00522614" w:rsidRPr="00D35470" w:rsidTr="006B3505">
        <w:trPr>
          <w:trHeight w:val="4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478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102,28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89,89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63,83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62,40%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71,00%</w:t>
            </w:r>
          </w:p>
        </w:tc>
      </w:tr>
      <w:tr w:rsidR="00522614" w:rsidRPr="00D35470" w:rsidTr="006B3505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260,00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144,50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55,58%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55,58%</w:t>
            </w:r>
          </w:p>
        </w:tc>
      </w:tr>
      <w:tr w:rsidR="00522614" w:rsidRPr="00D35470" w:rsidTr="006B3505">
        <w:trPr>
          <w:trHeight w:val="4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49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9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249,50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249,50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134,00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53,71%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53,71%</w:t>
            </w:r>
          </w:p>
        </w:tc>
      </w:tr>
      <w:tr w:rsidR="00522614" w:rsidRPr="00D35470" w:rsidTr="006B3505">
        <w:trPr>
          <w:trHeight w:val="59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66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"Установка и содержание систем видеонаблюдения на объектах социальной сферы и общественных территориях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117,28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104,89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78,83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67,21%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75,15%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62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75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102,28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89,89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63,83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62,40%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71,00%</w:t>
            </w:r>
          </w:p>
        </w:tc>
      </w:tr>
      <w:tr w:rsidR="00522614" w:rsidRPr="00D35470" w:rsidTr="006B3505">
        <w:trPr>
          <w:trHeight w:val="95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87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обучения по профилактике терроризма и экстремизма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1021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119,00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50,75%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50,75%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119,00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50,75%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50,75%</w:t>
            </w:r>
          </w:p>
        </w:tc>
      </w:tr>
      <w:tr w:rsidR="00522614" w:rsidRPr="00D35470" w:rsidTr="006B3505">
        <w:trPr>
          <w:trHeight w:val="80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119,00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50,75%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50,75%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 на территории муниципального образования "Город Кедровый"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12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8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lastRenderedPageBreak/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88,89%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88,89%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88,89%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88,89%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88,89%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88,89%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Ежегодное проведение мероприятий по выявлению мест дикорастущей конопли и её уничтожение на территории муниципального образования "Город Кедровый"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430,07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410,57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101,15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23,52%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24,64%</w:t>
            </w:r>
          </w:p>
        </w:tc>
      </w:tr>
      <w:tr w:rsidR="00522614" w:rsidRPr="00D35470" w:rsidTr="006B3505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162,71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157,71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10,80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6,64%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6,85%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162,71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157,71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6,64%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6,85%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65,22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65,22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13,64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20,92%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20,92%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8,07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24,74%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24,74%</w:t>
            </w:r>
          </w:p>
        </w:tc>
      </w:tr>
      <w:tr w:rsidR="00522614" w:rsidRPr="00D35470" w:rsidTr="006B3505">
        <w:trPr>
          <w:trHeight w:val="8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126,62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114,12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68,64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54,21%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60,15%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</w:t>
            </w:r>
            <w:proofErr w:type="gramStart"/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31,50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17,66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40,13%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56,05%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29,38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80,24%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80,24%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46,00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3547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21,61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46,97%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46,97%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382,33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364,83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93,83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24,54%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25,72%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155,21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150,21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6,96%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7,19%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155,21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150,21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6,96%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7,19%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65,22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65,22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13,64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20,92%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20,92%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21,62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21,62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28,45%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28,45%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99,38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86,88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63,24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63,64%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72,79%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18,01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60,02%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60,02%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</w:t>
            </w:r>
            <w:proofErr w:type="gramStart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27,50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15,86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39,64%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57,65%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29,38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29,38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29,38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Специальная оценка условий труда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31,24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31,24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17,67%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17,67%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24,00%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24,00%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23,24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23,24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15,49%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15,49%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22,50%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22,50%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</w:t>
            </w:r>
            <w:proofErr w:type="gramStart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7,24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Организация обучения по охране </w:t>
            </w: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труда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16,50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10,91%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12,41%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547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45,00%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45,00%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22614" w:rsidRPr="00D35470" w:rsidTr="006B3505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14" w:rsidRPr="00D35470" w:rsidRDefault="00522614" w:rsidP="006B350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</w:t>
            </w:r>
            <w:proofErr w:type="gramStart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едрового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D35470">
              <w:rPr>
                <w:i/>
                <w:i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45,00%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14" w:rsidRPr="00D35470" w:rsidRDefault="00522614" w:rsidP="006B3505">
            <w:pPr>
              <w:suppressAutoHyphens w:val="0"/>
              <w:rPr>
                <w:color w:val="000000"/>
                <w:lang w:eastAsia="ru-RU"/>
              </w:rPr>
            </w:pPr>
            <w:r w:rsidRPr="00D35470">
              <w:rPr>
                <w:color w:val="000000"/>
                <w:sz w:val="22"/>
                <w:szCs w:val="22"/>
                <w:lang w:eastAsia="ru-RU"/>
              </w:rPr>
              <w:t>45,00%</w:t>
            </w:r>
          </w:p>
        </w:tc>
      </w:tr>
    </w:tbl>
    <w:p w:rsidR="00522614" w:rsidRDefault="00522614" w:rsidP="00522614">
      <w:pPr>
        <w:rPr>
          <w:lang w:eastAsia="ru-RU"/>
        </w:rPr>
      </w:pPr>
    </w:p>
    <w:p w:rsidR="00522614" w:rsidRPr="007F738C" w:rsidRDefault="00522614" w:rsidP="00522614">
      <w:pPr>
        <w:rPr>
          <w:lang w:eastAsia="ru-RU"/>
        </w:rPr>
      </w:pPr>
      <w:r w:rsidRPr="007F738C">
        <w:rPr>
          <w:b/>
          <w:lang w:eastAsia="ru-RU"/>
        </w:rPr>
        <w:t>Форма 6.</w:t>
      </w:r>
      <w:r w:rsidRPr="007F738C">
        <w:rPr>
          <w:lang w:eastAsia="ru-RU"/>
        </w:rPr>
        <w:t xml:space="preserve"> </w:t>
      </w:r>
      <w:hyperlink r:id="rId8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14757" w:type="dxa"/>
        <w:tblInd w:w="93" w:type="dxa"/>
        <w:tblLook w:val="04A0"/>
      </w:tblPr>
      <w:tblGrid>
        <w:gridCol w:w="721"/>
        <w:gridCol w:w="678"/>
        <w:gridCol w:w="1902"/>
        <w:gridCol w:w="2967"/>
        <w:gridCol w:w="2961"/>
        <w:gridCol w:w="2268"/>
        <w:gridCol w:w="3260"/>
      </w:tblGrid>
      <w:tr w:rsidR="00522614" w:rsidRPr="002D0C70" w:rsidTr="006B3505">
        <w:trPr>
          <w:trHeight w:val="2085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D0C7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D0C70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D0C70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D0C70"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D0C70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D0C70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22614" w:rsidRPr="002D0C70" w:rsidTr="006B3505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D0C7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C7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"Безопасность муниципального образования "Город Кедровый"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бюджет города Кедрового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13 288,89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9 286,09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69,88%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13 288,89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9 286,09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69,88%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9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55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2D0C70">
              <w:rPr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749,53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582,13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77,67%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749,53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582,13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77,67%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11 742,56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8 394,48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71,49%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11 742,56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8 394,48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71,49%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362,28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208,33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57,50%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362,28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208,33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57,50%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430,07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101,15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23,52%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430,07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101,15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23,52%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8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51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2614" w:rsidRPr="002D0C70" w:rsidTr="006B3505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14" w:rsidRPr="002D0C70" w:rsidRDefault="00522614" w:rsidP="006B350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14" w:rsidRPr="002D0C70" w:rsidRDefault="00522614" w:rsidP="006B35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0C7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Pr="007F738C" w:rsidRDefault="00522614" w:rsidP="00522614">
      <w:pPr>
        <w:rPr>
          <w:b/>
          <w:lang w:eastAsia="ru-RU"/>
        </w:rPr>
      </w:pPr>
      <w:r w:rsidRPr="007F738C">
        <w:rPr>
          <w:b/>
          <w:lang w:eastAsia="ru-RU"/>
        </w:rPr>
        <w:t xml:space="preserve">Форма 7. </w:t>
      </w:r>
      <w:hyperlink r:id="rId9" w:history="1">
        <w:r w:rsidRPr="007F738C">
          <w:rPr>
            <w:b/>
            <w:lang w:eastAsia="ru-RU"/>
          </w:rPr>
          <w:t>Сведения</w:t>
        </w:r>
      </w:hyperlink>
      <w:r w:rsidRPr="007F738C">
        <w:rPr>
          <w:b/>
          <w:lang w:eastAsia="ru-RU"/>
        </w:rPr>
        <w:t xml:space="preserve"> о внесенных за отчетный период изменениях в муниципальную программу </w:t>
      </w:r>
    </w:p>
    <w:p w:rsidR="00522614" w:rsidRPr="007F738C" w:rsidRDefault="00522614" w:rsidP="00522614">
      <w:pPr>
        <w:rPr>
          <w:b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4754"/>
        <w:gridCol w:w="1660"/>
        <w:gridCol w:w="1540"/>
        <w:gridCol w:w="5937"/>
      </w:tblGrid>
      <w:tr w:rsidR="00522614" w:rsidRPr="007F738C" w:rsidTr="006B3505">
        <w:trPr>
          <w:trHeight w:val="20"/>
        </w:trPr>
        <w:tc>
          <w:tcPr>
            <w:tcW w:w="866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№ п/п</w:t>
            </w:r>
          </w:p>
        </w:tc>
        <w:tc>
          <w:tcPr>
            <w:tcW w:w="4754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Суть изменений (краткое изложение)</w:t>
            </w:r>
          </w:p>
        </w:tc>
      </w:tr>
      <w:tr w:rsidR="00522614" w:rsidRPr="007F738C" w:rsidTr="006B3505">
        <w:trPr>
          <w:trHeight w:val="763"/>
        </w:trPr>
        <w:tc>
          <w:tcPr>
            <w:tcW w:w="866" w:type="dxa"/>
            <w:noWrap/>
            <w:vAlign w:val="center"/>
          </w:tcPr>
          <w:p w:rsidR="00522614" w:rsidRPr="007F738C" w:rsidRDefault="00522614" w:rsidP="006B3505">
            <w:pPr>
              <w:numPr>
                <w:ilvl w:val="0"/>
                <w:numId w:val="26"/>
              </w:numPr>
              <w:spacing w:before="40" w:after="40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522614" w:rsidRPr="007F738C" w:rsidRDefault="00522614" w:rsidP="006B3505">
            <w:pPr>
              <w:rPr>
                <w:lang w:eastAsia="ru-RU"/>
              </w:rPr>
            </w:pPr>
            <w:r w:rsidRPr="007F738C">
              <w:t xml:space="preserve">Постановление Администрации города Кедрового </w:t>
            </w:r>
          </w:p>
        </w:tc>
        <w:tc>
          <w:tcPr>
            <w:tcW w:w="166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>
              <w:t>29.01.2020</w:t>
            </w:r>
          </w:p>
        </w:tc>
        <w:tc>
          <w:tcPr>
            <w:tcW w:w="154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>
              <w:t>27</w:t>
            </w:r>
          </w:p>
        </w:tc>
        <w:tc>
          <w:tcPr>
            <w:tcW w:w="5937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t>Скорректированы объемы ассигнований, КБК, мероприятия в рамках программы.</w:t>
            </w:r>
          </w:p>
        </w:tc>
      </w:tr>
      <w:tr w:rsidR="00522614" w:rsidRPr="007F738C" w:rsidTr="006B3505">
        <w:trPr>
          <w:trHeight w:val="763"/>
        </w:trPr>
        <w:tc>
          <w:tcPr>
            <w:tcW w:w="866" w:type="dxa"/>
            <w:noWrap/>
            <w:vAlign w:val="center"/>
          </w:tcPr>
          <w:p w:rsidR="00522614" w:rsidRPr="007F738C" w:rsidRDefault="00522614" w:rsidP="006B3505">
            <w:pPr>
              <w:numPr>
                <w:ilvl w:val="0"/>
                <w:numId w:val="26"/>
              </w:numPr>
              <w:spacing w:before="40" w:after="40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522614" w:rsidRPr="007F738C" w:rsidRDefault="00522614" w:rsidP="006B3505">
            <w:r w:rsidRPr="007F738C"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522614" w:rsidRDefault="00522614" w:rsidP="006B3505">
            <w:pPr>
              <w:spacing w:before="40" w:after="40"/>
            </w:pPr>
            <w:r>
              <w:t>15.04.2020</w:t>
            </w:r>
          </w:p>
        </w:tc>
        <w:tc>
          <w:tcPr>
            <w:tcW w:w="1540" w:type="dxa"/>
            <w:noWrap/>
            <w:vAlign w:val="center"/>
          </w:tcPr>
          <w:p w:rsidR="00522614" w:rsidRDefault="00522614" w:rsidP="006B3505">
            <w:pPr>
              <w:spacing w:before="40" w:after="40"/>
            </w:pPr>
            <w:r>
              <w:t>164</w:t>
            </w:r>
          </w:p>
        </w:tc>
        <w:tc>
          <w:tcPr>
            <w:tcW w:w="5937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0771A0">
              <w:t>Скорректированы объемы ассигнований, КБК, мероприятия в рамках программы.</w:t>
            </w:r>
          </w:p>
        </w:tc>
      </w:tr>
      <w:tr w:rsidR="00522614" w:rsidRPr="007F738C" w:rsidTr="006B3505">
        <w:trPr>
          <w:trHeight w:val="763"/>
        </w:trPr>
        <w:tc>
          <w:tcPr>
            <w:tcW w:w="866" w:type="dxa"/>
            <w:noWrap/>
            <w:vAlign w:val="center"/>
          </w:tcPr>
          <w:p w:rsidR="00522614" w:rsidRPr="007F738C" w:rsidRDefault="00522614" w:rsidP="006B3505">
            <w:pPr>
              <w:numPr>
                <w:ilvl w:val="0"/>
                <w:numId w:val="26"/>
              </w:numPr>
              <w:spacing w:before="40" w:after="40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522614" w:rsidRPr="007F738C" w:rsidRDefault="00522614" w:rsidP="006B3505">
            <w:r w:rsidRPr="007F738C"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522614" w:rsidRDefault="00522614" w:rsidP="006B3505">
            <w:pPr>
              <w:spacing w:before="40" w:after="40"/>
            </w:pPr>
            <w:r>
              <w:t>12.08.2020</w:t>
            </w:r>
          </w:p>
        </w:tc>
        <w:tc>
          <w:tcPr>
            <w:tcW w:w="1540" w:type="dxa"/>
            <w:noWrap/>
            <w:vAlign w:val="center"/>
          </w:tcPr>
          <w:p w:rsidR="00522614" w:rsidRDefault="00522614" w:rsidP="006B3505">
            <w:pPr>
              <w:spacing w:before="40" w:after="40"/>
            </w:pPr>
            <w:r>
              <w:t>277</w:t>
            </w:r>
          </w:p>
        </w:tc>
        <w:tc>
          <w:tcPr>
            <w:tcW w:w="5937" w:type="dxa"/>
            <w:noWrap/>
            <w:vAlign w:val="bottom"/>
          </w:tcPr>
          <w:p w:rsidR="00522614" w:rsidRPr="000771A0" w:rsidRDefault="00522614" w:rsidP="006B3505">
            <w:pPr>
              <w:spacing w:before="40" w:after="40"/>
              <w:jc w:val="both"/>
            </w:pPr>
            <w:r w:rsidRPr="000771A0">
              <w:t>Скорректированы объемы ассигнований, КБК, мероприятия в рамках программы.</w:t>
            </w:r>
          </w:p>
        </w:tc>
      </w:tr>
    </w:tbl>
    <w:p w:rsidR="00522614" w:rsidRDefault="00522614" w:rsidP="00522614">
      <w:pPr>
        <w:jc w:val="center"/>
        <w:rPr>
          <w:b/>
          <w:lang w:eastAsia="ru-RU"/>
        </w:rPr>
      </w:pPr>
    </w:p>
    <w:p w:rsidR="00522614" w:rsidRDefault="00522614" w:rsidP="00522614">
      <w:pPr>
        <w:jc w:val="center"/>
        <w:rPr>
          <w:b/>
          <w:lang w:eastAsia="ru-RU"/>
        </w:rPr>
      </w:pPr>
    </w:p>
    <w:p w:rsidR="00522614" w:rsidRDefault="00522614" w:rsidP="00522614">
      <w:pPr>
        <w:jc w:val="center"/>
        <w:rPr>
          <w:b/>
          <w:lang w:eastAsia="ru-RU"/>
        </w:rPr>
      </w:pPr>
    </w:p>
    <w:p w:rsidR="00522614" w:rsidRDefault="00522614" w:rsidP="00522614">
      <w:pPr>
        <w:jc w:val="center"/>
        <w:rPr>
          <w:b/>
          <w:lang w:eastAsia="ru-RU"/>
        </w:rPr>
      </w:pPr>
    </w:p>
    <w:p w:rsidR="00522614" w:rsidRDefault="00522614" w:rsidP="00522614">
      <w:pPr>
        <w:jc w:val="center"/>
        <w:rPr>
          <w:b/>
          <w:lang w:eastAsia="ru-RU"/>
        </w:rPr>
      </w:pPr>
    </w:p>
    <w:p w:rsidR="00522614" w:rsidRDefault="00522614" w:rsidP="00522614">
      <w:pPr>
        <w:jc w:val="center"/>
        <w:rPr>
          <w:b/>
          <w:lang w:eastAsia="ru-RU"/>
        </w:rPr>
      </w:pPr>
    </w:p>
    <w:p w:rsidR="00376159" w:rsidRDefault="00376159" w:rsidP="00522614">
      <w:pPr>
        <w:jc w:val="center"/>
        <w:rPr>
          <w:b/>
          <w:lang w:eastAsia="ru-RU"/>
        </w:rPr>
      </w:pPr>
    </w:p>
    <w:p w:rsidR="00522614" w:rsidRPr="007F738C" w:rsidRDefault="00522614" w:rsidP="00522614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Доклад</w:t>
      </w:r>
    </w:p>
    <w:p w:rsidR="00522614" w:rsidRPr="007F738C" w:rsidRDefault="00522614" w:rsidP="00522614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 xml:space="preserve">о ходе реализации муниципальной программы </w:t>
      </w:r>
    </w:p>
    <w:p w:rsidR="00522614" w:rsidRPr="007F738C" w:rsidRDefault="00522614" w:rsidP="00522614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>«Безопасность муниципального образования</w:t>
      </w:r>
      <w:r w:rsidRPr="007F738C">
        <w:rPr>
          <w:b/>
          <w:sz w:val="28"/>
          <w:szCs w:val="28"/>
          <w:lang w:eastAsia="ru-RU"/>
        </w:rPr>
        <w:t xml:space="preserve"> </w:t>
      </w:r>
      <w:r w:rsidRPr="007F738C">
        <w:rPr>
          <w:b/>
          <w:lang w:eastAsia="ru-RU"/>
        </w:rPr>
        <w:t xml:space="preserve">«Город Кедровый» </w:t>
      </w:r>
    </w:p>
    <w:p w:rsidR="00522614" w:rsidRPr="00937F02" w:rsidRDefault="00522614" w:rsidP="00522614">
      <w:pPr>
        <w:jc w:val="center"/>
        <w:rPr>
          <w:b/>
          <w:lang w:eastAsia="ru-RU"/>
        </w:rPr>
      </w:pPr>
      <w:r>
        <w:rPr>
          <w:b/>
          <w:lang w:eastAsia="ru-RU"/>
        </w:rPr>
        <w:t>по состоянию на 01.10.2020</w:t>
      </w:r>
    </w:p>
    <w:p w:rsidR="00522614" w:rsidRPr="007F738C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22614" w:rsidRPr="00CE2CDE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E2CDE">
        <w:rPr>
          <w:b/>
        </w:rPr>
        <w:t>Подпрограмма 1 «Гражданская оборона и защита населения и территории от чрезвычайных ситуаций».</w:t>
      </w:r>
    </w:p>
    <w:p w:rsidR="00522614" w:rsidRPr="00CE2CDE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22614" w:rsidRPr="009D5A9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D5A99">
        <w:rPr>
          <w:color w:val="000000" w:themeColor="text1"/>
        </w:rPr>
        <w:t>Муниципальными учреждениями реализованы различные мероприятия в области гражданской обороны, пожарной безопасности.</w:t>
      </w:r>
    </w:p>
    <w:p w:rsidR="00522614" w:rsidRPr="009D5A9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22614" w:rsidRPr="009D5A9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D5A99">
        <w:rPr>
          <w:color w:val="000000" w:themeColor="text1"/>
        </w:rPr>
        <w:t>Реализованы следующие мероприятия в области гражданской обороны, пожарной безопасности:</w:t>
      </w:r>
    </w:p>
    <w:p w:rsidR="00522614" w:rsidRPr="009D5A9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D5A99">
        <w:rPr>
          <w:color w:val="000000" w:themeColor="text1"/>
        </w:rPr>
        <w:t>Образовательные учреждения:</w:t>
      </w:r>
    </w:p>
    <w:p w:rsidR="002F3816" w:rsidRPr="002F3816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color w:val="000000" w:themeColor="text1"/>
        </w:rPr>
      </w:pPr>
      <w:r w:rsidRPr="002F3816">
        <w:rPr>
          <w:color w:val="000000" w:themeColor="text1"/>
        </w:rPr>
        <w:t xml:space="preserve">1. МБДОУ Детский сад №1 «Родничок» </w:t>
      </w:r>
      <w:r w:rsidRPr="002F3816">
        <w:rPr>
          <w:rFonts w:eastAsia="Batang"/>
          <w:color w:val="000000" w:themeColor="text1"/>
        </w:rPr>
        <w:t>проведены инструктажи по пожарной безопасности</w:t>
      </w:r>
      <w:r w:rsidR="006927C5" w:rsidRPr="002F3816">
        <w:rPr>
          <w:rFonts w:eastAsia="Batang"/>
          <w:color w:val="000000" w:themeColor="text1"/>
        </w:rPr>
        <w:t xml:space="preserve">, а также </w:t>
      </w:r>
      <w:proofErr w:type="gramStart"/>
      <w:r w:rsidR="006927C5" w:rsidRPr="002F3816">
        <w:rPr>
          <w:color w:val="000000" w:themeColor="text1"/>
        </w:rPr>
        <w:t>обучение по</w:t>
      </w:r>
      <w:proofErr w:type="gramEnd"/>
      <w:r w:rsidR="006927C5" w:rsidRPr="002F3816">
        <w:rPr>
          <w:color w:val="000000" w:themeColor="text1"/>
        </w:rPr>
        <w:t xml:space="preserve"> пожарной безопасности (тестирование)</w:t>
      </w:r>
      <w:r w:rsidRPr="002F3816">
        <w:rPr>
          <w:rFonts w:eastAsia="Batang"/>
          <w:color w:val="000000" w:themeColor="text1"/>
        </w:rPr>
        <w:t xml:space="preserve">  сотрудник</w:t>
      </w:r>
      <w:r w:rsidR="006927C5" w:rsidRPr="002F3816">
        <w:rPr>
          <w:rFonts w:eastAsia="Batang"/>
          <w:color w:val="000000" w:themeColor="text1"/>
        </w:rPr>
        <w:t>ов</w:t>
      </w:r>
      <w:r w:rsidRPr="002F3816">
        <w:rPr>
          <w:rFonts w:eastAsia="Batang"/>
          <w:color w:val="000000" w:themeColor="text1"/>
        </w:rPr>
        <w:t xml:space="preserve">. </w:t>
      </w:r>
      <w:r w:rsidR="002F3816" w:rsidRPr="002F3816">
        <w:rPr>
          <w:color w:val="000000" w:themeColor="text1"/>
        </w:rPr>
        <w:t>Дистанционное обучение на тему «Обучение инструктора навыкам оказания первой помощи».</w:t>
      </w:r>
    </w:p>
    <w:p w:rsidR="00522614" w:rsidRPr="00504CAB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lang w:eastAsia="ru-RU"/>
        </w:rPr>
      </w:pPr>
      <w:r w:rsidRPr="002F3816">
        <w:rPr>
          <w:color w:val="000000" w:themeColor="text1"/>
        </w:rPr>
        <w:t>Заключены контракты на бесперебойное функционирование пожарной сигнализации, системы оповещения.</w:t>
      </w:r>
      <w:r w:rsidR="006927C5" w:rsidRPr="002F3816">
        <w:rPr>
          <w:color w:val="000000" w:themeColor="text1"/>
        </w:rPr>
        <w:t xml:space="preserve"> Проведены лабораторные испытания по контролю качества огнезащитной обработки представленных срезов древесины (срезов крыши), проведены замеры сопротивлений на пищеблоке и прачке. Приобретено 3 огнетушителя. Проведены замеры сопротивления (пищеблок, прачка)</w:t>
      </w:r>
      <w:r w:rsidR="002F3816">
        <w:rPr>
          <w:color w:val="000000" w:themeColor="text1"/>
        </w:rPr>
        <w:t>.</w:t>
      </w:r>
    </w:p>
    <w:p w:rsidR="00522614" w:rsidRPr="00504CAB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614" w:rsidRPr="002F3816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81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Мероприятия:</w:t>
      </w:r>
    </w:p>
    <w:p w:rsidR="00522614" w:rsidRPr="002F3816" w:rsidRDefault="00522614" w:rsidP="00522614">
      <w:pPr>
        <w:ind w:firstLine="567"/>
        <w:jc w:val="both"/>
        <w:rPr>
          <w:color w:val="000000" w:themeColor="text1"/>
        </w:rPr>
      </w:pPr>
      <w:r w:rsidRPr="002F3816">
        <w:rPr>
          <w:color w:val="000000" w:themeColor="text1"/>
        </w:rPr>
        <w:t>- Беседы «Спички детям – не игрушка, огонь – не забава».</w:t>
      </w:r>
    </w:p>
    <w:p w:rsidR="00522614" w:rsidRPr="002F3816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816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Дидактические игры «Пусть каждый знает гражданин – пожарный номер 01»».</w:t>
      </w:r>
    </w:p>
    <w:p w:rsidR="00522614" w:rsidRPr="002F3816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816">
        <w:rPr>
          <w:rFonts w:ascii="Times New Roman" w:hAnsi="Times New Roman" w:cs="Times New Roman"/>
          <w:color w:val="000000" w:themeColor="text1"/>
          <w:sz w:val="24"/>
          <w:szCs w:val="24"/>
        </w:rPr>
        <w:t>- Знакомство с профессией пожарного.</w:t>
      </w:r>
    </w:p>
    <w:p w:rsidR="00522614" w:rsidRPr="002F3816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Беседы с детьми: «Отчего бывает пожар», «Чем можно потушить» «Чем опасен пожар», «Огонь </w:t>
      </w:r>
      <w:proofErr w:type="gramStart"/>
      <w:r w:rsidRPr="002F3816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2F3816">
        <w:rPr>
          <w:rFonts w:ascii="Times New Roman" w:hAnsi="Times New Roman" w:cs="Times New Roman"/>
          <w:color w:val="000000" w:themeColor="text1"/>
          <w:sz w:val="24"/>
          <w:szCs w:val="24"/>
        </w:rPr>
        <w:t>пасная игра»,«Правила поведения при пожаре».</w:t>
      </w:r>
    </w:p>
    <w:p w:rsidR="00522614" w:rsidRPr="002F3816" w:rsidRDefault="00522614" w:rsidP="00522614">
      <w:pPr>
        <w:ind w:firstLine="567"/>
        <w:rPr>
          <w:color w:val="000000" w:themeColor="text1"/>
        </w:rPr>
      </w:pPr>
      <w:r w:rsidRPr="002F3816">
        <w:rPr>
          <w:color w:val="000000" w:themeColor="text1"/>
        </w:rPr>
        <w:t>- Рассматривание наглядно-дидактических пособий по ПБ; Рисование «Пожарная машина».</w:t>
      </w:r>
    </w:p>
    <w:p w:rsidR="00522614" w:rsidRPr="002F3816" w:rsidRDefault="00522614" w:rsidP="00522614">
      <w:pPr>
        <w:ind w:firstLine="567"/>
        <w:rPr>
          <w:color w:val="000000" w:themeColor="text1"/>
        </w:rPr>
      </w:pPr>
      <w:r w:rsidRPr="002F3816">
        <w:rPr>
          <w:color w:val="000000" w:themeColor="text1"/>
        </w:rPr>
        <w:t>- Чтение художественной литературы: М.Лазарев «Тревога»</w:t>
      </w:r>
      <w:proofErr w:type="gramStart"/>
      <w:r w:rsidRPr="002F3816">
        <w:rPr>
          <w:color w:val="000000" w:themeColor="text1"/>
        </w:rPr>
        <w:t>,С</w:t>
      </w:r>
      <w:proofErr w:type="gramEnd"/>
      <w:r w:rsidRPr="002F3816">
        <w:rPr>
          <w:color w:val="000000" w:themeColor="text1"/>
        </w:rPr>
        <w:t>.Маршак  «Рассказ о неизвестном герое».</w:t>
      </w:r>
    </w:p>
    <w:p w:rsidR="006927C5" w:rsidRPr="002F3816" w:rsidRDefault="006927C5" w:rsidP="00522614">
      <w:pPr>
        <w:ind w:firstLine="567"/>
        <w:rPr>
          <w:color w:val="000000" w:themeColor="text1"/>
          <w:sz w:val="20"/>
          <w:szCs w:val="20"/>
        </w:rPr>
      </w:pPr>
      <w:r w:rsidRPr="002F3816">
        <w:rPr>
          <w:color w:val="000000" w:themeColor="text1"/>
        </w:rPr>
        <w:t xml:space="preserve">- </w:t>
      </w:r>
      <w:r w:rsidRPr="002F3816">
        <w:rPr>
          <w:color w:val="000000" w:themeColor="text1"/>
          <w:sz w:val="20"/>
          <w:szCs w:val="20"/>
        </w:rPr>
        <w:t>Тренировка по отработке действий при возникновении пожара в здании с эвакуацией детей и сотрудников</w:t>
      </w:r>
      <w:r w:rsidR="002F3816">
        <w:rPr>
          <w:color w:val="000000" w:themeColor="text1"/>
          <w:sz w:val="20"/>
          <w:szCs w:val="20"/>
        </w:rPr>
        <w:t>.</w:t>
      </w:r>
    </w:p>
    <w:p w:rsidR="002F3816" w:rsidRPr="002F3816" w:rsidRDefault="002F3816" w:rsidP="00522614">
      <w:pPr>
        <w:ind w:firstLine="567"/>
        <w:rPr>
          <w:color w:val="000000" w:themeColor="text1"/>
        </w:rPr>
      </w:pPr>
      <w:r w:rsidRPr="002F3816">
        <w:rPr>
          <w:color w:val="000000" w:themeColor="text1"/>
          <w:sz w:val="20"/>
          <w:szCs w:val="20"/>
        </w:rPr>
        <w:t>-  Беседы с детьми о пожарной безопасности</w:t>
      </w:r>
      <w:r>
        <w:rPr>
          <w:color w:val="000000" w:themeColor="text1"/>
          <w:sz w:val="20"/>
          <w:szCs w:val="20"/>
        </w:rPr>
        <w:t>.</w:t>
      </w:r>
    </w:p>
    <w:p w:rsidR="006927C5" w:rsidRPr="00504CAB" w:rsidRDefault="006927C5" w:rsidP="00522614">
      <w:pPr>
        <w:ind w:firstLine="567"/>
        <w:rPr>
          <w:color w:val="FF0000"/>
        </w:rPr>
      </w:pP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2.  МБОУ СОШ №1 г. Кедрового: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 договор на выполнение работ по разработке рабочего проекта системы охранно-пожарной сигнализации и системы оповещения и управления эвакуацией людей при пожаре на объекте МКОУ СОШ № 1 с ООО «Янтарь»;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обслуживание охранно-пожарной сигнализации, системы оповещения в здании школы проводилось согласно утвержденному графику подрядной организацией;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заполнены журналы проверки огнетушителей;</w:t>
      </w:r>
    </w:p>
    <w:p w:rsidR="00522614" w:rsidRPr="009D5A99" w:rsidRDefault="00352871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произведена очистка подъ</w:t>
      </w:r>
      <w:r w:rsidR="00522614"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ездных путей и пожарных гидрантов от снега;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прошли обучение по программе «Пожарно-технический минимум» по отдельным направлениям в области ГО и ЧС -  5 человек;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 инструктаж по пожарной безопасности с работниками школы и обучающимися</w:t>
      </w:r>
      <w:proofErr w:type="gramStart"/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заключен договор на обслуживание системы ПС, на обслуживание системы ПАК «Стрелец-мониторинг»;</w:t>
      </w:r>
    </w:p>
    <w:p w:rsidR="00522614" w:rsidRPr="009D5A99" w:rsidRDefault="00522614" w:rsidP="00522614">
      <w:pPr>
        <w:ind w:firstLine="567"/>
        <w:rPr>
          <w:color w:val="000000" w:themeColor="text1"/>
        </w:rPr>
      </w:pPr>
      <w:r w:rsidRPr="009D5A99">
        <w:rPr>
          <w:color w:val="000000" w:themeColor="text1"/>
        </w:rPr>
        <w:t>-  проведен инструктаж по созданию ПВР, для пострадавшего населения в ЧС.</w:t>
      </w:r>
    </w:p>
    <w:p w:rsidR="009E04BF" w:rsidRPr="009D5A99" w:rsidRDefault="009E04BF" w:rsidP="009E04BF">
      <w:pPr>
        <w:pStyle w:val="ConsPlusCel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color w:val="000000" w:themeColor="text1"/>
          <w:sz w:val="24"/>
          <w:szCs w:val="24"/>
        </w:rPr>
        <w:t xml:space="preserve">- </w:t>
      </w: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Классные часы: «Безопасность поведения учащихся в школе», «Правила поведения в лесу»,  «Правила пожарной безопасности».</w:t>
      </w:r>
    </w:p>
    <w:p w:rsidR="009E04BF" w:rsidRPr="009D5A99" w:rsidRDefault="009E04BF" w:rsidP="009E04BF">
      <w:pPr>
        <w:pStyle w:val="ConsPlusCel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Беседа «Осторожен будь с огнем!».</w:t>
      </w:r>
    </w:p>
    <w:p w:rsidR="009E04BF" w:rsidRPr="009D5A99" w:rsidRDefault="009E04BF" w:rsidP="009E04BF">
      <w:pPr>
        <w:ind w:firstLine="567"/>
        <w:rPr>
          <w:color w:val="000000" w:themeColor="text1"/>
        </w:rPr>
      </w:pPr>
      <w:r w:rsidRPr="009D5A99">
        <w:rPr>
          <w:color w:val="000000" w:themeColor="text1"/>
        </w:rPr>
        <w:t>- Открытые уроки по основам безопасности жизнедеятельности   ко «Дню спасателя», «З0-тилетию МЧС» и «Дню Гражданской обороны»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3. В МАОУ Пудинская СОШ: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Pr="009D5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аключен договора на техническое обслуживание средств охраны объекта от пожара; 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заключение договора на техническое обслуживание оборудования дублирующего сигнала при возникновении возгорания; 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проведено обследование водоисточников;</w:t>
      </w:r>
    </w:p>
    <w:p w:rsidR="00522614" w:rsidRPr="009D5A99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проведены замеры электросопротивления;</w:t>
      </w:r>
    </w:p>
    <w:p w:rsidR="00522614" w:rsidRPr="009D5A99" w:rsidRDefault="00522614" w:rsidP="00522614">
      <w:pPr>
        <w:ind w:firstLine="567"/>
        <w:rPr>
          <w:color w:val="000000" w:themeColor="text1"/>
        </w:rPr>
      </w:pPr>
      <w:r w:rsidRPr="009D5A99">
        <w:rPr>
          <w:color w:val="000000" w:themeColor="text1"/>
        </w:rPr>
        <w:t>- проведен инструктаж и практическая тренировка по созданию и развертыванию ПВР д</w:t>
      </w:r>
      <w:r w:rsidR="009E04BF" w:rsidRPr="009D5A99">
        <w:rPr>
          <w:color w:val="000000" w:themeColor="text1"/>
        </w:rPr>
        <w:t>ля пострадавшего населения в ЧС;</w:t>
      </w:r>
    </w:p>
    <w:p w:rsidR="009E04BF" w:rsidRPr="009D5A99" w:rsidRDefault="009E04BF" w:rsidP="009E04BF">
      <w:pPr>
        <w:pStyle w:val="ConsPlusCel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color w:val="000000" w:themeColor="text1"/>
        </w:rPr>
        <w:t xml:space="preserve">- </w:t>
      </w: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 водоисточников</w:t>
      </w:r>
    </w:p>
    <w:p w:rsidR="009E04BF" w:rsidRPr="009D5A99" w:rsidRDefault="009E04BF" w:rsidP="009E04BF">
      <w:pPr>
        <w:pStyle w:val="ConsPlusCel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A99">
        <w:rPr>
          <w:rFonts w:ascii="Times New Roman" w:hAnsi="Times New Roman" w:cs="Times New Roman"/>
          <w:color w:val="000000" w:themeColor="text1"/>
          <w:sz w:val="24"/>
          <w:szCs w:val="24"/>
        </w:rPr>
        <w:t>- Экспозиция социального плаката «Огонь - друг или враг»  (75 человек)</w:t>
      </w:r>
    </w:p>
    <w:p w:rsidR="009E04BF" w:rsidRPr="009D5A99" w:rsidRDefault="009E04BF" w:rsidP="00522614">
      <w:pPr>
        <w:ind w:firstLine="567"/>
        <w:rPr>
          <w:color w:val="000000" w:themeColor="text1"/>
        </w:rPr>
      </w:pPr>
    </w:p>
    <w:p w:rsidR="00522614" w:rsidRPr="00504CAB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614" w:rsidRPr="009E04BF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учреждениями: </w:t>
      </w:r>
    </w:p>
    <w:p w:rsidR="00522614" w:rsidRPr="009E04BF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BF">
        <w:rPr>
          <w:rFonts w:ascii="Times New Roman" w:hAnsi="Times New Roman" w:cs="Times New Roman"/>
          <w:color w:val="000000" w:themeColor="text1"/>
          <w:sz w:val="24"/>
          <w:szCs w:val="24"/>
        </w:rPr>
        <w:t>4. МУ «Кедровская ЦБС»:</w:t>
      </w:r>
    </w:p>
    <w:p w:rsidR="00522614" w:rsidRPr="009E04BF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BF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 договор на обслуживание ОПС;</w:t>
      </w:r>
    </w:p>
    <w:p w:rsidR="00522614" w:rsidRPr="009E04BF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BF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по программе «Пожарный минимум» прошли 1 чел.</w:t>
      </w:r>
    </w:p>
    <w:p w:rsidR="00DB51D5" w:rsidRPr="009E04BF" w:rsidRDefault="00522614" w:rsidP="00DB51D5">
      <w:pPr>
        <w:ind w:firstLine="567"/>
        <w:jc w:val="both"/>
        <w:rPr>
          <w:color w:val="000000" w:themeColor="text1"/>
        </w:rPr>
      </w:pPr>
      <w:proofErr w:type="gramStart"/>
      <w:r w:rsidRPr="009E04BF">
        <w:rPr>
          <w:color w:val="000000" w:themeColor="text1"/>
        </w:rPr>
        <w:t>-</w:t>
      </w:r>
      <w:r w:rsidRPr="009E04BF">
        <w:rPr>
          <w:color w:val="000000" w:themeColor="text1"/>
          <w:lang w:eastAsia="ru-RU"/>
        </w:rPr>
        <w:t xml:space="preserve"> опубликован в различных </w:t>
      </w:r>
      <w:proofErr w:type="spellStart"/>
      <w:r w:rsidRPr="009E04BF">
        <w:rPr>
          <w:color w:val="000000" w:themeColor="text1"/>
          <w:lang w:eastAsia="ru-RU"/>
        </w:rPr>
        <w:t>мес</w:t>
      </w:r>
      <w:r w:rsidR="00352871">
        <w:rPr>
          <w:color w:val="000000" w:themeColor="text1"/>
          <w:lang w:eastAsia="ru-RU"/>
        </w:rPr>
        <w:t>сенджерах</w:t>
      </w:r>
      <w:proofErr w:type="spellEnd"/>
      <w:r w:rsidR="00352871">
        <w:rPr>
          <w:color w:val="000000" w:themeColor="text1"/>
          <w:lang w:eastAsia="ru-RU"/>
        </w:rPr>
        <w:t xml:space="preserve"> </w:t>
      </w:r>
      <w:proofErr w:type="spellStart"/>
      <w:r w:rsidR="00352871">
        <w:rPr>
          <w:color w:val="000000" w:themeColor="text1"/>
          <w:lang w:eastAsia="ru-RU"/>
        </w:rPr>
        <w:t>оф</w:t>
      </w:r>
      <w:proofErr w:type="spellEnd"/>
      <w:r w:rsidR="00352871">
        <w:rPr>
          <w:color w:val="000000" w:themeColor="text1"/>
          <w:lang w:eastAsia="ru-RU"/>
        </w:rPr>
        <w:t xml:space="preserve"> – </w:t>
      </w:r>
      <w:proofErr w:type="spellStart"/>
      <w:r w:rsidR="00352871">
        <w:rPr>
          <w:color w:val="000000" w:themeColor="text1"/>
          <w:lang w:eastAsia="ru-RU"/>
        </w:rPr>
        <w:t>лай</w:t>
      </w:r>
      <w:r w:rsidRPr="009E04BF">
        <w:rPr>
          <w:color w:val="000000" w:themeColor="text1"/>
          <w:lang w:eastAsia="ru-RU"/>
        </w:rPr>
        <w:t>н</w:t>
      </w:r>
      <w:proofErr w:type="spellEnd"/>
      <w:r w:rsidRPr="009E04BF">
        <w:rPr>
          <w:color w:val="000000" w:themeColor="text1"/>
        </w:rPr>
        <w:t xml:space="preserve"> (социальные сети «</w:t>
      </w:r>
      <w:proofErr w:type="spellStart"/>
      <w:r w:rsidRPr="009E04BF">
        <w:rPr>
          <w:color w:val="000000" w:themeColor="text1"/>
        </w:rPr>
        <w:t>ВКонтакте</w:t>
      </w:r>
      <w:proofErr w:type="spellEnd"/>
      <w:r w:rsidRPr="009E04BF">
        <w:rPr>
          <w:color w:val="000000" w:themeColor="text1"/>
        </w:rPr>
        <w:t>,  «Одноклассники» в группе «Кедровская городская библиотека») пост, рассказывающий о правилах безопасного поведения ребёнка с полезными ссылками  и небольшой опросник, который помогает понять истинную ситуацию освещения вопроса личной безопасности семье.(618 просмотров)</w:t>
      </w:r>
      <w:r w:rsidR="00DB51D5" w:rsidRPr="009E04BF">
        <w:rPr>
          <w:color w:val="000000" w:themeColor="text1"/>
        </w:rPr>
        <w:t xml:space="preserve">, </w:t>
      </w:r>
      <w:r w:rsidR="00DB51D5" w:rsidRPr="009E04BF">
        <w:rPr>
          <w:color w:val="000000" w:themeColor="text1"/>
          <w:lang w:eastAsia="ru-RU"/>
        </w:rPr>
        <w:t>«Правила движения достойны уважения»</w:t>
      </w:r>
      <w:r w:rsidR="00DB51D5" w:rsidRPr="009E04BF">
        <w:rPr>
          <w:color w:val="000000" w:themeColor="text1"/>
        </w:rPr>
        <w:t xml:space="preserve"> (39 просмотров).</w:t>
      </w:r>
      <w:proofErr w:type="gramEnd"/>
    </w:p>
    <w:p w:rsidR="00522614" w:rsidRPr="009E04BF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04BF">
        <w:rPr>
          <w:color w:val="000000" w:themeColor="text1"/>
        </w:rPr>
        <w:t>5. МУ «Культура»</w:t>
      </w:r>
      <w:r w:rsidRPr="009E04BF">
        <w:rPr>
          <w:color w:val="000000" w:themeColor="text1"/>
          <w:lang w:eastAsia="ru-RU"/>
        </w:rPr>
        <w:t>:</w:t>
      </w:r>
    </w:p>
    <w:p w:rsidR="00522614" w:rsidRPr="009E04BF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04BF">
        <w:rPr>
          <w:color w:val="000000" w:themeColor="text1"/>
          <w:lang w:eastAsia="ru-RU"/>
        </w:rPr>
        <w:t>- заключены договора на обслуживание ОПС (ГДК. СДК, Тренажерный зал);</w:t>
      </w:r>
    </w:p>
    <w:p w:rsidR="00522614" w:rsidRPr="009E04BF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04BF">
        <w:rPr>
          <w:color w:val="000000" w:themeColor="text1"/>
          <w:lang w:eastAsia="ru-RU"/>
        </w:rPr>
        <w:t>- обучение по программе «Пожарный минимум» прошли 1 чел.;</w:t>
      </w:r>
    </w:p>
    <w:p w:rsidR="00522614" w:rsidRPr="009E04BF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E04BF">
        <w:rPr>
          <w:color w:val="000000" w:themeColor="text1"/>
        </w:rPr>
        <w:t>- 4 инструктажа по пожарной безопасности;</w:t>
      </w:r>
    </w:p>
    <w:p w:rsidR="00522614" w:rsidRPr="009E04BF" w:rsidRDefault="00522614" w:rsidP="00522614">
      <w:pPr>
        <w:ind w:firstLine="567"/>
        <w:rPr>
          <w:color w:val="000000" w:themeColor="text1"/>
        </w:rPr>
      </w:pPr>
      <w:r w:rsidRPr="009E04BF">
        <w:rPr>
          <w:color w:val="000000" w:themeColor="text1"/>
        </w:rPr>
        <w:t>- проведен инструктаж и практическая тренировка по созданию двух ПВР в Домах культуры, для пострадавшего населения в ЧС.</w:t>
      </w:r>
    </w:p>
    <w:p w:rsidR="00522614" w:rsidRPr="009E04BF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E04BF">
        <w:rPr>
          <w:color w:val="000000" w:themeColor="text1"/>
          <w:lang w:eastAsia="ru-RU"/>
        </w:rPr>
        <w:t xml:space="preserve">- </w:t>
      </w:r>
      <w:r w:rsidRPr="009E04BF">
        <w:rPr>
          <w:color w:val="000000" w:themeColor="text1"/>
        </w:rPr>
        <w:t>приобретены 21 огнетушитель.</w:t>
      </w:r>
    </w:p>
    <w:p w:rsidR="00DB51D5" w:rsidRPr="009E04BF" w:rsidRDefault="00DB51D5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9E04BF">
        <w:rPr>
          <w:color w:val="000000" w:themeColor="text1"/>
        </w:rPr>
        <w:t xml:space="preserve">- </w:t>
      </w:r>
      <w:r w:rsidRPr="009E04BF">
        <w:rPr>
          <w:color w:val="000000" w:themeColor="text1"/>
          <w:sz w:val="20"/>
          <w:szCs w:val="20"/>
        </w:rPr>
        <w:t>Тренировка по отработке действий при возникновении пожара в зданиях Домов культуры с эвакуацией детей и сотрудников.</w:t>
      </w:r>
    </w:p>
    <w:p w:rsidR="00522614" w:rsidRPr="009E04BF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E04BF">
        <w:rPr>
          <w:color w:val="000000" w:themeColor="text1"/>
        </w:rPr>
        <w:t>Мероприятия:</w:t>
      </w:r>
    </w:p>
    <w:p w:rsidR="00522614" w:rsidRPr="009E04BF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E04BF">
        <w:rPr>
          <w:color w:val="000000" w:themeColor="text1"/>
        </w:rPr>
        <w:t>- Библиотека – филиал с. Пудино организовало мероприятие по правилам безопасности для детей «Безопасное детство» (16 чел.).</w:t>
      </w:r>
    </w:p>
    <w:p w:rsidR="00DB51D5" w:rsidRPr="009E04BF" w:rsidRDefault="00DB51D5" w:rsidP="00DB51D5">
      <w:pPr>
        <w:ind w:firstLine="567"/>
        <w:rPr>
          <w:color w:val="000000" w:themeColor="text1"/>
        </w:rPr>
      </w:pPr>
      <w:r w:rsidRPr="009E04BF">
        <w:rPr>
          <w:color w:val="000000" w:themeColor="text1"/>
          <w:sz w:val="20"/>
          <w:szCs w:val="20"/>
        </w:rPr>
        <w:t>-</w:t>
      </w:r>
      <w:r w:rsidRPr="009E04BF">
        <w:rPr>
          <w:color w:val="000000" w:themeColor="text1"/>
        </w:rPr>
        <w:t xml:space="preserve">  МУ «Культура» совместно с волонтерами в январе и сентябре распространили 300 буклетов «Правило поведения при ЧС террористического характера. Волонтеры доставили 30 коробок с продуктовыми наборами жителям старше 65 лет в рамках акции «Мы вместе» во время самоизоляции.  </w:t>
      </w:r>
    </w:p>
    <w:p w:rsidR="00522614" w:rsidRPr="00504CAB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522614" w:rsidRPr="002C4F4D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C4F4D">
        <w:rPr>
          <w:color w:val="000000" w:themeColor="text1"/>
          <w:lang w:eastAsia="ru-RU"/>
        </w:rPr>
        <w:t>6. Администрация города Кедрового:</w:t>
      </w:r>
    </w:p>
    <w:p w:rsidR="00522614" w:rsidRPr="002C4F4D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C4F4D">
        <w:rPr>
          <w:color w:val="000000" w:themeColor="text1"/>
          <w:lang w:eastAsia="ru-RU"/>
        </w:rPr>
        <w:t xml:space="preserve">- проведено </w:t>
      </w:r>
      <w:r w:rsidR="00DB51D5" w:rsidRPr="002C4F4D">
        <w:rPr>
          <w:color w:val="000000" w:themeColor="text1"/>
          <w:lang w:eastAsia="ru-RU"/>
        </w:rPr>
        <w:t>8</w:t>
      </w:r>
      <w:r w:rsidRPr="002C4F4D">
        <w:rPr>
          <w:color w:val="000000" w:themeColor="text1"/>
          <w:lang w:eastAsia="ru-RU"/>
        </w:rPr>
        <w:t xml:space="preserve"> заседаний комиссии по предупреждению и ликвидации чрезвычайных ситуаций и обеспечению пожарной  безопасности на территории  муниципального образования «Город Кедровый»</w:t>
      </w:r>
    </w:p>
    <w:p w:rsidR="00522614" w:rsidRPr="002C4F4D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C4F4D">
        <w:rPr>
          <w:color w:val="000000" w:themeColor="text1"/>
          <w:lang w:eastAsia="ru-RU"/>
        </w:rPr>
        <w:t xml:space="preserve">рассмотрены вопросы: </w:t>
      </w:r>
    </w:p>
    <w:p w:rsidR="00522614" w:rsidRPr="002C4F4D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C4F4D">
        <w:rPr>
          <w:color w:val="000000" w:themeColor="text1"/>
          <w:lang w:eastAsia="ru-RU"/>
        </w:rPr>
        <w:t>- «</w:t>
      </w:r>
      <w:r w:rsidRPr="002C4F4D">
        <w:rPr>
          <w:color w:val="000000" w:themeColor="text1"/>
        </w:rPr>
        <w:t>О профилактической работе по возникновению пожаров и выработке мер на предотвращение происшествий связанных с гибелью людей при пожарах, в том числе на предприятиях всех форм собственности и направлений деятельности</w:t>
      </w:r>
      <w:r w:rsidRPr="002C4F4D">
        <w:rPr>
          <w:color w:val="000000" w:themeColor="text1"/>
          <w:lang w:eastAsia="ru-RU"/>
        </w:rPr>
        <w:t>»;</w:t>
      </w:r>
    </w:p>
    <w:p w:rsidR="00522614" w:rsidRPr="002C4F4D" w:rsidRDefault="00522614" w:rsidP="00522614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lang w:eastAsia="ru-RU"/>
        </w:rPr>
      </w:pPr>
      <w:r w:rsidRPr="002C4F4D">
        <w:rPr>
          <w:color w:val="000000" w:themeColor="text1"/>
          <w:lang w:eastAsia="ru-RU"/>
        </w:rPr>
        <w:t>- «</w:t>
      </w:r>
      <w:r w:rsidRPr="002C4F4D">
        <w:rPr>
          <w:color w:val="000000" w:themeColor="text1"/>
        </w:rPr>
        <w:t>О результатах проверки мест компактного проживания иностранных и иных граждан, находящихся на территории муниципального образования</w:t>
      </w:r>
      <w:r w:rsidRPr="002C4F4D">
        <w:rPr>
          <w:color w:val="000000" w:themeColor="text1"/>
          <w:lang w:eastAsia="ru-RU"/>
        </w:rPr>
        <w:t>»;</w:t>
      </w:r>
    </w:p>
    <w:p w:rsidR="00522614" w:rsidRPr="002C4F4D" w:rsidRDefault="00522614" w:rsidP="00522614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lang w:eastAsia="ru-RU"/>
        </w:rPr>
      </w:pPr>
      <w:r w:rsidRPr="002C4F4D">
        <w:rPr>
          <w:color w:val="000000" w:themeColor="text1"/>
          <w:lang w:eastAsia="ru-RU"/>
        </w:rPr>
        <w:t>- «</w:t>
      </w:r>
      <w:r w:rsidRPr="002C4F4D">
        <w:rPr>
          <w:color w:val="000000" w:themeColor="text1"/>
        </w:rPr>
        <w:t>О рассмотрении плана основных мероприятий по организационному пропуску паводковых вод на территории муниципального образования «Город Кедровый»</w:t>
      </w:r>
      <w:r w:rsidRPr="002C4F4D">
        <w:rPr>
          <w:color w:val="000000" w:themeColor="text1"/>
          <w:lang w:eastAsia="ru-RU"/>
        </w:rPr>
        <w:t>;</w:t>
      </w:r>
    </w:p>
    <w:p w:rsidR="00522614" w:rsidRPr="002C4F4D" w:rsidRDefault="00522614" w:rsidP="00522614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lang w:eastAsia="ru-RU"/>
        </w:rPr>
      </w:pPr>
      <w:r w:rsidRPr="002C4F4D">
        <w:rPr>
          <w:color w:val="000000" w:themeColor="text1"/>
          <w:lang w:eastAsia="ru-RU"/>
        </w:rPr>
        <w:t>- «</w:t>
      </w:r>
      <w:r w:rsidRPr="002C4F4D">
        <w:rPr>
          <w:color w:val="000000" w:themeColor="text1"/>
        </w:rPr>
        <w:t>О подготовке к проведению КШУ на территории муниципального образования «Город Кедровый» в период с 17.03.2020-19.03.2020</w:t>
      </w:r>
      <w:r w:rsidRPr="002C4F4D">
        <w:rPr>
          <w:color w:val="000000" w:themeColor="text1"/>
          <w:lang w:eastAsia="ru-RU"/>
        </w:rPr>
        <w:t>»;</w:t>
      </w:r>
    </w:p>
    <w:p w:rsidR="00522614" w:rsidRPr="002C4F4D" w:rsidRDefault="00522614" w:rsidP="00522614">
      <w:pPr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  <w:lang w:eastAsia="ru-RU"/>
        </w:rPr>
        <w:t>- «</w:t>
      </w:r>
      <w:r w:rsidRPr="002C4F4D">
        <w:rPr>
          <w:color w:val="000000" w:themeColor="text1"/>
        </w:rPr>
        <w:t>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области»;</w:t>
      </w:r>
    </w:p>
    <w:p w:rsidR="00522614" w:rsidRPr="002C4F4D" w:rsidRDefault="00522614" w:rsidP="00522614">
      <w:pPr>
        <w:suppressAutoHyphens w:val="0"/>
        <w:jc w:val="both"/>
        <w:rPr>
          <w:color w:val="000000" w:themeColor="text1"/>
        </w:rPr>
      </w:pPr>
      <w:r w:rsidRPr="002C4F4D">
        <w:rPr>
          <w:color w:val="000000" w:themeColor="text1"/>
        </w:rPr>
        <w:t xml:space="preserve">          - «О проведенных мероприятиях по предупреждению чрезвычайных ситуаций, защите населения и территорий при весеннем половодье 2020 года (исполнение решения КЧС от 13.03.2020) </w:t>
      </w:r>
    </w:p>
    <w:p w:rsidR="00522614" w:rsidRPr="002C4F4D" w:rsidRDefault="00522614" w:rsidP="00522614">
      <w:pPr>
        <w:suppressAutoHyphens w:val="0"/>
        <w:jc w:val="both"/>
        <w:rPr>
          <w:color w:val="000000" w:themeColor="text1"/>
        </w:rPr>
      </w:pPr>
      <w:r w:rsidRPr="002C4F4D">
        <w:rPr>
          <w:color w:val="000000" w:themeColor="text1"/>
        </w:rPr>
        <w:t xml:space="preserve">          - «О ходе выполнения</w:t>
      </w:r>
      <w:r w:rsidRPr="002C4F4D">
        <w:rPr>
          <w:i/>
          <w:color w:val="000000" w:themeColor="text1"/>
        </w:rPr>
        <w:t xml:space="preserve"> </w:t>
      </w:r>
      <w:r w:rsidRPr="002C4F4D">
        <w:rPr>
          <w:color w:val="000000" w:themeColor="text1"/>
          <w:sz w:val="26"/>
          <w:szCs w:val="26"/>
        </w:rPr>
        <w:t>организационно-технических и превентивных мероприятий по предупреждению и борьбе с природными пожарами на территории муниципального образования</w:t>
      </w:r>
      <w:r w:rsidRPr="002C4F4D">
        <w:rPr>
          <w:color w:val="000000" w:themeColor="text1"/>
        </w:rPr>
        <w:t>»</w:t>
      </w:r>
    </w:p>
    <w:p w:rsidR="00522614" w:rsidRPr="002C4F4D" w:rsidRDefault="00522614" w:rsidP="00522614">
      <w:pPr>
        <w:suppressAutoHyphens w:val="0"/>
        <w:jc w:val="both"/>
        <w:rPr>
          <w:color w:val="000000" w:themeColor="text1"/>
        </w:rPr>
      </w:pPr>
      <w:r w:rsidRPr="002C4F4D">
        <w:rPr>
          <w:color w:val="000000" w:themeColor="text1"/>
        </w:rPr>
        <w:t xml:space="preserve">         - «О результатах проведения проверки водоисточников»</w:t>
      </w:r>
    </w:p>
    <w:p w:rsidR="00522614" w:rsidRPr="002C4F4D" w:rsidRDefault="00522614" w:rsidP="00522614">
      <w:pPr>
        <w:suppressAutoHyphens w:val="0"/>
        <w:jc w:val="both"/>
        <w:rPr>
          <w:color w:val="000000" w:themeColor="text1"/>
        </w:rPr>
      </w:pPr>
      <w:r w:rsidRPr="002C4F4D">
        <w:rPr>
          <w:color w:val="000000" w:themeColor="text1"/>
        </w:rPr>
        <w:t xml:space="preserve">         - «</w:t>
      </w:r>
      <w:r w:rsidRPr="002C4F4D">
        <w:rPr>
          <w:color w:val="000000" w:themeColor="text1"/>
          <w:sz w:val="22"/>
          <w:szCs w:val="22"/>
        </w:rPr>
        <w:t>Разное</w:t>
      </w:r>
      <w:r w:rsidRPr="002C4F4D">
        <w:rPr>
          <w:color w:val="000000" w:themeColor="text1"/>
        </w:rPr>
        <w:t>»</w:t>
      </w:r>
    </w:p>
    <w:p w:rsidR="00522614" w:rsidRPr="002C4F4D" w:rsidRDefault="00522614" w:rsidP="00522614">
      <w:pPr>
        <w:suppressAutoHyphens w:val="0"/>
        <w:jc w:val="both"/>
        <w:rPr>
          <w:color w:val="000000" w:themeColor="text1"/>
        </w:rPr>
      </w:pPr>
      <w:r w:rsidRPr="002C4F4D">
        <w:rPr>
          <w:color w:val="000000" w:themeColor="text1"/>
        </w:rPr>
        <w:t xml:space="preserve">         - «О мерах по предотвращению террористических актов, проявлений экстремизма, аварийных и чрезвычайных ситуаций, обеспечению пожарной безопасности в период проведения выпускных экзаменов»</w:t>
      </w:r>
    </w:p>
    <w:p w:rsidR="00522614" w:rsidRPr="002C4F4D" w:rsidRDefault="00522614" w:rsidP="00522614">
      <w:pPr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t>- «О мерах по обеспечению антитеррористической защищенности избирательных участков и общественной безопасности в ходе проведения голосования по поправкам к Конституции»</w:t>
      </w:r>
    </w:p>
    <w:p w:rsidR="00522614" w:rsidRPr="002C4F4D" w:rsidRDefault="00522614" w:rsidP="00522614">
      <w:pPr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t>- «Об утверждении Плана мероприятий по обеспечению безопасности людей на водных объектах, охране их жизни и здоровья в летний период 2020 года на территории МО «Город Кедровый»</w:t>
      </w:r>
    </w:p>
    <w:p w:rsidR="00522614" w:rsidRPr="002C4F4D" w:rsidRDefault="00522614" w:rsidP="009E04BF">
      <w:pPr>
        <w:suppressAutoHyphens w:val="0"/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t xml:space="preserve">- «Итоги прохождения весеннего половодья 2020 года» </w:t>
      </w:r>
    </w:p>
    <w:p w:rsidR="002C4F4D" w:rsidRPr="002C4F4D" w:rsidRDefault="002C4F4D" w:rsidP="009E04BF">
      <w:pPr>
        <w:suppressAutoHyphens w:val="0"/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t>-«</w:t>
      </w:r>
      <w:r w:rsidRPr="009E04BF">
        <w:rPr>
          <w:color w:val="000000" w:themeColor="text1"/>
        </w:rPr>
        <w:t>О мерах по обеспечению безопасности людей на водных объектах и обустройстве мест массового отдыха населения (пляжей), утвердить и направить в департамент защиты населения и территории Томской области Планы реализации мероприятий по обеспечению безопасности на водных объектах муниципальных образований на 2020-2024 годы</w:t>
      </w:r>
      <w:proofErr w:type="gramStart"/>
      <w:r w:rsidRPr="009E04BF">
        <w:rPr>
          <w:color w:val="000000" w:themeColor="text1"/>
        </w:rPr>
        <w:t>.</w:t>
      </w:r>
      <w:r w:rsidRPr="002C4F4D">
        <w:rPr>
          <w:color w:val="000000" w:themeColor="text1"/>
        </w:rPr>
        <w:t>»</w:t>
      </w:r>
      <w:proofErr w:type="gramEnd"/>
    </w:p>
    <w:p w:rsidR="002C4F4D" w:rsidRPr="009E04BF" w:rsidRDefault="002C4F4D" w:rsidP="009E04BF">
      <w:pPr>
        <w:suppressAutoHyphens w:val="0"/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t>- «</w:t>
      </w:r>
      <w:r w:rsidRPr="009E04BF">
        <w:rPr>
          <w:color w:val="000000" w:themeColor="text1"/>
        </w:rPr>
        <w:t>О складывающейся пожароопасной обстановке на территории муниципального образования «Город Кедровый» (доведение информации по «особому противопожарному режиму», рассмотрение плана мероприятий при установлении особого противопожарного режима)»</w:t>
      </w:r>
    </w:p>
    <w:p w:rsidR="002C4F4D" w:rsidRPr="009E04BF" w:rsidRDefault="002C4F4D" w:rsidP="009E04BF">
      <w:pPr>
        <w:suppressAutoHyphens w:val="0"/>
        <w:jc w:val="both"/>
        <w:rPr>
          <w:color w:val="000000" w:themeColor="text1"/>
        </w:rPr>
      </w:pPr>
      <w:r w:rsidRPr="009E04BF">
        <w:rPr>
          <w:color w:val="000000" w:themeColor="text1"/>
        </w:rPr>
        <w:t xml:space="preserve">   </w:t>
      </w:r>
      <w:r w:rsidR="009E04BF">
        <w:rPr>
          <w:color w:val="000000" w:themeColor="text1"/>
        </w:rPr>
        <w:t xml:space="preserve">     </w:t>
      </w:r>
      <w:r w:rsidRPr="009E04BF">
        <w:rPr>
          <w:color w:val="000000" w:themeColor="text1"/>
        </w:rPr>
        <w:t xml:space="preserve"> - «Об обеспечении безопасности и антитеррористической защищенности в ходе подготовки к новому учебному году и при проведении Дня знаний 1 сентября.»</w:t>
      </w:r>
    </w:p>
    <w:p w:rsidR="002C4F4D" w:rsidRPr="009E04BF" w:rsidRDefault="002C4F4D" w:rsidP="009E04BF">
      <w:pPr>
        <w:suppressAutoHyphens w:val="0"/>
        <w:jc w:val="both"/>
        <w:rPr>
          <w:color w:val="000000" w:themeColor="text1"/>
        </w:rPr>
      </w:pPr>
      <w:r w:rsidRPr="009E04BF">
        <w:rPr>
          <w:color w:val="000000" w:themeColor="text1"/>
        </w:rPr>
        <w:t xml:space="preserve">  </w:t>
      </w:r>
      <w:r w:rsidR="009E04BF">
        <w:rPr>
          <w:color w:val="000000" w:themeColor="text1"/>
        </w:rPr>
        <w:t xml:space="preserve">      </w:t>
      </w:r>
      <w:r w:rsidRPr="009E04BF">
        <w:rPr>
          <w:color w:val="000000" w:themeColor="text1"/>
        </w:rPr>
        <w:t xml:space="preserve"> - «О мерах по обеспечению антитеррористической защищенности избирательных участков и общественной безопасности в ходе проведения выборов депутатов Думы муниципального образования «Город Кедровый» VII созыва»</w:t>
      </w:r>
    </w:p>
    <w:p w:rsidR="00522614" w:rsidRPr="002C4F4D" w:rsidRDefault="002C4F4D" w:rsidP="00522614">
      <w:pPr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lastRenderedPageBreak/>
        <w:t xml:space="preserve">- </w:t>
      </w:r>
      <w:r w:rsidR="00522614" w:rsidRPr="002C4F4D">
        <w:rPr>
          <w:color w:val="000000" w:themeColor="text1"/>
        </w:rPr>
        <w:t>Мероприятия подпрограммы:</w:t>
      </w:r>
    </w:p>
    <w:p w:rsidR="00522614" w:rsidRPr="002C4F4D" w:rsidRDefault="00522614" w:rsidP="00522614">
      <w:pPr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t xml:space="preserve">- «Приобретение, монтаж и обслуживание пожарной сигнализации, охранно-пожарной сигнализации, системы оповещения» </w:t>
      </w:r>
    </w:p>
    <w:p w:rsidR="00522614" w:rsidRDefault="00DB51D5" w:rsidP="00522614">
      <w:pPr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t>- Размещены 18</w:t>
      </w:r>
      <w:r w:rsidR="00522614" w:rsidRPr="002C4F4D">
        <w:rPr>
          <w:color w:val="000000" w:themeColor="text1"/>
        </w:rPr>
        <w:t xml:space="preserve"> публикаций в газете «В краю кедровом», на официальном сайте Администрации города Кедрового в разделе «Безопасность населения» и новостной ленте по правилам пожарной безопасности;</w:t>
      </w:r>
    </w:p>
    <w:p w:rsidR="002C4F4D" w:rsidRDefault="002C4F4D" w:rsidP="00522614">
      <w:pPr>
        <w:ind w:firstLine="567"/>
        <w:jc w:val="both"/>
        <w:rPr>
          <w:sz w:val="22"/>
          <w:szCs w:val="22"/>
        </w:rPr>
      </w:pPr>
      <w:r>
        <w:rPr>
          <w:color w:val="000000" w:themeColor="text1"/>
        </w:rPr>
        <w:t xml:space="preserve">-  </w:t>
      </w:r>
      <w:r>
        <w:rPr>
          <w:sz w:val="22"/>
          <w:szCs w:val="22"/>
        </w:rPr>
        <w:t>Приведен в рабочее состояние гидрант № 16</w:t>
      </w:r>
    </w:p>
    <w:p w:rsidR="009E04BF" w:rsidRPr="00AA30EE" w:rsidRDefault="002C4F4D" w:rsidP="009E04BF">
      <w:pPr>
        <w:autoSpaceDE w:val="0"/>
        <w:autoSpaceDN w:val="0"/>
        <w:adjustRightInd w:val="0"/>
        <w:ind w:right="181" w:firstLine="708"/>
        <w:rPr>
          <w:b/>
          <w:bCs/>
          <w:color w:val="000000"/>
        </w:rPr>
      </w:pPr>
      <w:r>
        <w:rPr>
          <w:sz w:val="22"/>
          <w:szCs w:val="22"/>
        </w:rPr>
        <w:t xml:space="preserve">-  </w:t>
      </w:r>
      <w:r w:rsidRPr="00DA7999">
        <w:rPr>
          <w:bCs/>
          <w:color w:val="000000" w:themeColor="text1"/>
          <w:sz w:val="22"/>
          <w:szCs w:val="22"/>
        </w:rPr>
        <w:t>Устройство и содержание противопожарных защитных полос между населенным пунктом и лесным массивом</w:t>
      </w:r>
      <w:r>
        <w:rPr>
          <w:bCs/>
          <w:color w:val="000000" w:themeColor="text1"/>
          <w:sz w:val="22"/>
          <w:szCs w:val="22"/>
        </w:rPr>
        <w:t xml:space="preserve"> </w:t>
      </w:r>
      <w:r w:rsidR="009E04BF">
        <w:t>о</w:t>
      </w:r>
      <w:r w:rsidR="009E04BF" w:rsidRPr="00AA30EE">
        <w:t>бщий объем услуг в одну полосу, состав</w:t>
      </w:r>
      <w:r w:rsidR="009E04BF">
        <w:t>ил</w:t>
      </w:r>
      <w:r w:rsidR="009E04BF" w:rsidRPr="00AA30EE">
        <w:t xml:space="preserve"> 28,09 км.</w:t>
      </w:r>
    </w:p>
    <w:p w:rsidR="00522614" w:rsidRPr="002C4F4D" w:rsidRDefault="00522614" w:rsidP="00522614">
      <w:pPr>
        <w:ind w:firstLine="567"/>
        <w:jc w:val="both"/>
        <w:rPr>
          <w:color w:val="000000" w:themeColor="text1"/>
        </w:rPr>
      </w:pPr>
      <w:r w:rsidRPr="002C4F4D">
        <w:rPr>
          <w:color w:val="000000" w:themeColor="text1"/>
        </w:rPr>
        <w:t>- Проводятся ежемесячные тренировки для повышения уровня готовности ЕДДС муниципального образования «Город Кедровый» к реагированию в случае возникновения чрезвычайных ситуаций, при угрозе их возникновения, для повышения уровня согласованности действий ТП РСЧС Томской области в реализации мероприятий по ликвидации чрезвычайных ситуаций.</w:t>
      </w:r>
    </w:p>
    <w:p w:rsidR="00522614" w:rsidRPr="00504CAB" w:rsidRDefault="00522614" w:rsidP="00522614">
      <w:pPr>
        <w:jc w:val="both"/>
        <w:rPr>
          <w:color w:val="FF0000"/>
        </w:rPr>
      </w:pPr>
    </w:p>
    <w:p w:rsidR="00522614" w:rsidRPr="007F738C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10FE8">
        <w:rPr>
          <w:b/>
        </w:rPr>
        <w:t>Подпрограмма 2 «Повышение безопасности</w:t>
      </w:r>
      <w:r w:rsidRPr="007F738C">
        <w:rPr>
          <w:b/>
        </w:rPr>
        <w:t xml:space="preserve"> дорожного движения</w:t>
      </w:r>
      <w:r>
        <w:rPr>
          <w:b/>
        </w:rPr>
        <w:t xml:space="preserve"> и авиаперевозок</w:t>
      </w:r>
      <w:r w:rsidRPr="007F738C">
        <w:rPr>
          <w:b/>
        </w:rPr>
        <w:t>»</w:t>
      </w:r>
    </w:p>
    <w:p w:rsidR="00522614" w:rsidRPr="007F738C" w:rsidRDefault="00522614" w:rsidP="00522614">
      <w:pPr>
        <w:widowControl w:val="0"/>
        <w:autoSpaceDE w:val="0"/>
        <w:autoSpaceDN w:val="0"/>
        <w:adjustRightInd w:val="0"/>
        <w:ind w:firstLine="709"/>
        <w:jc w:val="both"/>
      </w:pPr>
    </w:p>
    <w:p w:rsidR="00522614" w:rsidRPr="00965FBF" w:rsidRDefault="00522614" w:rsidP="00522614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0" w:firstLine="284"/>
        <w:jc w:val="both"/>
      </w:pPr>
      <w:r w:rsidRPr="00965FBF">
        <w:t>В 2020</w:t>
      </w:r>
      <w:r>
        <w:t xml:space="preserve"> году</w:t>
      </w:r>
      <w:r w:rsidRPr="00965FBF">
        <w:t xml:space="preserve"> запланировано выполнение следующих мероприятий: </w:t>
      </w:r>
    </w:p>
    <w:p w:rsidR="00522614" w:rsidRPr="00965FBF" w:rsidRDefault="00522614" w:rsidP="00522614">
      <w:pPr>
        <w:widowControl w:val="0"/>
        <w:autoSpaceDE w:val="0"/>
        <w:autoSpaceDN w:val="0"/>
        <w:adjustRightInd w:val="0"/>
        <w:ind w:firstLine="284"/>
        <w:jc w:val="both"/>
      </w:pPr>
      <w:r w:rsidRPr="00965FBF">
        <w:t xml:space="preserve">- </w:t>
      </w:r>
      <w:r>
        <w:t>в 2020 году проведено о</w:t>
      </w:r>
      <w:r w:rsidRPr="00965FBF">
        <w:t>граждение терри</w:t>
      </w:r>
      <w:r>
        <w:t>тории взлетно-посадочной полосы на сумму 6742,56 тыс. руб.</w:t>
      </w:r>
    </w:p>
    <w:p w:rsidR="00522614" w:rsidRPr="00FA5A03" w:rsidRDefault="00522614" w:rsidP="00522614">
      <w:pPr>
        <w:widowControl w:val="0"/>
        <w:autoSpaceDE w:val="0"/>
        <w:autoSpaceDN w:val="0"/>
        <w:adjustRightInd w:val="0"/>
        <w:ind w:left="284"/>
        <w:jc w:val="both"/>
      </w:pPr>
      <w:r w:rsidRPr="00FA5A03">
        <w:t>- ведутся работы по выполнению мероприятия: «</w:t>
      </w:r>
      <w:r w:rsidRPr="00FA5A03">
        <w:rPr>
          <w:bCs/>
        </w:rPr>
        <w:t>Обеспе</w:t>
      </w:r>
      <w:r w:rsidR="00FA5A03">
        <w:rPr>
          <w:bCs/>
        </w:rPr>
        <w:t>чение авиационной безопасности», заключен контракт строк поставки 15.11.2020.</w:t>
      </w:r>
    </w:p>
    <w:p w:rsidR="00522614" w:rsidRDefault="00522614" w:rsidP="00522614">
      <w:pPr>
        <w:pStyle w:val="aff3"/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22614" w:rsidRDefault="00522614" w:rsidP="00522614">
      <w:pPr>
        <w:pStyle w:val="aff3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2. </w:t>
      </w:r>
      <w:r>
        <w:rPr>
          <w:sz w:val="24"/>
          <w:szCs w:val="24"/>
        </w:rPr>
        <w:t>На официальном сайте Администрации города Кедрового в разделе «Повышение безопасности дорожного движения» актуализирована информация о состоянии аварийности на территории муниципального образования «Город Кедровый» за 2019 год, 1, 2 квартал 2020 года.</w:t>
      </w:r>
    </w:p>
    <w:p w:rsidR="00522614" w:rsidRDefault="00522614" w:rsidP="00522614">
      <w:pPr>
        <w:pStyle w:val="aff3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</w:p>
    <w:p w:rsidR="00522614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333B2">
        <w:rPr>
          <w:b/>
        </w:rPr>
        <w:t>Подпрограмма 3 «Профилактика террористической и экстремистской деятельности»</w:t>
      </w:r>
    </w:p>
    <w:p w:rsidR="00522614" w:rsidRPr="007333B2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22614" w:rsidRDefault="00522614" w:rsidP="00522614">
      <w:pPr>
        <w:widowControl w:val="0"/>
        <w:autoSpaceDE w:val="0"/>
        <w:autoSpaceDN w:val="0"/>
        <w:adjustRightInd w:val="0"/>
        <w:ind w:firstLine="709"/>
        <w:jc w:val="both"/>
      </w:pPr>
      <w:r w:rsidRPr="007333B2">
        <w:t>По подпрограмме за отчетный период проведены следующие мероприятия:</w:t>
      </w:r>
    </w:p>
    <w:p w:rsidR="00522614" w:rsidRPr="007333B2" w:rsidRDefault="00522614" w:rsidP="00522614">
      <w:pPr>
        <w:widowControl w:val="0"/>
        <w:autoSpaceDE w:val="0"/>
        <w:autoSpaceDN w:val="0"/>
        <w:adjustRightInd w:val="0"/>
        <w:ind w:firstLine="709"/>
        <w:jc w:val="both"/>
      </w:pPr>
    </w:p>
    <w:p w:rsidR="00522614" w:rsidRDefault="00522614" w:rsidP="0052261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>
        <w:t xml:space="preserve">Приобретен </w:t>
      </w:r>
      <w:proofErr w:type="spellStart"/>
      <w:r>
        <w:t>металлодетектор</w:t>
      </w:r>
      <w:proofErr w:type="spellEnd"/>
      <w:r>
        <w:t xml:space="preserve"> в МКОУ СОШ № 1 г. Кедрового, проведен ремонт системы видеонаблюдения в МКОУ СОШ № 1 г. Кедрового, педагог МАОУ Пудинская СОШ прошел обучение в НИИ ТПУ по программе «Противодействие распространению терроризма и экстремизма».</w:t>
      </w:r>
    </w:p>
    <w:p w:rsidR="00522614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</w:pPr>
    </w:p>
    <w:p w:rsidR="00522614" w:rsidRPr="007333B2" w:rsidRDefault="00522614" w:rsidP="0052261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333B2">
        <w:t>В муниципальном учреждении «Культура» регулярно проводятся мероприятия с участием взрослого и детского населения, приобщение населения к занятию творчеством, спортом, к мероприятиям патриотического и военно-патриотического характера:</w:t>
      </w:r>
    </w:p>
    <w:p w:rsidR="00522614" w:rsidRPr="002C7865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 w:rsidRPr="002C7865">
        <w:t>- выставка –конкурс прикладного творчества «Парад Военной техники» (участие приняло 15 чел.)</w:t>
      </w:r>
      <w:r>
        <w:t>.</w:t>
      </w:r>
    </w:p>
    <w:p w:rsidR="00522614" w:rsidRPr="002C7865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>
        <w:t xml:space="preserve">- </w:t>
      </w:r>
      <w:proofErr w:type="spellStart"/>
      <w:r w:rsidRPr="002C7865">
        <w:t>конкурсно</w:t>
      </w:r>
      <w:proofErr w:type="spellEnd"/>
      <w:r w:rsidRPr="002C7865">
        <w:t xml:space="preserve">  - игровая программа «Впере</w:t>
      </w:r>
      <w:r>
        <w:t>д мальчишки» (посетило 43 чел.).</w:t>
      </w:r>
    </w:p>
    <w:p w:rsidR="00522614" w:rsidRPr="002C7865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2C7865">
        <w:t>игровая программа «Юный патриот»,  (приняли участие 10 чел.).</w:t>
      </w:r>
    </w:p>
    <w:p w:rsidR="00522614" w:rsidRPr="002C7865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>
        <w:t>- фотовыставка</w:t>
      </w:r>
      <w:r w:rsidRPr="002C7865">
        <w:t xml:space="preserve">  ко дню воинской славы России </w:t>
      </w:r>
      <w:proofErr w:type="gramStart"/>
      <w:r w:rsidRPr="002C7865">
        <w:t>посвящённую</w:t>
      </w:r>
      <w:proofErr w:type="gramEnd"/>
      <w:r w:rsidRPr="002C7865">
        <w:t xml:space="preserve"> Дню Защитника отечества «Мужество. Доблесть и честь»</w:t>
      </w:r>
      <w:r>
        <w:t>.</w:t>
      </w:r>
    </w:p>
    <w:p w:rsidR="00522614" w:rsidRPr="002C7865" w:rsidRDefault="00522614" w:rsidP="00522614">
      <w:pPr>
        <w:widowControl w:val="0"/>
        <w:autoSpaceDE w:val="0"/>
        <w:autoSpaceDN w:val="0"/>
        <w:adjustRightInd w:val="0"/>
        <w:ind w:firstLine="567"/>
        <w:jc w:val="both"/>
      </w:pPr>
      <w:r>
        <w:t>- выставка-презентация</w:t>
      </w:r>
      <w:r w:rsidRPr="002C7865">
        <w:t xml:space="preserve"> (Наступление советских войск под Сталинградом) «Битва за Сталинград» (42 чел) Мастер-класс «Открытка на 23 февраля» (15 чел.)</w:t>
      </w:r>
      <w:r>
        <w:t>.</w:t>
      </w:r>
    </w:p>
    <w:p w:rsidR="00522614" w:rsidRDefault="00522614" w:rsidP="0052261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Style w:val="affb"/>
          <w:i w:val="0"/>
        </w:rPr>
        <w:lastRenderedPageBreak/>
        <w:t xml:space="preserve">- </w:t>
      </w:r>
      <w:r w:rsidRPr="002C7865">
        <w:rPr>
          <w:rStyle w:val="affb"/>
          <w:i w:val="0"/>
        </w:rPr>
        <w:t>выставка «Память возвращает нас в Афганистан</w:t>
      </w:r>
      <w:r w:rsidRPr="002C7865">
        <w:rPr>
          <w:rStyle w:val="affb"/>
        </w:rPr>
        <w:t>»</w:t>
      </w:r>
      <w:r w:rsidRPr="002C7865">
        <w:t xml:space="preserve"> (40 чел).</w:t>
      </w:r>
    </w:p>
    <w:p w:rsidR="00522614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C5419">
        <w:t>онлайн видеопоздравление ко Дню России, видеоролик «Свеча памяти», Всероссийская патриотическая акция «Памяти героев». Онлайн – викторина «Это наша победа», онлайн акция «Бессмертный полк». Онла</w:t>
      </w:r>
      <w:r w:rsidR="00352871">
        <w:t>й</w:t>
      </w:r>
      <w:r w:rsidRPr="00AC5419">
        <w:t>н – презентация «Память поколений».</w:t>
      </w:r>
    </w:p>
    <w:p w:rsidR="00522614" w:rsidRDefault="00522614" w:rsidP="00522614">
      <w:pPr>
        <w:ind w:firstLine="709"/>
        <w:jc w:val="both"/>
      </w:pPr>
      <w:r>
        <w:t>- п</w:t>
      </w:r>
      <w:r w:rsidRPr="00B92612">
        <w:t>роведена работа по сверке книжных фондов библиотеки,  изданий включенных в «Федеральный список экстремистских материалов», опубликованных на официальном сайте Министерства юстиции РФ. На отчётный период издания, включённые в Федеральный список экстремистских материалов в МУ «Кедровская ЦБС» не выявлены.</w:t>
      </w:r>
    </w:p>
    <w:p w:rsidR="00522614" w:rsidRDefault="00522614" w:rsidP="00522614">
      <w:pPr>
        <w:ind w:firstLine="709"/>
        <w:jc w:val="both"/>
        <w:rPr>
          <w:bCs/>
          <w:color w:val="000000"/>
          <w:bdr w:val="none" w:sz="0" w:space="0" w:color="auto" w:frame="1"/>
          <w:shd w:val="clear" w:color="auto" w:fill="FBFBFB"/>
        </w:rPr>
      </w:pPr>
      <w:r>
        <w:t>-</w:t>
      </w:r>
      <w:r w:rsidRPr="00741168">
        <w:t xml:space="preserve"> </w:t>
      </w:r>
      <w:r>
        <w:t xml:space="preserve">акция «Дерево памяти» </w:t>
      </w:r>
      <w:r w:rsidRPr="00262997">
        <w:t xml:space="preserve">ко </w:t>
      </w:r>
      <w:r w:rsidRPr="00262997">
        <w:rPr>
          <w:rStyle w:val="apple-converted-space"/>
          <w:color w:val="000000"/>
          <w:shd w:val="clear" w:color="auto" w:fill="FBFBFB"/>
        </w:rPr>
        <w:t>дню</w:t>
      </w:r>
      <w:r w:rsidRPr="00262997">
        <w:rPr>
          <w:bCs/>
          <w:color w:val="000000"/>
          <w:bdr w:val="none" w:sz="0" w:space="0" w:color="auto" w:frame="1"/>
          <w:shd w:val="clear" w:color="auto" w:fill="FBFBFB"/>
        </w:rPr>
        <w:t xml:space="preserve"> солидарности в борьбе с терроризмом</w:t>
      </w:r>
      <w:r>
        <w:rPr>
          <w:bCs/>
          <w:color w:val="000000"/>
          <w:bdr w:val="none" w:sz="0" w:space="0" w:color="auto" w:frame="1"/>
          <w:shd w:val="clear" w:color="auto" w:fill="FBFBFB"/>
        </w:rPr>
        <w:t>.</w:t>
      </w:r>
    </w:p>
    <w:p w:rsidR="00522614" w:rsidRDefault="00522614" w:rsidP="00522614">
      <w:pPr>
        <w:ind w:firstLine="709"/>
        <w:jc w:val="both"/>
      </w:pPr>
      <w:r>
        <w:rPr>
          <w:bCs/>
          <w:color w:val="000000"/>
          <w:bdr w:val="none" w:sz="0" w:space="0" w:color="auto" w:frame="1"/>
          <w:shd w:val="clear" w:color="auto" w:fill="FBFBFB"/>
        </w:rPr>
        <w:t xml:space="preserve">- </w:t>
      </w:r>
      <w:r>
        <w:t>ко Дню флага жители поддержали всероссийскую акцию «Окна России», жители разместили флаги на окнах дома.</w:t>
      </w:r>
    </w:p>
    <w:p w:rsidR="00522614" w:rsidRPr="007C5581" w:rsidRDefault="00522614" w:rsidP="00522614">
      <w:pPr>
        <w:ind w:firstLine="709"/>
        <w:jc w:val="both"/>
        <w:rPr>
          <w:lang w:eastAsia="ru-RU"/>
        </w:rPr>
      </w:pPr>
      <w:r>
        <w:t>-</w:t>
      </w:r>
      <w:r w:rsidRPr="00741168">
        <w:t xml:space="preserve"> </w:t>
      </w:r>
      <w:r w:rsidRPr="007C5581">
        <w:t>организованна</w:t>
      </w:r>
      <w:r w:rsidRPr="007C5581">
        <w:rPr>
          <w:lang w:eastAsia="ru-RU"/>
        </w:rPr>
        <w:t xml:space="preserve"> </w:t>
      </w:r>
      <w:r>
        <w:rPr>
          <w:lang w:eastAsia="ru-RU"/>
        </w:rPr>
        <w:t>виртуальная доска памяти, посвященная дню солидарности в борьбе</w:t>
      </w:r>
      <w:r w:rsidRPr="007C5581">
        <w:rPr>
          <w:lang w:eastAsia="ru-RU"/>
        </w:rPr>
        <w:t xml:space="preserve"> </w:t>
      </w:r>
      <w:r>
        <w:rPr>
          <w:lang w:eastAsia="ru-RU"/>
        </w:rPr>
        <w:t xml:space="preserve">с терроризмом, которая опубликована </w:t>
      </w:r>
      <w:r w:rsidRPr="007C5581">
        <w:rPr>
          <w:lang w:eastAsia="ru-RU"/>
        </w:rPr>
        <w:t xml:space="preserve">в различных </w:t>
      </w:r>
      <w:proofErr w:type="spellStart"/>
      <w:r w:rsidRPr="007C5581">
        <w:rPr>
          <w:lang w:eastAsia="ru-RU"/>
        </w:rPr>
        <w:t>мес</w:t>
      </w:r>
      <w:r w:rsidR="00352871">
        <w:rPr>
          <w:lang w:eastAsia="ru-RU"/>
        </w:rPr>
        <w:t>сенджерах</w:t>
      </w:r>
      <w:proofErr w:type="spellEnd"/>
      <w:r w:rsidR="00352871">
        <w:rPr>
          <w:lang w:eastAsia="ru-RU"/>
        </w:rPr>
        <w:t xml:space="preserve"> </w:t>
      </w:r>
      <w:proofErr w:type="spellStart"/>
      <w:r w:rsidR="00352871">
        <w:rPr>
          <w:lang w:eastAsia="ru-RU"/>
        </w:rPr>
        <w:t>оф</w:t>
      </w:r>
      <w:proofErr w:type="spellEnd"/>
      <w:r w:rsidR="00352871">
        <w:rPr>
          <w:lang w:eastAsia="ru-RU"/>
        </w:rPr>
        <w:t xml:space="preserve"> – </w:t>
      </w:r>
      <w:proofErr w:type="spellStart"/>
      <w:r w:rsidR="00352871">
        <w:rPr>
          <w:lang w:eastAsia="ru-RU"/>
        </w:rPr>
        <w:t>лай</w:t>
      </w:r>
      <w:r w:rsidRPr="007C5581">
        <w:rPr>
          <w:lang w:eastAsia="ru-RU"/>
        </w:rPr>
        <w:t>н</w:t>
      </w:r>
      <w:proofErr w:type="spellEnd"/>
      <w:r w:rsidRPr="007C5581">
        <w:t xml:space="preserve"> (социальные сети «</w:t>
      </w:r>
      <w:proofErr w:type="spellStart"/>
      <w:r w:rsidRPr="007C5581">
        <w:t>ВКонтакте</w:t>
      </w:r>
      <w:proofErr w:type="spellEnd"/>
      <w:r w:rsidRPr="007C5581">
        <w:t>, «Одноклассники» в группе «Кедровская городская библиотека»)</w:t>
      </w:r>
      <w:r>
        <w:rPr>
          <w:lang w:eastAsia="ru-RU"/>
        </w:rPr>
        <w:t>.</w:t>
      </w:r>
    </w:p>
    <w:p w:rsidR="00522614" w:rsidRPr="007333B2" w:rsidRDefault="00522614" w:rsidP="00522614">
      <w:pPr>
        <w:ind w:firstLine="426"/>
        <w:jc w:val="both"/>
      </w:pPr>
    </w:p>
    <w:p w:rsidR="00522614" w:rsidRPr="007333B2" w:rsidRDefault="00522614" w:rsidP="00522614">
      <w:pPr>
        <w:numPr>
          <w:ilvl w:val="0"/>
          <w:numId w:val="6"/>
        </w:numPr>
        <w:ind w:left="0" w:firstLine="426"/>
        <w:jc w:val="both"/>
      </w:pPr>
      <w:r w:rsidRPr="007333B2">
        <w:t>В образовательных учреждениях проведены следующие мероприятия:</w:t>
      </w:r>
    </w:p>
    <w:p w:rsidR="00522614" w:rsidRPr="007333B2" w:rsidRDefault="00522614" w:rsidP="00522614">
      <w:pPr>
        <w:ind w:firstLine="567"/>
        <w:jc w:val="both"/>
      </w:pPr>
    </w:p>
    <w:p w:rsidR="00522614" w:rsidRPr="000E6362" w:rsidRDefault="00522614" w:rsidP="00522614">
      <w:pPr>
        <w:ind w:firstLine="567"/>
        <w:jc w:val="both"/>
      </w:pPr>
      <w:r w:rsidRPr="000E6362">
        <w:t xml:space="preserve">МАОУ Пудинская СОШ: </w:t>
      </w:r>
    </w:p>
    <w:p w:rsidR="00522614" w:rsidRPr="000E6362" w:rsidRDefault="00522614" w:rsidP="00522614">
      <w:pPr>
        <w:widowControl w:val="0"/>
        <w:autoSpaceDE w:val="0"/>
        <w:autoSpaceDN w:val="0"/>
        <w:adjustRightInd w:val="0"/>
        <w:ind w:firstLine="567"/>
        <w:jc w:val="both"/>
      </w:pPr>
      <w:r w:rsidRPr="000E6362">
        <w:t>- Беседа «Профилактика стрессовых ситуаций и методы их устранения».</w:t>
      </w:r>
    </w:p>
    <w:p w:rsidR="00522614" w:rsidRDefault="00522614" w:rsidP="00522614">
      <w:pPr>
        <w:ind w:firstLine="567"/>
      </w:pPr>
      <w:r w:rsidRPr="000E6362">
        <w:t>- Беседы по профилактике экстремизма и правонарушений среди учащихся в сфере межличностных отношений «Наша безопасность»</w:t>
      </w:r>
      <w:r>
        <w:t>.</w:t>
      </w:r>
    </w:p>
    <w:p w:rsidR="00522614" w:rsidRDefault="00522614" w:rsidP="00522614">
      <w:pPr>
        <w:ind w:firstLine="567"/>
      </w:pPr>
      <w:r w:rsidRPr="000F2B21">
        <w:t>- Онлайн беседа «Как не стать жертвой преступления»</w:t>
      </w:r>
      <w:r>
        <w:t>.</w:t>
      </w:r>
    </w:p>
    <w:p w:rsidR="00522614" w:rsidRDefault="00522614" w:rsidP="00522614">
      <w:pPr>
        <w:ind w:firstLine="567"/>
      </w:pPr>
      <w:r w:rsidRPr="000F2B21">
        <w:t>- Классный час «Безопасность в окружающем мире»</w:t>
      </w:r>
      <w:r>
        <w:t>.</w:t>
      </w:r>
    </w:p>
    <w:p w:rsidR="00522614" w:rsidRPr="000F2B21" w:rsidRDefault="00522614" w:rsidP="00522614">
      <w:pPr>
        <w:ind w:firstLine="567"/>
      </w:pPr>
      <w:r>
        <w:t>- Тренинг для старшеклассников «</w:t>
      </w:r>
      <w:r w:rsidRPr="001727B8">
        <w:t>Основные мероприятия по защите населения от последствий ЧС и мирного военного времени</w:t>
      </w:r>
      <w:r>
        <w:t>».</w:t>
      </w:r>
    </w:p>
    <w:p w:rsidR="00522614" w:rsidRDefault="00522614" w:rsidP="00522614">
      <w:pPr>
        <w:ind w:firstLine="567"/>
        <w:jc w:val="both"/>
        <w:rPr>
          <w:color w:val="FF0000"/>
          <w:lang w:eastAsia="ru-RU"/>
        </w:rPr>
      </w:pPr>
    </w:p>
    <w:p w:rsidR="00522614" w:rsidRPr="000F2B21" w:rsidRDefault="00522614" w:rsidP="00522614">
      <w:pPr>
        <w:ind w:firstLine="567"/>
        <w:jc w:val="both"/>
        <w:rPr>
          <w:color w:val="FF0000"/>
          <w:lang w:eastAsia="ru-RU"/>
        </w:rPr>
      </w:pPr>
    </w:p>
    <w:p w:rsidR="00522614" w:rsidRPr="00A051B7" w:rsidRDefault="00522614" w:rsidP="00522614">
      <w:pPr>
        <w:ind w:firstLine="567"/>
        <w:jc w:val="both"/>
        <w:rPr>
          <w:lang w:eastAsia="ru-RU"/>
        </w:rPr>
      </w:pPr>
      <w:r w:rsidRPr="00A051B7">
        <w:rPr>
          <w:lang w:eastAsia="ru-RU"/>
        </w:rPr>
        <w:t>МКОУ СОШ № 1 г. Кедрового:</w:t>
      </w:r>
    </w:p>
    <w:p w:rsidR="00522614" w:rsidRPr="00A051B7" w:rsidRDefault="00522614" w:rsidP="00522614">
      <w:pPr>
        <w:ind w:left="480"/>
      </w:pPr>
      <w:r w:rsidRPr="00A051B7">
        <w:rPr>
          <w:lang w:eastAsia="ru-RU"/>
        </w:rPr>
        <w:t xml:space="preserve">- </w:t>
      </w:r>
      <w:r w:rsidRPr="00A051B7">
        <w:t>Проведения Дня безопасности (март) приняло участие 30 человек. Беседа на тему: «Профилактика экстремизма и терроризма».</w:t>
      </w:r>
    </w:p>
    <w:p w:rsidR="00522614" w:rsidRPr="00A051B7" w:rsidRDefault="00522614" w:rsidP="00522614">
      <w:pPr>
        <w:ind w:left="480"/>
      </w:pPr>
      <w:r w:rsidRPr="00A051B7">
        <w:t>- Диагностика с целью исследования личностных свойств толерантности у учащихся. Приняло участие 70 человек.</w:t>
      </w:r>
    </w:p>
    <w:p w:rsidR="00522614" w:rsidRPr="00A051B7" w:rsidRDefault="00522614" w:rsidP="00522614">
      <w:pPr>
        <w:ind w:left="480"/>
      </w:pPr>
      <w:r w:rsidRPr="00A051B7">
        <w:t xml:space="preserve">- </w:t>
      </w:r>
      <w:proofErr w:type="gramStart"/>
      <w:r w:rsidRPr="00A051B7">
        <w:t>Фото-выставка</w:t>
      </w:r>
      <w:proofErr w:type="gramEnd"/>
      <w:r w:rsidRPr="00A051B7">
        <w:t xml:space="preserve"> «Мужество, доблесть и честь». Приняло участие 30 человек.</w:t>
      </w:r>
    </w:p>
    <w:p w:rsidR="00522614" w:rsidRPr="00A051B7" w:rsidRDefault="00522614" w:rsidP="00522614">
      <w:pPr>
        <w:ind w:left="480"/>
      </w:pPr>
      <w:r w:rsidRPr="00A051B7">
        <w:t>- Проведение инструктажа действия при угрозе террористического акта с учащимися. Приняло участие 320 человек.</w:t>
      </w:r>
    </w:p>
    <w:p w:rsidR="00A051B7" w:rsidRPr="00A051B7" w:rsidRDefault="00A051B7" w:rsidP="00522614">
      <w:pPr>
        <w:ind w:left="480"/>
      </w:pPr>
      <w:r w:rsidRPr="00A051B7">
        <w:t xml:space="preserve">- </w:t>
      </w:r>
      <w:r w:rsidRPr="00A051B7">
        <w:rPr>
          <w:bCs/>
        </w:rPr>
        <w:t xml:space="preserve">Классные часы </w:t>
      </w:r>
      <w:r w:rsidRPr="00A051B7">
        <w:t>«Правила поведения при угрозе терроризма», День солидарности в борьбе с терроризмом.</w:t>
      </w:r>
    </w:p>
    <w:p w:rsidR="00522614" w:rsidRPr="00FC5C93" w:rsidRDefault="00522614" w:rsidP="00522614">
      <w:pPr>
        <w:jc w:val="both"/>
        <w:rPr>
          <w:color w:val="FF0000"/>
        </w:rPr>
      </w:pPr>
    </w:p>
    <w:p w:rsidR="00522614" w:rsidRPr="00965FBF" w:rsidRDefault="00522614" w:rsidP="00522614">
      <w:pPr>
        <w:ind w:firstLine="567"/>
        <w:jc w:val="both"/>
      </w:pPr>
      <w:r w:rsidRPr="00965FBF">
        <w:t>МКДОУ Детский сад № 1 «Родничок»:</w:t>
      </w:r>
    </w:p>
    <w:p w:rsidR="00522614" w:rsidRPr="00965FBF" w:rsidRDefault="00522614" w:rsidP="00522614">
      <w:pPr>
        <w:ind w:firstLine="567"/>
        <w:jc w:val="both"/>
      </w:pPr>
      <w:r w:rsidRPr="00965FBF">
        <w:t>- Размещение алгоритма действий в каждой группе при антитеррористической опасности.</w:t>
      </w:r>
    </w:p>
    <w:p w:rsidR="00522614" w:rsidRDefault="00522614" w:rsidP="00522614">
      <w:pPr>
        <w:ind w:firstLine="567"/>
        <w:jc w:val="both"/>
      </w:pPr>
      <w:r w:rsidRPr="00965FBF">
        <w:t>- Инструктаж сотрудников по антитеррору.</w:t>
      </w:r>
    </w:p>
    <w:p w:rsidR="00522614" w:rsidRPr="000F2B21" w:rsidRDefault="00522614" w:rsidP="00522614">
      <w:pPr>
        <w:ind w:firstLine="567"/>
        <w:jc w:val="both"/>
      </w:pPr>
      <w:r>
        <w:t xml:space="preserve">- </w:t>
      </w:r>
      <w:r w:rsidRPr="000F2B21">
        <w:t>Беседы: Незнакомые предметы опасны»;</w:t>
      </w:r>
    </w:p>
    <w:p w:rsidR="00522614" w:rsidRPr="00965FBF" w:rsidRDefault="00522614" w:rsidP="00522614">
      <w:pPr>
        <w:ind w:firstLine="567"/>
        <w:jc w:val="both"/>
      </w:pPr>
      <w:r>
        <w:t>- Беседы «Опасные ситуации</w:t>
      </w:r>
      <w:r w:rsidRPr="000F2B21">
        <w:t>:</w:t>
      </w:r>
      <w:r>
        <w:t xml:space="preserve"> </w:t>
      </w:r>
      <w:r w:rsidRPr="000F2B21">
        <w:t>контакты с незнакомыми людьми», «Один дома»</w:t>
      </w:r>
      <w:r>
        <w:t>.</w:t>
      </w:r>
    </w:p>
    <w:p w:rsidR="00522614" w:rsidRPr="007333B2" w:rsidRDefault="00522614" w:rsidP="00522614">
      <w:pPr>
        <w:ind w:firstLine="567"/>
        <w:jc w:val="both"/>
      </w:pPr>
    </w:p>
    <w:p w:rsidR="00522614" w:rsidRPr="008D539A" w:rsidRDefault="00522614" w:rsidP="00522614">
      <w:pPr>
        <w:numPr>
          <w:ilvl w:val="0"/>
          <w:numId w:val="6"/>
        </w:numPr>
        <w:ind w:left="0" w:firstLine="426"/>
        <w:jc w:val="both"/>
      </w:pPr>
      <w:r w:rsidRPr="008D539A">
        <w:t>В Администрации города Кедровог</w:t>
      </w:r>
      <w:r>
        <w:t>о проведено 3</w:t>
      </w:r>
      <w:r w:rsidRPr="008D539A">
        <w:t xml:space="preserve"> заседания Антитеррористической комиссии муниципального образования «Город Кедровый». Рассмотрены следующие вопросы:</w:t>
      </w:r>
    </w:p>
    <w:p w:rsidR="00522614" w:rsidRPr="008D539A" w:rsidRDefault="00522614" w:rsidP="00522614">
      <w:pPr>
        <w:suppressAutoHyphens w:val="0"/>
        <w:ind w:firstLine="426"/>
        <w:jc w:val="both"/>
        <w:rPr>
          <w:lang w:eastAsia="ru-RU"/>
        </w:rPr>
      </w:pPr>
      <w:r w:rsidRPr="008D539A">
        <w:rPr>
          <w:lang w:eastAsia="ru-RU"/>
        </w:rPr>
        <w:lastRenderedPageBreak/>
        <w:t>- о проведении сверки библиотечных фондов образовательных организаций и учреждений культуры с федеральным списком экстремистских материалов;</w:t>
      </w:r>
    </w:p>
    <w:p w:rsidR="00522614" w:rsidRPr="008D539A" w:rsidRDefault="00522614" w:rsidP="00522614">
      <w:pPr>
        <w:suppressAutoHyphens w:val="0"/>
        <w:ind w:firstLine="426"/>
        <w:jc w:val="both"/>
      </w:pPr>
      <w:r w:rsidRPr="008D539A">
        <w:t>- о состоянии работы по пресечению незаконного оборота оружия, боеприпасов и взрывчатых веществ на территории муниципального образования за 2019 год;</w:t>
      </w:r>
    </w:p>
    <w:p w:rsidR="00522614" w:rsidRPr="008D539A" w:rsidRDefault="00522614" w:rsidP="00522614">
      <w:pPr>
        <w:suppressAutoHyphens w:val="0"/>
        <w:ind w:firstLine="426"/>
        <w:jc w:val="both"/>
      </w:pPr>
      <w:r w:rsidRPr="008D539A">
        <w:t>- о мерах по предотвращению террористических актов, проявлений экстремизма, аварийных и чрезвычайных ситуаций, обеспечению пожарной безопасности в период проведения выпускных экзаменов;</w:t>
      </w:r>
    </w:p>
    <w:p w:rsidR="00522614" w:rsidRDefault="00522614" w:rsidP="00522614">
      <w:pPr>
        <w:suppressAutoHyphens w:val="0"/>
        <w:ind w:firstLine="426"/>
        <w:jc w:val="both"/>
      </w:pPr>
      <w:r w:rsidRPr="008D539A">
        <w:t>- о мерах по обеспечению антитеррористической защищенности избирательных участков и общественной безопасности в ходе проведения общероссийского голосовани</w:t>
      </w:r>
      <w:r>
        <w:t>я по поправкам к Конституции РФ;</w:t>
      </w:r>
    </w:p>
    <w:p w:rsidR="00522614" w:rsidRDefault="00522614" w:rsidP="00522614">
      <w:pPr>
        <w:suppressAutoHyphens w:val="0"/>
        <w:ind w:firstLine="426"/>
        <w:jc w:val="both"/>
      </w:pPr>
      <w:r>
        <w:t>- о</w:t>
      </w:r>
      <w:r w:rsidRPr="003E0235">
        <w:t>б обеспечении безопасности и антитеррористической защищенности в ходе подготовки к новому учебному году и при проведении Дня знаний 1 сентября</w:t>
      </w:r>
      <w:r>
        <w:t>;</w:t>
      </w:r>
    </w:p>
    <w:p w:rsidR="00522614" w:rsidRPr="008D539A" w:rsidRDefault="00522614" w:rsidP="00522614">
      <w:pPr>
        <w:suppressAutoHyphens w:val="0"/>
        <w:ind w:firstLine="426"/>
        <w:jc w:val="both"/>
      </w:pPr>
      <w:r>
        <w:t>- о</w:t>
      </w:r>
      <w:r w:rsidRPr="003E0235">
        <w:t xml:space="preserve"> мерах по обеспечению антитеррористической защищенности избирательных участков и общественной безопасности в ходе проведения выборов депутатов Думы муниципального образования «Город Кедровый» VII созыва.</w:t>
      </w:r>
    </w:p>
    <w:p w:rsidR="00522614" w:rsidRPr="000F2B21" w:rsidRDefault="00522614" w:rsidP="00522614">
      <w:pPr>
        <w:pStyle w:val="ae"/>
        <w:spacing w:after="0"/>
        <w:ind w:firstLine="426"/>
        <w:jc w:val="both"/>
        <w:rPr>
          <w:color w:val="FF0000"/>
        </w:rPr>
      </w:pPr>
    </w:p>
    <w:p w:rsidR="00522614" w:rsidRPr="00DA2A7D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A2A7D">
        <w:rPr>
          <w:b/>
        </w:rPr>
        <w:t>Подпрограмма 4 «Профилактика правонарушений и наркомании»</w:t>
      </w:r>
    </w:p>
    <w:p w:rsidR="00522614" w:rsidRPr="00DA2A7D" w:rsidRDefault="00522614" w:rsidP="00522614">
      <w:pPr>
        <w:widowControl w:val="0"/>
        <w:autoSpaceDE w:val="0"/>
        <w:autoSpaceDN w:val="0"/>
        <w:adjustRightInd w:val="0"/>
        <w:ind w:firstLine="426"/>
        <w:jc w:val="both"/>
      </w:pPr>
    </w:p>
    <w:p w:rsidR="00522614" w:rsidRPr="008C5EC2" w:rsidRDefault="00522614" w:rsidP="005226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C5EC2">
        <w:rPr>
          <w:color w:val="000000" w:themeColor="text1"/>
        </w:rPr>
        <w:t xml:space="preserve">В целях реализации подпрограммы в </w:t>
      </w:r>
      <w:r w:rsidRPr="008C5EC2">
        <w:rPr>
          <w:b/>
          <w:color w:val="000000" w:themeColor="text1"/>
          <w:u w:val="single"/>
        </w:rPr>
        <w:t>отчетном периоде 2020 года</w:t>
      </w:r>
      <w:r w:rsidRPr="008C5EC2">
        <w:rPr>
          <w:color w:val="000000" w:themeColor="text1"/>
        </w:rPr>
        <w:t xml:space="preserve"> проведены следующие мероприятия:</w:t>
      </w:r>
    </w:p>
    <w:p w:rsidR="00522614" w:rsidRPr="008C5EC2" w:rsidRDefault="00522614" w:rsidP="00522614">
      <w:pPr>
        <w:ind w:firstLine="426"/>
        <w:rPr>
          <w:color w:val="000000" w:themeColor="text1"/>
        </w:rPr>
      </w:pPr>
      <w:r w:rsidRPr="008C5EC2">
        <w:rPr>
          <w:color w:val="000000" w:themeColor="text1"/>
        </w:rPr>
        <w:t>1. В образовательных учреждениях:</w:t>
      </w:r>
    </w:p>
    <w:p w:rsidR="00522614" w:rsidRPr="008C5EC2" w:rsidRDefault="00522614" w:rsidP="005226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2614" w:rsidRPr="008C5EC2" w:rsidRDefault="00522614" w:rsidP="00522614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 xml:space="preserve">МКОУ СОШ №1 г. Кедрового: </w:t>
      </w:r>
    </w:p>
    <w:p w:rsidR="00522614" w:rsidRPr="008C5EC2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 xml:space="preserve">- индивидуальная работа педагога-психолога с </w:t>
      </w:r>
      <w:proofErr w:type="spellStart"/>
      <w:r w:rsidRPr="008C5EC2">
        <w:rPr>
          <w:color w:val="000000" w:themeColor="text1"/>
        </w:rPr>
        <w:t>дезадаптированными</w:t>
      </w:r>
      <w:proofErr w:type="spellEnd"/>
      <w:r w:rsidRPr="008C5EC2">
        <w:rPr>
          <w:color w:val="000000" w:themeColor="text1"/>
        </w:rPr>
        <w:t xml:space="preserve"> учащимися; </w:t>
      </w:r>
    </w:p>
    <w:p w:rsidR="00522614" w:rsidRPr="008C5EC2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 xml:space="preserve">- привлечение учащихся «группы риска» в соответствии с их интересами и способностями к внеурочной деятельности и мероприятиям школы; </w:t>
      </w:r>
    </w:p>
    <w:p w:rsidR="00522614" w:rsidRPr="008C5EC2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>- выявление уровня стрессоустойчивости и самооценки обучающихся 7-9 классов. Приняло участие 40 человек;</w:t>
      </w:r>
    </w:p>
    <w:p w:rsidR="009D5A99" w:rsidRPr="008C5EC2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>- индивидуальная работа с родителями учащихся, имеющих высокий уровень склонности к депрессии и признаки суицидально</w:t>
      </w:r>
      <w:r w:rsidR="009D5A99" w:rsidRPr="008C5EC2">
        <w:rPr>
          <w:color w:val="000000" w:themeColor="text1"/>
        </w:rPr>
        <w:t>го поведения;</w:t>
      </w:r>
    </w:p>
    <w:p w:rsidR="009D5A99" w:rsidRPr="008C5EC2" w:rsidRDefault="009D5A99" w:rsidP="009D5A99">
      <w:pPr>
        <w:widowControl w:val="0"/>
        <w:autoSpaceDE w:val="0"/>
        <w:autoSpaceDN w:val="0"/>
        <w:adjustRightInd w:val="0"/>
        <w:ind w:left="360"/>
        <w:rPr>
          <w:color w:val="000000" w:themeColor="text1"/>
        </w:rPr>
      </w:pPr>
      <w:r w:rsidRPr="008C5EC2">
        <w:rPr>
          <w:color w:val="000000" w:themeColor="text1"/>
        </w:rPr>
        <w:t xml:space="preserve"> - тематические беседы на уроках ОБЖ;</w:t>
      </w:r>
    </w:p>
    <w:p w:rsidR="009D5A99" w:rsidRPr="008C5EC2" w:rsidRDefault="009D5A99" w:rsidP="009D5A99">
      <w:pPr>
        <w:widowControl w:val="0"/>
        <w:autoSpaceDE w:val="0"/>
        <w:autoSpaceDN w:val="0"/>
        <w:adjustRightInd w:val="0"/>
        <w:ind w:left="360"/>
        <w:rPr>
          <w:color w:val="000000" w:themeColor="text1"/>
        </w:rPr>
      </w:pPr>
      <w:r w:rsidRPr="008C5EC2">
        <w:rPr>
          <w:color w:val="000000" w:themeColor="text1"/>
        </w:rPr>
        <w:t xml:space="preserve"> - социальное анкетирование «Проблемы наркомании».</w:t>
      </w:r>
    </w:p>
    <w:p w:rsidR="009D5A99" w:rsidRDefault="009D5A99" w:rsidP="00522614">
      <w:pPr>
        <w:pStyle w:val="ae"/>
        <w:spacing w:after="0"/>
        <w:ind w:firstLine="426"/>
        <w:jc w:val="both"/>
        <w:rPr>
          <w:color w:val="FF0000"/>
        </w:rPr>
      </w:pPr>
    </w:p>
    <w:p w:rsidR="00522614" w:rsidRPr="008C5EC2" w:rsidRDefault="00405E72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>МАОУ Пудинская СОШ:</w:t>
      </w:r>
    </w:p>
    <w:p w:rsidR="00522614" w:rsidRPr="008C5EC2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 xml:space="preserve">- внеклассное мероприятие «Мои права»; </w:t>
      </w:r>
    </w:p>
    <w:p w:rsidR="00522614" w:rsidRPr="008C5EC2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>- урок-дискуссия «Оборот наркотиков».</w:t>
      </w:r>
    </w:p>
    <w:p w:rsidR="00522614" w:rsidRPr="008C5EC2" w:rsidRDefault="00522614" w:rsidP="00522614">
      <w:pPr>
        <w:rPr>
          <w:color w:val="000000" w:themeColor="text1"/>
        </w:rPr>
      </w:pPr>
      <w:r w:rsidRPr="008C5EC2">
        <w:rPr>
          <w:color w:val="000000" w:themeColor="text1"/>
        </w:rPr>
        <w:t xml:space="preserve">       - онлайн  классный час «Влияние алкоголя и наркотиков на здоровье не совершеннолетних»;</w:t>
      </w:r>
    </w:p>
    <w:p w:rsidR="008C5EC2" w:rsidRPr="008C5EC2" w:rsidRDefault="00522614" w:rsidP="008C5EC2">
      <w:pPr>
        <w:rPr>
          <w:rFonts w:eastAsia="Calibri"/>
          <w:color w:val="000000" w:themeColor="text1"/>
          <w:lang w:eastAsia="en-US"/>
        </w:rPr>
      </w:pPr>
      <w:r w:rsidRPr="008C5EC2">
        <w:rPr>
          <w:color w:val="000000" w:themeColor="text1"/>
        </w:rPr>
        <w:t xml:space="preserve">       - </w:t>
      </w:r>
      <w:r w:rsidRPr="008C5EC2">
        <w:rPr>
          <w:rFonts w:eastAsia="Calibri"/>
          <w:color w:val="000000" w:themeColor="text1"/>
          <w:lang w:eastAsia="en-US"/>
        </w:rPr>
        <w:t>о</w:t>
      </w:r>
      <w:r w:rsidR="008C5EC2" w:rsidRPr="008C5EC2">
        <w:rPr>
          <w:rFonts w:eastAsia="Calibri"/>
          <w:color w:val="000000" w:themeColor="text1"/>
          <w:lang w:eastAsia="en-US"/>
        </w:rPr>
        <w:t>нлайн профилактическая беседа «</w:t>
      </w:r>
      <w:r w:rsidRPr="008C5EC2">
        <w:rPr>
          <w:rFonts w:eastAsia="Calibri"/>
          <w:color w:val="000000" w:themeColor="text1"/>
          <w:lang w:eastAsia="en-US"/>
        </w:rPr>
        <w:t>Стоп насилие»</w:t>
      </w:r>
      <w:r w:rsidR="008C5EC2" w:rsidRPr="008C5EC2">
        <w:rPr>
          <w:rFonts w:eastAsia="Calibri"/>
          <w:color w:val="000000" w:themeColor="text1"/>
          <w:lang w:eastAsia="en-US"/>
        </w:rPr>
        <w:t>;</w:t>
      </w:r>
    </w:p>
    <w:p w:rsidR="008C5EC2" w:rsidRPr="008C5EC2" w:rsidRDefault="008C5EC2" w:rsidP="008C5EC2">
      <w:pPr>
        <w:rPr>
          <w:rFonts w:eastAsia="Calibri"/>
          <w:color w:val="000000" w:themeColor="text1"/>
          <w:lang w:eastAsia="en-US"/>
        </w:rPr>
      </w:pPr>
      <w:r w:rsidRPr="008C5EC2">
        <w:rPr>
          <w:rFonts w:eastAsia="Calibri"/>
          <w:color w:val="000000" w:themeColor="text1"/>
          <w:lang w:eastAsia="en-US"/>
        </w:rPr>
        <w:t xml:space="preserve">       - к</w:t>
      </w:r>
      <w:r w:rsidRPr="008C5EC2">
        <w:rPr>
          <w:rStyle w:val="a3"/>
          <w:b w:val="0"/>
          <w:color w:val="000000" w:themeColor="text1"/>
        </w:rPr>
        <w:t xml:space="preserve">лассный час </w:t>
      </w:r>
      <w:r w:rsidRPr="008C5EC2">
        <w:rPr>
          <w:color w:val="000000" w:themeColor="text1"/>
          <w:shd w:val="clear" w:color="auto" w:fill="FFFFFF"/>
        </w:rPr>
        <w:t>«О вредных и очень вредных привычках», 18 человек.</w:t>
      </w:r>
    </w:p>
    <w:p w:rsidR="008C5EC2" w:rsidRDefault="008C5EC2" w:rsidP="00522614">
      <w:pPr>
        <w:rPr>
          <w:rFonts w:eastAsia="Calibri"/>
          <w:color w:val="FF0000"/>
          <w:lang w:eastAsia="en-US"/>
        </w:rPr>
      </w:pPr>
    </w:p>
    <w:p w:rsidR="00405E72" w:rsidRPr="008C5EC2" w:rsidRDefault="00405E72" w:rsidP="00376159">
      <w:pPr>
        <w:ind w:firstLine="426"/>
        <w:jc w:val="both"/>
        <w:rPr>
          <w:color w:val="000000" w:themeColor="text1"/>
        </w:rPr>
      </w:pPr>
      <w:r w:rsidRPr="008C5EC2">
        <w:rPr>
          <w:color w:val="000000" w:themeColor="text1"/>
        </w:rPr>
        <w:t>МБДОУ детский сад №1 «Родничок»:</w:t>
      </w:r>
    </w:p>
    <w:p w:rsidR="002F3816" w:rsidRPr="008C5EC2" w:rsidRDefault="00376159" w:rsidP="00376159">
      <w:pPr>
        <w:ind w:firstLine="426"/>
        <w:jc w:val="both"/>
      </w:pPr>
      <w:r>
        <w:t xml:space="preserve">- </w:t>
      </w:r>
      <w:r w:rsidR="002F3816" w:rsidRPr="008C5EC2">
        <w:t>Консультация для родителей на сайте МКДОУ</w:t>
      </w:r>
    </w:p>
    <w:p w:rsidR="002F3816" w:rsidRPr="008C5EC2" w:rsidRDefault="00376159" w:rsidP="00376159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</w:t>
      </w:r>
      <w:r w:rsidR="002F3816" w:rsidRPr="008C5EC2">
        <w:rPr>
          <w:color w:val="000000"/>
          <w:shd w:val="clear" w:color="auto" w:fill="FFFFFF"/>
        </w:rPr>
        <w:t>«В детский сад после летних каникул», «Как приучить ребенка к горшку», «Что делать, если ребенок ругается»</w:t>
      </w:r>
    </w:p>
    <w:p w:rsidR="002F3816" w:rsidRPr="008C5EC2" w:rsidRDefault="00376159" w:rsidP="00376159">
      <w:pPr>
        <w:ind w:firstLine="426"/>
        <w:jc w:val="both"/>
        <w:rPr>
          <w:bCs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F3816" w:rsidRPr="008C5EC2">
        <w:rPr>
          <w:color w:val="000000"/>
          <w:shd w:val="clear" w:color="auto" w:fill="FFFFFF"/>
        </w:rPr>
        <w:t>Консультация для родителей</w:t>
      </w:r>
      <w:r w:rsidR="002F3816" w:rsidRPr="008C5EC2">
        <w:rPr>
          <w:bCs/>
          <w:shd w:val="clear" w:color="auto" w:fill="FFFFFF"/>
        </w:rPr>
        <w:t xml:space="preserve"> о защите прав и законных интересов детей родителями (законными представителями)</w:t>
      </w:r>
    </w:p>
    <w:p w:rsidR="002F3816" w:rsidRPr="008C5EC2" w:rsidRDefault="00376159" w:rsidP="00376159">
      <w:pPr>
        <w:ind w:firstLine="426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r w:rsidR="002F3816" w:rsidRPr="008C5EC2">
        <w:rPr>
          <w:bCs/>
          <w:shd w:val="clear" w:color="auto" w:fill="FFFFFF"/>
        </w:rPr>
        <w:t>«Права ребенка-соблюдение их в семье»</w:t>
      </w:r>
    </w:p>
    <w:p w:rsidR="002F3816" w:rsidRPr="008C5EC2" w:rsidRDefault="00376159" w:rsidP="00376159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405E72" w:rsidRPr="008C5EC2">
        <w:rPr>
          <w:color w:val="000000"/>
          <w:shd w:val="clear" w:color="auto" w:fill="FFFFFF"/>
        </w:rPr>
        <w:t xml:space="preserve">Консультация для родителей в ДОУ «Расти </w:t>
      </w:r>
      <w:proofErr w:type="gramStart"/>
      <w:r w:rsidR="00405E72" w:rsidRPr="008C5EC2">
        <w:rPr>
          <w:color w:val="000000"/>
          <w:shd w:val="clear" w:color="auto" w:fill="FFFFFF"/>
        </w:rPr>
        <w:t>здоровым</w:t>
      </w:r>
      <w:proofErr w:type="gramEnd"/>
      <w:r w:rsidR="00405E72" w:rsidRPr="008C5EC2">
        <w:rPr>
          <w:color w:val="000000"/>
          <w:shd w:val="clear" w:color="auto" w:fill="FFFFFF"/>
        </w:rPr>
        <w:t>, малыш!»,</w:t>
      </w:r>
    </w:p>
    <w:p w:rsidR="00405E72" w:rsidRPr="008C5EC2" w:rsidRDefault="00376159" w:rsidP="00376159">
      <w:pPr>
        <w:ind w:firstLine="426"/>
        <w:jc w:val="both"/>
      </w:pPr>
      <w:r>
        <w:t xml:space="preserve">- </w:t>
      </w:r>
      <w:r w:rsidR="00405E72" w:rsidRPr="008C5EC2">
        <w:t>Выявление несовершеннолетних, находящихся в социально опасном положении</w:t>
      </w:r>
    </w:p>
    <w:p w:rsidR="00405E72" w:rsidRPr="008C5EC2" w:rsidRDefault="00376159" w:rsidP="00376159">
      <w:pPr>
        <w:ind w:firstLine="426"/>
        <w:jc w:val="both"/>
        <w:rPr>
          <w:rFonts w:eastAsia="Calibri"/>
          <w:color w:val="FF0000"/>
          <w:highlight w:val="yellow"/>
          <w:lang w:eastAsia="en-US"/>
        </w:rPr>
      </w:pPr>
      <w:r>
        <w:t xml:space="preserve">- </w:t>
      </w:r>
      <w:r w:rsidR="00405E72" w:rsidRPr="008C5EC2">
        <w:t xml:space="preserve">Организация непосредственно образовательной деятельности по программе «Основы безопасности жизнедеятельности» (авт. О.Л. Князева, Р.Б. </w:t>
      </w:r>
      <w:proofErr w:type="spellStart"/>
      <w:r w:rsidR="00405E72" w:rsidRPr="008C5EC2">
        <w:t>Стеркина</w:t>
      </w:r>
      <w:proofErr w:type="spellEnd"/>
      <w:r w:rsidR="00405E72" w:rsidRPr="008C5EC2">
        <w:t>)</w:t>
      </w:r>
    </w:p>
    <w:p w:rsidR="00522614" w:rsidRPr="008C5EC2" w:rsidRDefault="00522614" w:rsidP="00522614">
      <w:pPr>
        <w:tabs>
          <w:tab w:val="left" w:pos="0"/>
        </w:tabs>
        <w:ind w:firstLine="426"/>
        <w:jc w:val="both"/>
        <w:rPr>
          <w:color w:val="FF0000"/>
        </w:rPr>
      </w:pPr>
    </w:p>
    <w:p w:rsidR="00522614" w:rsidRPr="00DB51D5" w:rsidRDefault="00522614" w:rsidP="00522614">
      <w:pPr>
        <w:tabs>
          <w:tab w:val="left" w:pos="0"/>
        </w:tabs>
        <w:ind w:firstLine="426"/>
        <w:rPr>
          <w:color w:val="000000" w:themeColor="text1"/>
        </w:rPr>
      </w:pPr>
      <w:r w:rsidRPr="00DB51D5">
        <w:rPr>
          <w:color w:val="000000" w:themeColor="text1"/>
        </w:rPr>
        <w:t>2. В учреждениях культуры:</w:t>
      </w:r>
    </w:p>
    <w:p w:rsidR="00522614" w:rsidRPr="00DB51D5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В МУ «Кедровская ЦБС»:</w:t>
      </w:r>
    </w:p>
    <w:p w:rsidR="00522614" w:rsidRPr="00DB51D5" w:rsidRDefault="00522614" w:rsidP="00522614">
      <w:pPr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информационно – просветительская выставка «Лекарственные растения в быту», посетило более 150 человек;</w:t>
      </w:r>
    </w:p>
    <w:p w:rsidR="00522614" w:rsidRPr="00DB51D5" w:rsidRDefault="00522614" w:rsidP="00522614">
      <w:pPr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 xml:space="preserve">- просмотр короткометражного фильма «Зимние забавы» охвачено 15 детей; </w:t>
      </w:r>
    </w:p>
    <w:p w:rsidR="00522614" w:rsidRPr="00DB51D5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книжная выставка-иллюстрация»;</w:t>
      </w:r>
    </w:p>
    <w:p w:rsidR="00522614" w:rsidRPr="00DB51D5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 xml:space="preserve">- </w:t>
      </w:r>
      <w:r w:rsidRPr="00DB51D5">
        <w:rPr>
          <w:color w:val="000000" w:themeColor="text1"/>
          <w:lang w:eastAsia="ru-RU"/>
        </w:rPr>
        <w:t xml:space="preserve">в различных </w:t>
      </w:r>
      <w:proofErr w:type="spellStart"/>
      <w:r w:rsidRPr="00DB51D5">
        <w:rPr>
          <w:color w:val="000000" w:themeColor="text1"/>
          <w:lang w:eastAsia="ru-RU"/>
        </w:rPr>
        <w:t>мес</w:t>
      </w:r>
      <w:r w:rsidR="00352871">
        <w:rPr>
          <w:color w:val="000000" w:themeColor="text1"/>
          <w:lang w:eastAsia="ru-RU"/>
        </w:rPr>
        <w:t>с</w:t>
      </w:r>
      <w:r w:rsidRPr="00DB51D5">
        <w:rPr>
          <w:color w:val="000000" w:themeColor="text1"/>
          <w:lang w:eastAsia="ru-RU"/>
        </w:rPr>
        <w:t>енджерах</w:t>
      </w:r>
      <w:proofErr w:type="spellEnd"/>
      <w:r w:rsidRPr="00DB51D5">
        <w:rPr>
          <w:color w:val="000000" w:themeColor="text1"/>
          <w:lang w:eastAsia="ru-RU"/>
        </w:rPr>
        <w:t xml:space="preserve"> </w:t>
      </w:r>
      <w:proofErr w:type="spellStart"/>
      <w:r w:rsidRPr="00DB51D5">
        <w:rPr>
          <w:color w:val="000000" w:themeColor="text1"/>
          <w:lang w:eastAsia="ru-RU"/>
        </w:rPr>
        <w:t>оф</w:t>
      </w:r>
      <w:proofErr w:type="spellEnd"/>
      <w:r w:rsidRPr="00DB51D5">
        <w:rPr>
          <w:color w:val="000000" w:themeColor="text1"/>
          <w:lang w:eastAsia="ru-RU"/>
        </w:rPr>
        <w:t xml:space="preserve"> – </w:t>
      </w:r>
      <w:proofErr w:type="spellStart"/>
      <w:r w:rsidRPr="00DB51D5">
        <w:rPr>
          <w:color w:val="000000" w:themeColor="text1"/>
          <w:lang w:eastAsia="ru-RU"/>
        </w:rPr>
        <w:t>лаин</w:t>
      </w:r>
      <w:proofErr w:type="spellEnd"/>
      <w:r w:rsidRPr="00DB51D5">
        <w:rPr>
          <w:color w:val="000000" w:themeColor="text1"/>
        </w:rPr>
        <w:t xml:space="preserve"> (социальные сети «</w:t>
      </w:r>
      <w:proofErr w:type="spellStart"/>
      <w:r w:rsidRPr="00DB51D5">
        <w:rPr>
          <w:color w:val="000000" w:themeColor="text1"/>
        </w:rPr>
        <w:t>ВКонтакте</w:t>
      </w:r>
      <w:proofErr w:type="spellEnd"/>
      <w:r w:rsidRPr="00DB51D5">
        <w:rPr>
          <w:color w:val="000000" w:themeColor="text1"/>
        </w:rPr>
        <w:t>,  «Одноклассники» в группе «Кедровская городская библиотека»)  опубликованы виртуальные книжные выставки:</w:t>
      </w:r>
    </w:p>
    <w:p w:rsidR="00522614" w:rsidRPr="00DB51D5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 xml:space="preserve"> «Энергия молодости – СПОРТ!» - посвящённая всемирному дню здоровья (322 чел), </w:t>
      </w:r>
    </w:p>
    <w:p w:rsidR="00522614" w:rsidRPr="00DB51D5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«Соблазн велик, но жизнь дороже», посвящённая Всемирному дню без табака (181 чел)</w:t>
      </w:r>
    </w:p>
    <w:p w:rsidR="00522614" w:rsidRPr="00DB51D5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 xml:space="preserve"> «Цена зависимости – ЖИЗНЬ!», посвящённая международному дню борьбы с наркоманией (126 чел)</w:t>
      </w:r>
    </w:p>
    <w:p w:rsidR="00522614" w:rsidRPr="00DB51D5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 xml:space="preserve"> Для детей </w:t>
      </w:r>
      <w:proofErr w:type="gramStart"/>
      <w:r w:rsidRPr="00DB51D5">
        <w:rPr>
          <w:color w:val="000000" w:themeColor="text1"/>
        </w:rPr>
        <w:t>ко</w:t>
      </w:r>
      <w:proofErr w:type="gramEnd"/>
      <w:r w:rsidRPr="00DB51D5">
        <w:rPr>
          <w:color w:val="000000" w:themeColor="text1"/>
        </w:rPr>
        <w:t xml:space="preserve"> Всемирному дню здоровья  размещена виртуальная книжная выставка «Про тебя самого» и подборка мультфильмов о здоровье. (150 просмотров)</w:t>
      </w:r>
    </w:p>
    <w:p w:rsidR="00DB51D5" w:rsidRPr="00DB51D5" w:rsidRDefault="00DB51D5" w:rsidP="00DB51D5">
      <w:pPr>
        <w:ind w:firstLine="567"/>
        <w:jc w:val="both"/>
        <w:rPr>
          <w:color w:val="000000" w:themeColor="text1"/>
        </w:rPr>
      </w:pPr>
      <w:r w:rsidRPr="00DB51D5">
        <w:rPr>
          <w:color w:val="000000" w:themeColor="text1"/>
          <w:lang w:eastAsia="ru-RU"/>
        </w:rPr>
        <w:t>«Правила движения достойны уважения»</w:t>
      </w:r>
      <w:r w:rsidRPr="00DB51D5">
        <w:rPr>
          <w:color w:val="000000" w:themeColor="text1"/>
        </w:rPr>
        <w:t xml:space="preserve"> (39 просмотров)</w:t>
      </w:r>
    </w:p>
    <w:p w:rsidR="00DB51D5" w:rsidRPr="00DB51D5" w:rsidRDefault="00DB51D5" w:rsidP="00DB51D5">
      <w:pPr>
        <w:ind w:firstLine="567"/>
        <w:jc w:val="both"/>
        <w:rPr>
          <w:color w:val="000000" w:themeColor="text1"/>
        </w:rPr>
      </w:pPr>
      <w:r w:rsidRPr="00DB51D5">
        <w:rPr>
          <w:color w:val="000000" w:themeColor="text1"/>
          <w:lang w:eastAsia="ru-RU"/>
        </w:rPr>
        <w:t>Здоровая молодежь»</w:t>
      </w:r>
      <w:r w:rsidRPr="00DB51D5">
        <w:rPr>
          <w:color w:val="000000" w:themeColor="text1"/>
        </w:rPr>
        <w:t xml:space="preserve"> (52 просмотра),</w:t>
      </w:r>
      <w:r w:rsidRPr="00DB51D5">
        <w:rPr>
          <w:rFonts w:ascii="PT Astra Serif" w:hAnsi="PT Astra Serif"/>
          <w:color w:val="000000" w:themeColor="text1"/>
        </w:rPr>
        <w:t xml:space="preserve"> «Природная аптека»</w:t>
      </w:r>
      <w:r w:rsidRPr="00DB51D5">
        <w:rPr>
          <w:color w:val="000000" w:themeColor="text1"/>
        </w:rPr>
        <w:t xml:space="preserve"> посвящённая Дню сбора диких трав (47 просмотров),</w:t>
      </w:r>
    </w:p>
    <w:p w:rsidR="00DB51D5" w:rsidRPr="00DB51D5" w:rsidRDefault="00DB51D5" w:rsidP="00522614">
      <w:pPr>
        <w:pStyle w:val="ae"/>
        <w:spacing w:after="0"/>
        <w:ind w:firstLine="426"/>
        <w:jc w:val="both"/>
        <w:rPr>
          <w:color w:val="000000" w:themeColor="text1"/>
        </w:rPr>
      </w:pPr>
    </w:p>
    <w:p w:rsidR="00522614" w:rsidRPr="00DB51D5" w:rsidRDefault="00522614" w:rsidP="00522614">
      <w:pPr>
        <w:pStyle w:val="ae"/>
        <w:spacing w:after="0"/>
        <w:ind w:firstLine="567"/>
        <w:jc w:val="both"/>
        <w:rPr>
          <w:bCs/>
          <w:color w:val="000000" w:themeColor="text1"/>
        </w:rPr>
      </w:pPr>
      <w:r w:rsidRPr="00DB51D5">
        <w:rPr>
          <w:bCs/>
          <w:color w:val="000000" w:themeColor="text1"/>
        </w:rPr>
        <w:t xml:space="preserve"> В МУ «Культура»:</w:t>
      </w:r>
    </w:p>
    <w:p w:rsidR="00522614" w:rsidRPr="00DB51D5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игры на свежем воздухе «Веселые забавы», «Дружно, весело, интересно» (посетило 110 чел.);</w:t>
      </w:r>
    </w:p>
    <w:p w:rsidR="00522614" w:rsidRPr="00DB51D5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рождественская театрализованная программа (посетило 64 чел.);</w:t>
      </w:r>
    </w:p>
    <w:p w:rsidR="00522614" w:rsidRPr="00DB51D5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спортивная игровая программа «Зимние сугробы» (приняли участие 20 чел.);</w:t>
      </w:r>
    </w:p>
    <w:p w:rsidR="00522614" w:rsidRPr="00DB51D5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спортивная игровая программа «Будь здоров» (приняли участие 10 человек);</w:t>
      </w:r>
    </w:p>
    <w:p w:rsidR="00522614" w:rsidRPr="00DB51D5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театрализованная программа «Старая сказка на новый лад», посвященная здоровому образу жизни (приняли участие 50 человек);</w:t>
      </w:r>
    </w:p>
    <w:p w:rsidR="00522614" w:rsidRPr="00DB51D5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 xml:space="preserve">- в феврале прошел Слет волонтеров «Кто? Если не мы!» и инструктаж по работе с населением и распространению печатной продукции; </w:t>
      </w:r>
    </w:p>
    <w:p w:rsidR="00522614" w:rsidRPr="00DB51D5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проведено физкультурные мероприятия в которых приняли участие 156 человек - Рождественские лыжные гонки, соревнования по волейболу ко Дню защитника отечества, Лыжня России 2020, отборочный турнир по шахматам, спортивная эстафета среди женских команд трудовых коллективов «А ну-ка, девушки!»;</w:t>
      </w:r>
    </w:p>
    <w:p w:rsidR="00522614" w:rsidRPr="00DB51D5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DB51D5">
        <w:rPr>
          <w:color w:val="000000" w:themeColor="text1"/>
        </w:rPr>
        <w:t>- в феврале были распространены информационные буклеты «Курительные смеси (спайс) – 100 шт.</w:t>
      </w:r>
    </w:p>
    <w:p w:rsidR="00522614" w:rsidRPr="00DB51D5" w:rsidRDefault="00522614" w:rsidP="005226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B51D5">
        <w:rPr>
          <w:color w:val="000000" w:themeColor="text1"/>
        </w:rPr>
        <w:t xml:space="preserve">       - в июне ко Всемирному Дню без табака волонтерами было распространено 150 буклетов. </w:t>
      </w:r>
    </w:p>
    <w:p w:rsidR="00522614" w:rsidRPr="00DB51D5" w:rsidRDefault="00522614" w:rsidP="005226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B51D5">
        <w:rPr>
          <w:color w:val="000000" w:themeColor="text1"/>
        </w:rPr>
        <w:t xml:space="preserve">       - было выпущено </w:t>
      </w:r>
      <w:r w:rsidR="00DB51D5" w:rsidRPr="00DB51D5">
        <w:rPr>
          <w:color w:val="000000" w:themeColor="text1"/>
        </w:rPr>
        <w:t xml:space="preserve">4 </w:t>
      </w:r>
      <w:r w:rsidRPr="00DB51D5">
        <w:rPr>
          <w:color w:val="000000" w:themeColor="text1"/>
        </w:rPr>
        <w:t xml:space="preserve"> статьи в газету и на интернет </w:t>
      </w:r>
      <w:proofErr w:type="gramStart"/>
      <w:r w:rsidRPr="00DB51D5">
        <w:rPr>
          <w:color w:val="000000" w:themeColor="text1"/>
        </w:rPr>
        <w:t>площадках</w:t>
      </w:r>
      <w:proofErr w:type="gramEnd"/>
      <w:r w:rsidRPr="00DB51D5">
        <w:rPr>
          <w:color w:val="000000" w:themeColor="text1"/>
        </w:rPr>
        <w:t xml:space="preserve">: «День памяти людей, умерших от СПИДа», «Курить не модно - дыши </w:t>
      </w:r>
      <w:r w:rsidRPr="00DB51D5">
        <w:rPr>
          <w:color w:val="000000" w:themeColor="text1"/>
        </w:rPr>
        <w:lastRenderedPageBreak/>
        <w:t>свободно»</w:t>
      </w:r>
      <w:r w:rsidR="00DB51D5" w:rsidRPr="00DB51D5">
        <w:rPr>
          <w:color w:val="000000" w:themeColor="text1"/>
        </w:rPr>
        <w:t>, «Всероссийский День трезвости», «День борьбы с наркоманией».</w:t>
      </w:r>
    </w:p>
    <w:p w:rsidR="00522614" w:rsidRPr="007419BB" w:rsidRDefault="00522614" w:rsidP="00522614">
      <w:pPr>
        <w:pStyle w:val="aff3"/>
        <w:rPr>
          <w:color w:val="FF0000"/>
          <w:sz w:val="24"/>
          <w:szCs w:val="24"/>
        </w:rPr>
      </w:pPr>
    </w:p>
    <w:p w:rsidR="00522614" w:rsidRPr="00DA2502" w:rsidRDefault="00522614" w:rsidP="00522614">
      <w:pPr>
        <w:pStyle w:val="aff3"/>
        <w:ind w:left="0" w:firstLine="426"/>
        <w:rPr>
          <w:color w:val="000000" w:themeColor="text1"/>
          <w:sz w:val="24"/>
          <w:szCs w:val="24"/>
        </w:rPr>
      </w:pPr>
      <w:r w:rsidRPr="00DA2502">
        <w:rPr>
          <w:color w:val="000000" w:themeColor="text1"/>
          <w:sz w:val="24"/>
          <w:szCs w:val="24"/>
        </w:rPr>
        <w:t>3. Администрация города Кедрового:</w:t>
      </w:r>
    </w:p>
    <w:p w:rsidR="00522614" w:rsidRPr="00DA2502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 xml:space="preserve">- проведено 2 (два) заседания антинаркотической комиссии, рассмотрены следующие вопросы: </w:t>
      </w:r>
    </w:p>
    <w:p w:rsidR="00522614" w:rsidRPr="00DA2502" w:rsidRDefault="00522614" w:rsidP="00522614">
      <w:pPr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 xml:space="preserve">«Об организации проведения в общеобразовательных учреждениях, учреждениях культуры мероприятий, акций по противодействию немедицинскому употреблению наркотиков и их незаконному обороту за 12 месяцев 2019 года. </w:t>
      </w:r>
    </w:p>
    <w:p w:rsidR="00522614" w:rsidRPr="00DA2502" w:rsidRDefault="00522614" w:rsidP="00522614">
      <w:pPr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«О пропаганде в средствах массовой информации здорового образа жизни среди несовершеннолетних 2019 год».</w:t>
      </w:r>
    </w:p>
    <w:p w:rsidR="00522614" w:rsidRPr="00DA2502" w:rsidRDefault="00522614" w:rsidP="00522614">
      <w:pPr>
        <w:ind w:firstLine="567"/>
        <w:jc w:val="both"/>
        <w:rPr>
          <w:color w:val="000000" w:themeColor="text1"/>
        </w:rPr>
      </w:pPr>
      <w:r w:rsidRPr="00DA2502">
        <w:rPr>
          <w:b/>
          <w:color w:val="000000" w:themeColor="text1"/>
        </w:rPr>
        <w:t>«</w:t>
      </w:r>
      <w:r w:rsidRPr="00DA2502">
        <w:rPr>
          <w:color w:val="000000" w:themeColor="text1"/>
        </w:rPr>
        <w:t>Об организации и результатах работы правоохранительных органов по предупреждению и пресечению фактов незаконного ввоза наркотиков на территорию муниципального образования «Город Кедровый» за 12 месяцев 2019 года (динамика преступлений, связанных с незаконным оборотом наркотиков, административных правонарушений и др.).».</w:t>
      </w:r>
    </w:p>
    <w:p w:rsidR="00522614" w:rsidRPr="00DA2502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« О результатах противодействия распространению синтетических наркотических средств».</w:t>
      </w:r>
    </w:p>
    <w:p w:rsidR="00522614" w:rsidRPr="00DA2502" w:rsidRDefault="00522614" w:rsidP="00522614">
      <w:pPr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«Об итогах мониторинга наркологической обстановки в муниципальном образовании «Город Кедровый» за 12 месяцев 2019 года (динамика показателей наркологического учета). Анализ обстоятельств зарегистрированных острых отравлений наркотическими средствами и психотропными веществами».</w:t>
      </w:r>
    </w:p>
    <w:p w:rsidR="00522614" w:rsidRPr="00DA2502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«О рассмотрении письма Департамента муниципального развития от 05.03.2020 № 27-01-0081 «О направлении информации».</w:t>
      </w:r>
    </w:p>
    <w:p w:rsidR="00522614" w:rsidRPr="00DA2502" w:rsidRDefault="00522614" w:rsidP="00522614">
      <w:pPr>
        <w:pStyle w:val="ae"/>
        <w:spacing w:after="0"/>
        <w:jc w:val="both"/>
        <w:rPr>
          <w:color w:val="000000" w:themeColor="text1"/>
        </w:rPr>
      </w:pPr>
      <w:r w:rsidRPr="00DA2502">
        <w:rPr>
          <w:color w:val="000000" w:themeColor="text1"/>
        </w:rPr>
        <w:t xml:space="preserve">         «Об организации и проведении в общеобразовательных учреждениях, учреждениях культуры, мероприятий, акций по противодействию немедицинскому употреблению наркотиков и их незаконному обороту за 5 месяцев 2020 года».</w:t>
      </w:r>
    </w:p>
    <w:p w:rsidR="00522614" w:rsidRPr="00DA2502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«Об организации и результатах работы правоохранительных органов по предупреждению и пресечению фактов незаконного ввоза наркотиков на территорию МО за 3 месяца 2020 года (динамика преступлений, связанных с незаконным оборотом наркотиков, административных правонарушений)».</w:t>
      </w:r>
    </w:p>
    <w:p w:rsidR="00522614" w:rsidRPr="00DA2502" w:rsidRDefault="00522614" w:rsidP="00522614">
      <w:pPr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«Об итогах мониторинга наркологической обстановки в МО «Город Кедровый» за 3 месяца 2020 года (динамика показателей наркологического учета)».</w:t>
      </w:r>
    </w:p>
    <w:p w:rsidR="00522614" w:rsidRPr="00DA2502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«Проведение анализа обстоятельств, зарегистрированных острых отравлений антинаркотическими средствами и психотропными веществами с летальным исходом».</w:t>
      </w:r>
    </w:p>
    <w:p w:rsidR="00522614" w:rsidRPr="00DA2502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«Рассмотрение вопросов, касающихся организации профилактической работы с учащимися, по итогам социально-психологического тестирования 2019 года групп «социального риска» обучающихся существенно превышает средние показатели».</w:t>
      </w:r>
    </w:p>
    <w:p w:rsidR="008C5EC2" w:rsidRPr="00DA2502" w:rsidRDefault="008C5EC2" w:rsidP="008C5EC2">
      <w:pPr>
        <w:ind w:firstLine="567"/>
        <w:jc w:val="both"/>
        <w:rPr>
          <w:color w:val="000000" w:themeColor="text1"/>
        </w:rPr>
      </w:pPr>
      <w:r w:rsidRPr="00AD106D">
        <w:rPr>
          <w:color w:val="000000" w:themeColor="text1"/>
        </w:rPr>
        <w:t xml:space="preserve">- Размещены </w:t>
      </w:r>
      <w:r w:rsidR="00AD106D" w:rsidRPr="00AD106D">
        <w:rPr>
          <w:color w:val="000000" w:themeColor="text1"/>
        </w:rPr>
        <w:t>30</w:t>
      </w:r>
      <w:r w:rsidRPr="00AD106D">
        <w:rPr>
          <w:color w:val="000000" w:themeColor="text1"/>
        </w:rPr>
        <w:t xml:space="preserve"> публикаций в газете «В краю кедровом», на официальном сайте Администрации города Кедрового в разделе «Безопасность населения»</w:t>
      </w:r>
      <w:r w:rsidRPr="00DA2502">
        <w:rPr>
          <w:color w:val="000000" w:themeColor="text1"/>
        </w:rPr>
        <w:t xml:space="preserve"> и новостной ленте по правилам пожарной безопасности;</w:t>
      </w:r>
    </w:p>
    <w:p w:rsidR="008C5EC2" w:rsidRPr="00DA2502" w:rsidRDefault="008C5EC2" w:rsidP="00DA2502">
      <w:pPr>
        <w:ind w:firstLine="567"/>
        <w:jc w:val="both"/>
        <w:rPr>
          <w:color w:val="000000" w:themeColor="text1"/>
        </w:rPr>
      </w:pPr>
      <w:r w:rsidRPr="00DA2502">
        <w:rPr>
          <w:color w:val="000000" w:themeColor="text1"/>
        </w:rPr>
        <w:t>- Проведено 7 рейдов по выявлению произрастания дикорастущей конопли, уничтожено 0,002 кв.м.</w:t>
      </w:r>
    </w:p>
    <w:p w:rsidR="00DA2502" w:rsidRPr="00DA2502" w:rsidRDefault="00522614" w:rsidP="00DA2502">
      <w:pPr>
        <w:ind w:firstLine="567"/>
        <w:jc w:val="both"/>
        <w:rPr>
          <w:color w:val="000000" w:themeColor="text1"/>
        </w:rPr>
      </w:pPr>
      <w:proofErr w:type="gramStart"/>
      <w:r w:rsidRPr="00DA2502">
        <w:rPr>
          <w:color w:val="000000" w:themeColor="text1"/>
        </w:rPr>
        <w:t>- В целях пр</w:t>
      </w:r>
      <w:r w:rsidR="00DA2502" w:rsidRPr="00DA2502">
        <w:rPr>
          <w:color w:val="000000" w:themeColor="text1"/>
        </w:rPr>
        <w:t>офилактических мероприятий проведены</w:t>
      </w:r>
      <w:r w:rsidRPr="00DA2502">
        <w:rPr>
          <w:color w:val="000000" w:themeColor="text1"/>
        </w:rPr>
        <w:t xml:space="preserve"> </w:t>
      </w:r>
      <w:r w:rsidR="00DA2502" w:rsidRPr="00DA2502">
        <w:rPr>
          <w:color w:val="000000" w:themeColor="text1"/>
        </w:rPr>
        <w:t>беседы по профилактике безнадзорности и правонарушений несовершеннолетних с учащимися при участии представителей системы профилактики (КДН и ЗП, ЦСПН, Опека, Отдел образования, педагоги образовательных организаций г. Кедрового, с. Пудино) 6 бесед. 13 рейдов  по местам концентрации несовершеннолетних, 2 рейда по семьям, 2 рейда по торговым точкам, 15 рейдов по водным объектам.</w:t>
      </w:r>
      <w:proofErr w:type="gramEnd"/>
    </w:p>
    <w:p w:rsidR="00522614" w:rsidRDefault="00522614" w:rsidP="00DA2502">
      <w:pPr>
        <w:ind w:firstLine="567"/>
        <w:jc w:val="both"/>
        <w:rPr>
          <w:b/>
          <w:color w:val="FF0000"/>
        </w:rPr>
      </w:pPr>
    </w:p>
    <w:p w:rsidR="00376159" w:rsidRDefault="00376159" w:rsidP="00DA2502">
      <w:pPr>
        <w:ind w:firstLine="567"/>
        <w:jc w:val="both"/>
        <w:rPr>
          <w:b/>
          <w:color w:val="FF0000"/>
        </w:rPr>
      </w:pPr>
    </w:p>
    <w:p w:rsidR="00376159" w:rsidRPr="007419BB" w:rsidRDefault="00376159" w:rsidP="00DA2502">
      <w:pPr>
        <w:ind w:firstLine="567"/>
        <w:jc w:val="both"/>
        <w:rPr>
          <w:b/>
          <w:color w:val="FF0000"/>
        </w:rPr>
      </w:pPr>
    </w:p>
    <w:p w:rsidR="00522614" w:rsidRPr="00203A9E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203A9E">
        <w:rPr>
          <w:b/>
          <w:color w:val="000000" w:themeColor="text1"/>
        </w:rPr>
        <w:lastRenderedPageBreak/>
        <w:t>Подпрограмма 5 «Улучшение условий и охраны труда и снижение уровней профессионального риска»</w:t>
      </w:r>
    </w:p>
    <w:p w:rsidR="00522614" w:rsidRPr="00203A9E" w:rsidRDefault="00522614" w:rsidP="00522614">
      <w:pPr>
        <w:widowControl w:val="0"/>
        <w:tabs>
          <w:tab w:val="left" w:pos="2535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203A9E">
        <w:rPr>
          <w:b/>
          <w:color w:val="000000" w:themeColor="text1"/>
        </w:rPr>
        <w:tab/>
      </w:r>
    </w:p>
    <w:p w:rsidR="00522614" w:rsidRPr="00203A9E" w:rsidRDefault="00522614" w:rsidP="0052261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03A9E">
        <w:rPr>
          <w:color w:val="000000" w:themeColor="text1"/>
          <w:lang w:eastAsia="ru-RU"/>
        </w:rPr>
        <w:t>С целью профилактики и своевременного установления начальных признаков профессиональных заболеваний: выявления общих заболеваний, препятствующих продолжению работы с вредными, опасными веществами и производственными факторами, а также предупреждения несчастных случаев в  2020 году</w:t>
      </w:r>
      <w:r w:rsidR="00352871">
        <w:rPr>
          <w:color w:val="000000" w:themeColor="text1"/>
          <w:lang w:eastAsia="ru-RU"/>
        </w:rPr>
        <w:t>,</w:t>
      </w:r>
      <w:r w:rsidRPr="00203A9E">
        <w:rPr>
          <w:color w:val="000000" w:themeColor="text1"/>
          <w:lang w:eastAsia="ru-RU"/>
        </w:rPr>
        <w:t xml:space="preserve"> все м</w:t>
      </w:r>
      <w:r w:rsidRPr="00203A9E">
        <w:rPr>
          <w:color w:val="000000" w:themeColor="text1"/>
        </w:rPr>
        <w:t xml:space="preserve">униципальные учреждения запланировали  </w:t>
      </w:r>
      <w:r w:rsidRPr="00203A9E">
        <w:rPr>
          <w:rFonts w:eastAsia="Calibri"/>
          <w:color w:val="000000" w:themeColor="text1"/>
          <w:lang w:eastAsia="en-US"/>
        </w:rPr>
        <w:t>заключение договоров на проведение медосмотров, но в связи со сложной эпидемиолог</w:t>
      </w:r>
      <w:r w:rsidR="00352871">
        <w:rPr>
          <w:rFonts w:eastAsia="Calibri"/>
          <w:color w:val="000000" w:themeColor="text1"/>
          <w:lang w:eastAsia="en-US"/>
        </w:rPr>
        <w:t>ической обстановкой в мире и в регионе,</w:t>
      </w:r>
      <w:r w:rsidRPr="00203A9E">
        <w:rPr>
          <w:rFonts w:eastAsia="Calibri"/>
          <w:color w:val="000000" w:themeColor="text1"/>
          <w:lang w:eastAsia="en-US"/>
        </w:rPr>
        <w:t xml:space="preserve"> не все работники прошли диспансеризацию, медосмотры, согласно утвержденным графикам.</w:t>
      </w:r>
    </w:p>
    <w:p w:rsidR="00522614" w:rsidRPr="00203A9E" w:rsidRDefault="00522614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203A9E">
        <w:rPr>
          <w:color w:val="000000" w:themeColor="text1"/>
          <w:lang w:eastAsia="ru-RU"/>
        </w:rPr>
        <w:t>Администрацией города Кедрового использование бюджетных ассигнований на реализацию основного мероприятия «</w:t>
      </w:r>
      <w:r w:rsidRPr="00203A9E">
        <w:rPr>
          <w:color w:val="000000" w:themeColor="text1"/>
        </w:rPr>
        <w:t xml:space="preserve">Проведение ежегодных медицинских осмотров и диспансеризации работников» реализовано в сумме </w:t>
      </w:r>
      <w:r w:rsidR="00203A9E" w:rsidRPr="00203A9E">
        <w:rPr>
          <w:color w:val="000000" w:themeColor="text1"/>
        </w:rPr>
        <w:t>10</w:t>
      </w:r>
      <w:r w:rsidRPr="00203A9E">
        <w:rPr>
          <w:color w:val="000000" w:themeColor="text1"/>
        </w:rPr>
        <w:t>,</w:t>
      </w:r>
      <w:r w:rsidR="00203A9E" w:rsidRPr="00203A9E">
        <w:rPr>
          <w:color w:val="000000" w:themeColor="text1"/>
        </w:rPr>
        <w:t>8</w:t>
      </w:r>
      <w:r w:rsidRPr="00203A9E">
        <w:rPr>
          <w:color w:val="000000" w:themeColor="text1"/>
        </w:rPr>
        <w:t>0 тыс. рублей из заложенных 155,21 тыс. рублей</w:t>
      </w:r>
      <w:r w:rsidR="00D536AE">
        <w:rPr>
          <w:color w:val="000000" w:themeColor="text1"/>
          <w:lang w:eastAsia="ru-RU"/>
        </w:rPr>
        <w:t>, что составило 6,96 % от плана.</w:t>
      </w:r>
    </w:p>
    <w:p w:rsidR="00522614" w:rsidRPr="00D536AE" w:rsidRDefault="00522614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D536AE">
        <w:rPr>
          <w:color w:val="000000" w:themeColor="text1"/>
          <w:lang w:eastAsia="ru-RU"/>
        </w:rPr>
        <w:t xml:space="preserve">Таким образом, в отчетном периоде </w:t>
      </w:r>
      <w:r w:rsidR="00D536AE" w:rsidRPr="00D536AE">
        <w:rPr>
          <w:color w:val="000000" w:themeColor="text1"/>
          <w:lang w:eastAsia="ru-RU"/>
        </w:rPr>
        <w:t>использовано денежных средств</w:t>
      </w:r>
      <w:r w:rsidR="00203A9E" w:rsidRPr="00D536AE">
        <w:rPr>
          <w:color w:val="000000" w:themeColor="text1"/>
          <w:lang w:eastAsia="ru-RU"/>
        </w:rPr>
        <w:t xml:space="preserve"> в сумме 1,7 тыс. рублей, </w:t>
      </w:r>
      <w:r w:rsidR="00D536AE" w:rsidRPr="00D536AE">
        <w:rPr>
          <w:color w:val="000000" w:themeColor="text1"/>
          <w:lang w:eastAsia="ru-RU"/>
        </w:rPr>
        <w:t>что на 1,1 % выше от предыдущего отчетного периода.</w:t>
      </w:r>
    </w:p>
    <w:p w:rsidR="000B1212" w:rsidRDefault="00FA5A03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D536AE">
        <w:rPr>
          <w:color w:val="000000" w:themeColor="text1"/>
          <w:lang w:eastAsia="ru-RU"/>
        </w:rPr>
        <w:t xml:space="preserve">Отделом </w:t>
      </w:r>
      <w:r w:rsidR="00522614" w:rsidRPr="00D536AE">
        <w:rPr>
          <w:color w:val="000000" w:themeColor="text1"/>
          <w:lang w:eastAsia="ru-RU"/>
        </w:rPr>
        <w:t xml:space="preserve">образования Администрации города Кедрового было использовано бюджетных ассигнований в сумме </w:t>
      </w:r>
      <w:r w:rsidR="00D536AE" w:rsidRPr="00D536AE">
        <w:rPr>
          <w:color w:val="000000" w:themeColor="text1"/>
          <w:lang w:eastAsia="ru-RU"/>
        </w:rPr>
        <w:t>63,24</w:t>
      </w:r>
      <w:r w:rsidR="00522614" w:rsidRPr="00D536AE">
        <w:rPr>
          <w:color w:val="000000" w:themeColor="text1"/>
          <w:lang w:eastAsia="ru-RU"/>
        </w:rPr>
        <w:t xml:space="preserve"> тыс.</w:t>
      </w:r>
      <w:r w:rsidR="00D536AE" w:rsidRPr="00D536AE">
        <w:rPr>
          <w:color w:val="000000" w:themeColor="text1"/>
          <w:lang w:eastAsia="ru-RU"/>
        </w:rPr>
        <w:t xml:space="preserve"> рублей</w:t>
      </w:r>
      <w:r w:rsidR="00045C4E">
        <w:rPr>
          <w:color w:val="000000" w:themeColor="text1"/>
          <w:lang w:eastAsia="ru-RU"/>
        </w:rPr>
        <w:t>,</w:t>
      </w:r>
      <w:r w:rsidR="00D536AE" w:rsidRPr="00D536AE">
        <w:rPr>
          <w:color w:val="000000" w:themeColor="text1"/>
          <w:lang w:eastAsia="ru-RU"/>
        </w:rPr>
        <w:t xml:space="preserve"> что составляет </w:t>
      </w:r>
      <w:r w:rsidRPr="00D536AE">
        <w:rPr>
          <w:color w:val="000000" w:themeColor="text1"/>
          <w:lang w:eastAsia="ru-RU"/>
        </w:rPr>
        <w:t>6</w:t>
      </w:r>
      <w:r w:rsidR="00D536AE" w:rsidRPr="00D536AE">
        <w:rPr>
          <w:color w:val="000000" w:themeColor="text1"/>
          <w:lang w:eastAsia="ru-RU"/>
        </w:rPr>
        <w:t>3</w:t>
      </w:r>
      <w:r w:rsidRPr="00D536AE">
        <w:rPr>
          <w:color w:val="000000" w:themeColor="text1"/>
          <w:lang w:eastAsia="ru-RU"/>
        </w:rPr>
        <w:t>,</w:t>
      </w:r>
      <w:r w:rsidR="00D536AE" w:rsidRPr="00D536AE">
        <w:rPr>
          <w:color w:val="000000" w:themeColor="text1"/>
          <w:lang w:eastAsia="ru-RU"/>
        </w:rPr>
        <w:t>64</w:t>
      </w:r>
      <w:r w:rsidRPr="00D536AE">
        <w:rPr>
          <w:color w:val="000000" w:themeColor="text1"/>
          <w:lang w:eastAsia="ru-RU"/>
        </w:rPr>
        <w:t xml:space="preserve"> % </w:t>
      </w:r>
      <w:r w:rsidR="00522614" w:rsidRPr="00D536AE">
        <w:rPr>
          <w:color w:val="000000" w:themeColor="text1"/>
          <w:lang w:eastAsia="ru-RU"/>
        </w:rPr>
        <w:t>от з</w:t>
      </w:r>
      <w:r w:rsidRPr="00D536AE">
        <w:rPr>
          <w:color w:val="000000" w:themeColor="text1"/>
          <w:lang w:eastAsia="ru-RU"/>
        </w:rPr>
        <w:t>аложенного плана</w:t>
      </w:r>
      <w:r w:rsidR="00D536AE" w:rsidRPr="00D536AE">
        <w:rPr>
          <w:color w:val="000000" w:themeColor="text1"/>
          <w:lang w:eastAsia="ru-RU"/>
        </w:rPr>
        <w:t>,</w:t>
      </w:r>
      <w:r w:rsidR="00D42698">
        <w:rPr>
          <w:color w:val="000000" w:themeColor="text1"/>
          <w:lang w:eastAsia="ru-RU"/>
        </w:rPr>
        <w:t xml:space="preserve"> прирост выполнения плана составил 17,37%,</w:t>
      </w:r>
      <w:r w:rsidRPr="00D536AE">
        <w:rPr>
          <w:color w:val="000000" w:themeColor="text1"/>
          <w:lang w:eastAsia="ru-RU"/>
        </w:rPr>
        <w:t xml:space="preserve"> в том числе:</w:t>
      </w:r>
      <w:r>
        <w:rPr>
          <w:color w:val="FF0000"/>
          <w:lang w:eastAsia="ru-RU"/>
        </w:rPr>
        <w:t xml:space="preserve"> </w:t>
      </w:r>
    </w:p>
    <w:p w:rsidR="000B1212" w:rsidRDefault="00522614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536AE">
        <w:rPr>
          <w:color w:val="000000" w:themeColor="text1"/>
          <w:lang w:eastAsia="ru-RU"/>
        </w:rPr>
        <w:t>МКДОУ</w:t>
      </w:r>
      <w:r w:rsidRPr="00D536AE">
        <w:rPr>
          <w:color w:val="000000" w:themeColor="text1"/>
        </w:rPr>
        <w:t xml:space="preserve"> детский сад Родничок в сумме 1</w:t>
      </w:r>
      <w:r w:rsidR="00D536AE" w:rsidRPr="00D536AE">
        <w:rPr>
          <w:color w:val="000000" w:themeColor="text1"/>
        </w:rPr>
        <w:t>8,0</w:t>
      </w:r>
      <w:r w:rsidRPr="00D536AE">
        <w:rPr>
          <w:color w:val="000000" w:themeColor="text1"/>
        </w:rPr>
        <w:t>1 тыс.</w:t>
      </w:r>
      <w:r w:rsidR="00FA5A03" w:rsidRPr="00D536AE">
        <w:rPr>
          <w:color w:val="000000" w:themeColor="text1"/>
        </w:rPr>
        <w:t xml:space="preserve"> </w:t>
      </w:r>
      <w:r w:rsidRPr="00D536AE">
        <w:rPr>
          <w:color w:val="000000" w:themeColor="text1"/>
        </w:rPr>
        <w:t>рублей,</w:t>
      </w:r>
      <w:r w:rsidR="00FA5A03" w:rsidRPr="00D536AE">
        <w:rPr>
          <w:color w:val="000000" w:themeColor="text1"/>
        </w:rPr>
        <w:t xml:space="preserve"> </w:t>
      </w:r>
      <w:r w:rsidRPr="00D536AE">
        <w:rPr>
          <w:color w:val="000000" w:themeColor="text1"/>
        </w:rPr>
        <w:t>что сос</w:t>
      </w:r>
      <w:r w:rsidR="00FA5A03" w:rsidRPr="00D536AE">
        <w:rPr>
          <w:color w:val="000000" w:themeColor="text1"/>
        </w:rPr>
        <w:t>тавляет</w:t>
      </w:r>
      <w:r w:rsidR="00D536AE" w:rsidRPr="00D536AE">
        <w:rPr>
          <w:color w:val="000000" w:themeColor="text1"/>
        </w:rPr>
        <w:t xml:space="preserve"> исполнение на 60</w:t>
      </w:r>
      <w:r w:rsidR="00FA5A03" w:rsidRPr="00D536AE">
        <w:rPr>
          <w:color w:val="000000" w:themeColor="text1"/>
        </w:rPr>
        <w:t>,</w:t>
      </w:r>
      <w:r w:rsidR="00D536AE" w:rsidRPr="00D536AE">
        <w:rPr>
          <w:color w:val="000000" w:themeColor="text1"/>
        </w:rPr>
        <w:t>02</w:t>
      </w:r>
      <w:r w:rsidR="00FA5A03" w:rsidRPr="00D536AE">
        <w:rPr>
          <w:color w:val="000000" w:themeColor="text1"/>
        </w:rPr>
        <w:t>%,</w:t>
      </w:r>
      <w:r w:rsidR="00D536AE">
        <w:rPr>
          <w:color w:val="000000" w:themeColor="text1"/>
        </w:rPr>
        <w:t xml:space="preserve"> рост от показателей предыдущего периода составил 6,33%,</w:t>
      </w:r>
    </w:p>
    <w:p w:rsidR="000B1212" w:rsidRDefault="00522614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2698">
        <w:rPr>
          <w:color w:val="000000" w:themeColor="text1"/>
        </w:rPr>
        <w:t xml:space="preserve">МКОУ СОШ №1 г. Кедрового в сумме </w:t>
      </w:r>
      <w:r w:rsidR="00D42698" w:rsidRPr="00D42698">
        <w:rPr>
          <w:color w:val="000000" w:themeColor="text1"/>
        </w:rPr>
        <w:t>15</w:t>
      </w:r>
      <w:r w:rsidRPr="00D42698">
        <w:rPr>
          <w:color w:val="000000" w:themeColor="text1"/>
        </w:rPr>
        <w:t>,</w:t>
      </w:r>
      <w:r w:rsidR="00D42698" w:rsidRPr="00D42698">
        <w:rPr>
          <w:color w:val="000000" w:themeColor="text1"/>
        </w:rPr>
        <w:t>86</w:t>
      </w:r>
      <w:r w:rsidRPr="00D42698">
        <w:rPr>
          <w:color w:val="000000" w:themeColor="text1"/>
        </w:rPr>
        <w:t xml:space="preserve"> тыс.</w:t>
      </w:r>
      <w:r w:rsidR="00FA5A03" w:rsidRPr="00D42698">
        <w:rPr>
          <w:color w:val="000000" w:themeColor="text1"/>
        </w:rPr>
        <w:t xml:space="preserve"> </w:t>
      </w:r>
      <w:r w:rsidRPr="00D42698">
        <w:rPr>
          <w:color w:val="000000" w:themeColor="text1"/>
        </w:rPr>
        <w:t>рублей,</w:t>
      </w:r>
      <w:r w:rsidR="00FA5A03" w:rsidRPr="00D42698">
        <w:rPr>
          <w:color w:val="000000" w:themeColor="text1"/>
        </w:rPr>
        <w:t xml:space="preserve"> </w:t>
      </w:r>
      <w:r w:rsidRPr="00D42698">
        <w:rPr>
          <w:color w:val="000000" w:themeColor="text1"/>
        </w:rPr>
        <w:t xml:space="preserve">что составляет исполнение на </w:t>
      </w:r>
      <w:r w:rsidR="00D42698" w:rsidRPr="00D42698">
        <w:rPr>
          <w:color w:val="000000" w:themeColor="text1"/>
        </w:rPr>
        <w:t>39,64</w:t>
      </w:r>
      <w:r w:rsidRPr="00D42698">
        <w:rPr>
          <w:color w:val="000000" w:themeColor="text1"/>
        </w:rPr>
        <w:t xml:space="preserve">%, </w:t>
      </w:r>
      <w:r w:rsidR="00D42698" w:rsidRPr="00D42698">
        <w:rPr>
          <w:color w:val="000000" w:themeColor="text1"/>
        </w:rPr>
        <w:t>рост составил 2</w:t>
      </w:r>
      <w:r w:rsidR="00352871">
        <w:rPr>
          <w:color w:val="000000" w:themeColor="text1"/>
        </w:rPr>
        <w:t>5</w:t>
      </w:r>
      <w:r w:rsidR="00D42698" w:rsidRPr="00D42698">
        <w:rPr>
          <w:color w:val="000000" w:themeColor="text1"/>
        </w:rPr>
        <w:t>,8%,</w:t>
      </w:r>
      <w:r w:rsidR="000B1212">
        <w:rPr>
          <w:color w:val="000000" w:themeColor="text1"/>
        </w:rPr>
        <w:t xml:space="preserve"> </w:t>
      </w:r>
    </w:p>
    <w:p w:rsidR="00522614" w:rsidRPr="00D42698" w:rsidRDefault="00522614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42698">
        <w:rPr>
          <w:color w:val="000000" w:themeColor="text1"/>
        </w:rPr>
        <w:t>МАОУ Пудинская СОШ в отчетном периоде освоила денежных средств на 100%, из запланированных 2</w:t>
      </w:r>
      <w:r w:rsidR="00D42698" w:rsidRPr="00D42698">
        <w:rPr>
          <w:color w:val="000000" w:themeColor="text1"/>
        </w:rPr>
        <w:t>9</w:t>
      </w:r>
      <w:r w:rsidRPr="00D42698">
        <w:rPr>
          <w:color w:val="000000" w:themeColor="text1"/>
        </w:rPr>
        <w:t>,</w:t>
      </w:r>
      <w:r w:rsidR="00D42698" w:rsidRPr="00D42698">
        <w:rPr>
          <w:color w:val="000000" w:themeColor="text1"/>
        </w:rPr>
        <w:t>38</w:t>
      </w:r>
      <w:r w:rsidRPr="00D42698">
        <w:rPr>
          <w:color w:val="000000" w:themeColor="text1"/>
        </w:rPr>
        <w:t xml:space="preserve"> тыс.</w:t>
      </w:r>
      <w:r w:rsidR="00FA5A03" w:rsidRPr="00D42698">
        <w:rPr>
          <w:color w:val="000000" w:themeColor="text1"/>
        </w:rPr>
        <w:t xml:space="preserve"> </w:t>
      </w:r>
      <w:r w:rsidRPr="00D42698">
        <w:rPr>
          <w:color w:val="000000" w:themeColor="text1"/>
        </w:rPr>
        <w:t xml:space="preserve">рублей. </w:t>
      </w:r>
    </w:p>
    <w:p w:rsidR="000B1212" w:rsidRDefault="00522614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362DF">
        <w:rPr>
          <w:color w:val="000000" w:themeColor="text1"/>
        </w:rPr>
        <w:t xml:space="preserve">МУ «Культура» </w:t>
      </w:r>
      <w:r w:rsidR="00D42698" w:rsidRPr="00A362DF">
        <w:rPr>
          <w:color w:val="000000" w:themeColor="text1"/>
        </w:rPr>
        <w:t xml:space="preserve">использовано 13,64 тыс. рублей, что составило 20,92 % </w:t>
      </w:r>
      <w:r w:rsidR="000B1212">
        <w:rPr>
          <w:color w:val="000000" w:themeColor="text1"/>
        </w:rPr>
        <w:t xml:space="preserve">от </w:t>
      </w:r>
      <w:r w:rsidRPr="00A362DF">
        <w:rPr>
          <w:color w:val="000000" w:themeColor="text1"/>
        </w:rPr>
        <w:t>запланирова</w:t>
      </w:r>
      <w:r w:rsidR="00D42698" w:rsidRPr="00A362DF">
        <w:rPr>
          <w:color w:val="000000" w:themeColor="text1"/>
        </w:rPr>
        <w:t xml:space="preserve">нной общей суммы денежных средств до конца 2020 года, наблюдается рост на </w:t>
      </w:r>
      <w:r w:rsidR="00A362DF" w:rsidRPr="00A362DF">
        <w:rPr>
          <w:color w:val="000000" w:themeColor="text1"/>
        </w:rPr>
        <w:t>20,92% от предыдущего отчетного</w:t>
      </w:r>
      <w:r w:rsidR="000B1212">
        <w:rPr>
          <w:color w:val="000000" w:themeColor="text1"/>
        </w:rPr>
        <w:t xml:space="preserve"> периода</w:t>
      </w:r>
      <w:r w:rsidR="004E0AF9">
        <w:rPr>
          <w:color w:val="000000" w:themeColor="text1"/>
        </w:rPr>
        <w:t xml:space="preserve">, обусловлено внесением предоплаты за оказание услуг по проведению </w:t>
      </w:r>
      <w:r w:rsidR="004E0AF9" w:rsidRPr="004E0AF9">
        <w:rPr>
          <w:color w:val="000000" w:themeColor="text1"/>
        </w:rPr>
        <w:t>медицинских осмотров</w:t>
      </w:r>
      <w:r w:rsidR="004E0AF9">
        <w:rPr>
          <w:color w:val="000000" w:themeColor="text1"/>
        </w:rPr>
        <w:t xml:space="preserve"> и нахождением договора на оказание вышеуказанных услуг в  стадии подписания</w:t>
      </w:r>
      <w:proofErr w:type="gramStart"/>
      <w:r w:rsidR="004E0AF9">
        <w:rPr>
          <w:color w:val="000000" w:themeColor="text1"/>
        </w:rPr>
        <w:t xml:space="preserve"> ,</w:t>
      </w:r>
      <w:proofErr w:type="gramEnd"/>
      <w:r w:rsidR="004E0AF9">
        <w:rPr>
          <w:color w:val="000000" w:themeColor="text1"/>
        </w:rPr>
        <w:t xml:space="preserve"> что влечет за собой освоение денежных средств в полном объеме до конца текущего 2020 года</w:t>
      </w:r>
      <w:proofErr w:type="gramStart"/>
      <w:r w:rsidR="004E0AF9">
        <w:rPr>
          <w:color w:val="000000" w:themeColor="text1"/>
        </w:rPr>
        <w:t>.</w:t>
      </w:r>
      <w:r w:rsidR="000B1212">
        <w:rPr>
          <w:color w:val="000000" w:themeColor="text1"/>
        </w:rPr>
        <w:t>.</w:t>
      </w:r>
      <w:proofErr w:type="gramEnd"/>
    </w:p>
    <w:p w:rsidR="00A362DF" w:rsidRDefault="00A362DF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A362DF">
        <w:t xml:space="preserve"> </w:t>
      </w:r>
      <w:r w:rsidRPr="00A362DF">
        <w:rPr>
          <w:color w:val="000000" w:themeColor="text1"/>
        </w:rPr>
        <w:t>МДОУ ДО «ДШИ» г. Кедрового, МУ «Кедровская ЦБС» запланировали проведение мероприятий до конца текущего года при условии благоприятной санитарно- эпидемиологической обстановки</w:t>
      </w:r>
      <w:r>
        <w:rPr>
          <w:color w:val="000000" w:themeColor="text1"/>
        </w:rPr>
        <w:t>.</w:t>
      </w:r>
    </w:p>
    <w:p w:rsidR="00CA5277" w:rsidRDefault="00522614" w:rsidP="00A362D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A362DF">
        <w:rPr>
          <w:color w:val="000000" w:themeColor="text1"/>
          <w:lang w:eastAsia="ru-RU"/>
        </w:rPr>
        <w:t xml:space="preserve">Частичное освоение </w:t>
      </w:r>
      <w:r w:rsidR="00FA5A03" w:rsidRPr="00A362DF">
        <w:rPr>
          <w:color w:val="000000" w:themeColor="text1"/>
          <w:lang w:eastAsia="ru-RU"/>
        </w:rPr>
        <w:t>денежных средств Адми</w:t>
      </w:r>
      <w:r w:rsidRPr="00A362DF">
        <w:rPr>
          <w:color w:val="000000" w:themeColor="text1"/>
          <w:lang w:eastAsia="ru-RU"/>
        </w:rPr>
        <w:t xml:space="preserve">нистрацией города Кедрового обусловлено прохождением диспансеризации муниципальными служащими в количестве </w:t>
      </w:r>
      <w:r w:rsidR="00A362DF" w:rsidRPr="00A362DF">
        <w:rPr>
          <w:color w:val="000000" w:themeColor="text1"/>
          <w:lang w:eastAsia="ru-RU"/>
        </w:rPr>
        <w:t>1</w:t>
      </w:r>
      <w:r w:rsidRPr="00A362DF">
        <w:rPr>
          <w:color w:val="000000" w:themeColor="text1"/>
          <w:lang w:eastAsia="ru-RU"/>
        </w:rPr>
        <w:t xml:space="preserve"> сотрудник</w:t>
      </w:r>
      <w:r w:rsidR="00A362DF" w:rsidRPr="00A362DF">
        <w:rPr>
          <w:color w:val="000000" w:themeColor="text1"/>
          <w:lang w:eastAsia="ru-RU"/>
        </w:rPr>
        <w:t>а</w:t>
      </w:r>
      <w:r w:rsidRPr="00A362DF">
        <w:rPr>
          <w:color w:val="000000" w:themeColor="text1"/>
          <w:lang w:eastAsia="ru-RU"/>
        </w:rPr>
        <w:t xml:space="preserve"> в г. Томске</w:t>
      </w:r>
      <w:r w:rsidRPr="00CA5277">
        <w:rPr>
          <w:color w:val="000000" w:themeColor="text1"/>
          <w:lang w:eastAsia="ru-RU"/>
        </w:rPr>
        <w:t>,</w:t>
      </w:r>
      <w:r w:rsidR="00CA5277">
        <w:rPr>
          <w:color w:val="000000" w:themeColor="text1"/>
          <w:lang w:eastAsia="ru-RU"/>
        </w:rPr>
        <w:t xml:space="preserve"> проведение мероприятий по диспансеризации остальных муниципальных служащих запланировано до конца 2020 года</w:t>
      </w:r>
      <w:r w:rsidRPr="00CA5277">
        <w:rPr>
          <w:color w:val="000000" w:themeColor="text1"/>
          <w:lang w:eastAsia="ru-RU"/>
        </w:rPr>
        <w:t xml:space="preserve"> </w:t>
      </w:r>
      <w:r w:rsidR="00CA5277">
        <w:rPr>
          <w:color w:val="000000" w:themeColor="text1"/>
          <w:lang w:eastAsia="ru-RU"/>
        </w:rPr>
        <w:t>при нормализации санитарно-эпидемиологической обстановки.</w:t>
      </w:r>
    </w:p>
    <w:p w:rsidR="00CA5277" w:rsidRDefault="00CA5277" w:rsidP="00A362D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</w:t>
      </w:r>
      <w:r w:rsidR="00A362DF" w:rsidRPr="00CA5277">
        <w:rPr>
          <w:color w:val="000000" w:themeColor="text1"/>
          <w:lang w:eastAsia="ru-RU"/>
        </w:rPr>
        <w:t xml:space="preserve"> стадии подписания находится договор на оказание медицинских услуг по проведению медицинского осмотра рабочих и служащих с ОГБУЗ «</w:t>
      </w:r>
      <w:proofErr w:type="spellStart"/>
      <w:r w:rsidR="00A362DF" w:rsidRPr="00CA5277">
        <w:rPr>
          <w:color w:val="000000" w:themeColor="text1"/>
          <w:lang w:eastAsia="ru-RU"/>
        </w:rPr>
        <w:t>Бакчарской</w:t>
      </w:r>
      <w:proofErr w:type="spellEnd"/>
      <w:r w:rsidR="00A362DF" w:rsidRPr="00CA5277">
        <w:rPr>
          <w:color w:val="000000" w:themeColor="text1"/>
          <w:lang w:eastAsia="ru-RU"/>
        </w:rPr>
        <w:t xml:space="preserve"> РБ»</w:t>
      </w:r>
      <w:r w:rsidR="00BA574A" w:rsidRPr="00CA5277">
        <w:rPr>
          <w:color w:val="000000" w:themeColor="text1"/>
          <w:lang w:eastAsia="ru-RU"/>
        </w:rPr>
        <w:t>, который до конца текущего 2020 года будет исполнен.</w:t>
      </w:r>
    </w:p>
    <w:p w:rsidR="00522614" w:rsidRDefault="00A362DF" w:rsidP="00A362D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FF0000"/>
          <w:lang w:eastAsia="ru-RU"/>
        </w:rPr>
        <w:t xml:space="preserve"> </w:t>
      </w:r>
      <w:r w:rsidR="00522614" w:rsidRPr="00A362DF">
        <w:rPr>
          <w:color w:val="000000" w:themeColor="text1"/>
          <w:lang w:eastAsia="ru-RU"/>
        </w:rPr>
        <w:t>МУ «ЦБ» города Кедрового полное использование бюджетных ассигнований запла</w:t>
      </w:r>
      <w:r w:rsidRPr="00A362DF">
        <w:rPr>
          <w:color w:val="000000" w:themeColor="text1"/>
          <w:lang w:eastAsia="ru-RU"/>
        </w:rPr>
        <w:t>нировано на 4 квартал 2020 года при условии благоприятной санитарно- эпидемиологической обстановки</w:t>
      </w:r>
      <w:r>
        <w:rPr>
          <w:color w:val="000000" w:themeColor="text1"/>
          <w:lang w:eastAsia="ru-RU"/>
        </w:rPr>
        <w:t>.</w:t>
      </w:r>
    </w:p>
    <w:p w:rsidR="00A362DF" w:rsidRPr="00A362DF" w:rsidRDefault="00A362DF" w:rsidP="00A362D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</w:p>
    <w:p w:rsidR="00045C4E" w:rsidRDefault="00BA574A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BA574A">
        <w:rPr>
          <w:color w:val="000000" w:themeColor="text1"/>
          <w:lang w:eastAsia="ru-RU"/>
        </w:rPr>
        <w:t xml:space="preserve">Частичное освоение денежных средств МУ «ЦБ» г. Кедрового обусловлено заключением договора на проведение указанного </w:t>
      </w:r>
      <w:r w:rsidR="00522614" w:rsidRPr="00BA574A">
        <w:rPr>
          <w:color w:val="000000" w:themeColor="text1"/>
          <w:lang w:eastAsia="ru-RU"/>
        </w:rPr>
        <w:t>мероприяти</w:t>
      </w:r>
      <w:r w:rsidRPr="00BA574A">
        <w:rPr>
          <w:color w:val="000000" w:themeColor="text1"/>
          <w:lang w:eastAsia="ru-RU"/>
        </w:rPr>
        <w:t>я</w:t>
      </w:r>
      <w:r w:rsidR="00522614" w:rsidRPr="00BA574A">
        <w:rPr>
          <w:color w:val="000000" w:themeColor="text1"/>
          <w:lang w:eastAsia="ru-RU"/>
        </w:rPr>
        <w:t xml:space="preserve"> «Специальная оценка условий тру</w:t>
      </w:r>
      <w:r w:rsidR="00FA5A03" w:rsidRPr="00BA574A">
        <w:rPr>
          <w:color w:val="000000" w:themeColor="text1"/>
          <w:lang w:eastAsia="ru-RU"/>
        </w:rPr>
        <w:t>да»</w:t>
      </w:r>
      <w:r w:rsidRPr="00BA574A">
        <w:rPr>
          <w:color w:val="000000" w:themeColor="text1"/>
          <w:lang w:eastAsia="ru-RU"/>
        </w:rPr>
        <w:t xml:space="preserve"> и внесением предоплаты за предоставление услуги в размере 1,92 тыс. рублей, что и составило исполнение плана на 24,00</w:t>
      </w:r>
      <w:r w:rsidRPr="00352871">
        <w:rPr>
          <w:color w:val="000000" w:themeColor="text1"/>
          <w:lang w:eastAsia="ru-RU"/>
        </w:rPr>
        <w:t xml:space="preserve">%, </w:t>
      </w:r>
    </w:p>
    <w:p w:rsidR="00045C4E" w:rsidRDefault="00BA574A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352871">
        <w:rPr>
          <w:color w:val="000000" w:themeColor="text1"/>
          <w:lang w:eastAsia="ru-RU"/>
        </w:rPr>
        <w:lastRenderedPageBreak/>
        <w:t>МБДОУ д/с «Родничок»</w:t>
      </w:r>
      <w:r w:rsidR="002B51A9" w:rsidRPr="00352871">
        <w:rPr>
          <w:color w:val="000000" w:themeColor="text1"/>
          <w:lang w:eastAsia="ru-RU"/>
        </w:rPr>
        <w:t xml:space="preserve"> частично освоили денежные средства внесением предоплаты за оказание услуг по проведению вышеуказанного мероприятия в сумме 3,60 тыс. рублей, что составило 22,5 % от исполнения плана</w:t>
      </w:r>
      <w:r w:rsidR="00352871" w:rsidRPr="00352871">
        <w:rPr>
          <w:color w:val="000000" w:themeColor="text1"/>
          <w:lang w:eastAsia="ru-RU"/>
        </w:rPr>
        <w:t>,</w:t>
      </w:r>
      <w:r w:rsidR="002B51A9" w:rsidRPr="00352871">
        <w:rPr>
          <w:color w:val="000000" w:themeColor="text1"/>
          <w:lang w:eastAsia="ru-RU"/>
        </w:rPr>
        <w:t xml:space="preserve"> </w:t>
      </w:r>
    </w:p>
    <w:p w:rsidR="00522614" w:rsidRPr="00352871" w:rsidRDefault="00697DFC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Отдел Образования </w:t>
      </w:r>
      <w:r w:rsidR="00FA5A03" w:rsidRPr="00352871">
        <w:rPr>
          <w:color w:val="000000" w:themeColor="text1"/>
          <w:lang w:eastAsia="ru-RU"/>
        </w:rPr>
        <w:t xml:space="preserve"> запланирова</w:t>
      </w:r>
      <w:r w:rsidR="00352871" w:rsidRPr="00352871">
        <w:rPr>
          <w:color w:val="000000" w:themeColor="text1"/>
          <w:lang w:eastAsia="ru-RU"/>
        </w:rPr>
        <w:t>л</w:t>
      </w:r>
      <w:bookmarkStart w:id="0" w:name="_GoBack"/>
      <w:bookmarkEnd w:id="0"/>
      <w:r w:rsidR="00352871" w:rsidRPr="00352871">
        <w:rPr>
          <w:color w:val="000000" w:themeColor="text1"/>
          <w:lang w:eastAsia="ru-RU"/>
        </w:rPr>
        <w:t xml:space="preserve">и проведение СОУТ </w:t>
      </w:r>
      <w:r w:rsidR="00522614" w:rsidRPr="00352871">
        <w:rPr>
          <w:color w:val="000000" w:themeColor="text1"/>
        </w:rPr>
        <w:t>на 4 квартал 2020года.</w:t>
      </w:r>
    </w:p>
    <w:p w:rsidR="00522614" w:rsidRPr="00352871" w:rsidRDefault="00522614" w:rsidP="00522614">
      <w:pPr>
        <w:suppressAutoHyphens w:val="0"/>
        <w:ind w:firstLine="540"/>
        <w:jc w:val="both"/>
        <w:rPr>
          <w:rFonts w:eastAsia="Calibri"/>
          <w:color w:val="000000" w:themeColor="text1"/>
          <w:lang w:eastAsia="en-US"/>
        </w:rPr>
      </w:pPr>
    </w:p>
    <w:p w:rsidR="00EA0115" w:rsidRPr="00352871" w:rsidRDefault="00EA0115">
      <w:pPr>
        <w:rPr>
          <w:color w:val="000000" w:themeColor="text1"/>
        </w:rPr>
      </w:pPr>
    </w:p>
    <w:sectPr w:rsidR="00EA0115" w:rsidRPr="00352871" w:rsidSect="006B350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F3F046"/>
    <w:multiLevelType w:val="singleLevel"/>
    <w:tmpl w:val="C0F3F046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Cs w:val="22"/>
      </w:rPr>
    </w:lvl>
    <w:lvl w:ilvl="1">
      <w:start w:val="1"/>
      <w:numFmt w:val="decimal"/>
      <w:suff w:val="space"/>
      <w:lvlText w:val=".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.....%2.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suff w:val="space"/>
      <w:lvlText w:val=".....%2.%3.%4."/>
      <w:lvlJc w:val="left"/>
      <w:pPr>
        <w:tabs>
          <w:tab w:val="num" w:pos="0"/>
        </w:tabs>
        <w:ind w:left="3033" w:firstLine="567"/>
      </w:pPr>
    </w:lvl>
    <w:lvl w:ilvl="4">
      <w:start w:val="1"/>
      <w:numFmt w:val="decimal"/>
      <w:lvlText w:val="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-137"/>
        </w:tabs>
        <w:ind w:left="2368" w:hanging="1800"/>
      </w:pPr>
      <w:rPr>
        <w:rFonts w:ascii="PT Serif" w:hAnsi="PT Serif" w:cs="PT Serif"/>
        <w:bCs/>
        <w:sz w:val="24"/>
        <w:szCs w:val="24"/>
        <w:lang w:val="en-U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37835B9"/>
    <w:multiLevelType w:val="hybridMultilevel"/>
    <w:tmpl w:val="466C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231A0"/>
    <w:multiLevelType w:val="hybridMultilevel"/>
    <w:tmpl w:val="0CC64348"/>
    <w:lvl w:ilvl="0" w:tplc="40D47A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47F787"/>
    <w:multiLevelType w:val="singleLevel"/>
    <w:tmpl w:val="0447F787"/>
    <w:lvl w:ilvl="0">
      <w:start w:val="1"/>
      <w:numFmt w:val="decimal"/>
      <w:suff w:val="space"/>
      <w:lvlText w:val="%1."/>
      <w:lvlJc w:val="left"/>
    </w:lvl>
  </w:abstractNum>
  <w:abstractNum w:abstractNumId="9">
    <w:nsid w:val="0EFD2C4E"/>
    <w:multiLevelType w:val="hybridMultilevel"/>
    <w:tmpl w:val="C5AA7C34"/>
    <w:lvl w:ilvl="0" w:tplc="1BE0E6A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0EB475F"/>
    <w:multiLevelType w:val="multilevel"/>
    <w:tmpl w:val="BB5AF922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5C0FAF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A36212"/>
    <w:multiLevelType w:val="hybridMultilevel"/>
    <w:tmpl w:val="13A4DD40"/>
    <w:lvl w:ilvl="0" w:tplc="E4BED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42AB"/>
    <w:multiLevelType w:val="hybridMultilevel"/>
    <w:tmpl w:val="AE0C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12149"/>
    <w:multiLevelType w:val="hybridMultilevel"/>
    <w:tmpl w:val="EC6A4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272D18"/>
    <w:multiLevelType w:val="multilevel"/>
    <w:tmpl w:val="3EC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B094B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C113AC6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7965C7"/>
    <w:multiLevelType w:val="singleLevel"/>
    <w:tmpl w:val="2F7965C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3F338B9"/>
    <w:multiLevelType w:val="hybridMultilevel"/>
    <w:tmpl w:val="465E024E"/>
    <w:lvl w:ilvl="0" w:tplc="436E48A4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40015CD"/>
    <w:multiLevelType w:val="hybridMultilevel"/>
    <w:tmpl w:val="A7FE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27A57"/>
    <w:multiLevelType w:val="hybridMultilevel"/>
    <w:tmpl w:val="53CE7450"/>
    <w:lvl w:ilvl="0" w:tplc="326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1B0446"/>
    <w:multiLevelType w:val="hybridMultilevel"/>
    <w:tmpl w:val="EE26BB0A"/>
    <w:lvl w:ilvl="0" w:tplc="F91C524A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2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25">
    <w:nsid w:val="48BB7288"/>
    <w:multiLevelType w:val="hybridMultilevel"/>
    <w:tmpl w:val="ADBCA476"/>
    <w:lvl w:ilvl="0" w:tplc="0AA6D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4C104720"/>
    <w:multiLevelType w:val="hybridMultilevel"/>
    <w:tmpl w:val="FC666F8A"/>
    <w:lvl w:ilvl="0" w:tplc="2676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90502C"/>
    <w:multiLevelType w:val="multilevel"/>
    <w:tmpl w:val="4D9050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D47F9D"/>
    <w:multiLevelType w:val="hybridMultilevel"/>
    <w:tmpl w:val="CDA6DCA2"/>
    <w:lvl w:ilvl="0" w:tplc="C23E62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E7D52BD"/>
    <w:multiLevelType w:val="hybridMultilevel"/>
    <w:tmpl w:val="1AEE6AF4"/>
    <w:lvl w:ilvl="0" w:tplc="69F0AFF0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DA4196"/>
    <w:multiLevelType w:val="hybridMultilevel"/>
    <w:tmpl w:val="9AC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269F1"/>
    <w:multiLevelType w:val="multilevel"/>
    <w:tmpl w:val="69E4C4F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3">
    <w:nsid w:val="50593024"/>
    <w:multiLevelType w:val="multilevel"/>
    <w:tmpl w:val="505930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3C05FA"/>
    <w:multiLevelType w:val="hybridMultilevel"/>
    <w:tmpl w:val="CA440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34301C8"/>
    <w:multiLevelType w:val="hybridMultilevel"/>
    <w:tmpl w:val="2570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1044D"/>
    <w:multiLevelType w:val="multilevel"/>
    <w:tmpl w:val="1D1AF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7977937"/>
    <w:multiLevelType w:val="hybridMultilevel"/>
    <w:tmpl w:val="48D219EA"/>
    <w:lvl w:ilvl="0" w:tplc="87E4AD2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B69FB"/>
    <w:multiLevelType w:val="hybridMultilevel"/>
    <w:tmpl w:val="333C0498"/>
    <w:lvl w:ilvl="0" w:tplc="9D28AC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C7159"/>
    <w:multiLevelType w:val="hybridMultilevel"/>
    <w:tmpl w:val="7072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35106"/>
    <w:multiLevelType w:val="multilevel"/>
    <w:tmpl w:val="1850F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1">
    <w:nsid w:val="6E9B7760"/>
    <w:multiLevelType w:val="hybridMultilevel"/>
    <w:tmpl w:val="4A5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678"/>
    <w:multiLevelType w:val="hybridMultilevel"/>
    <w:tmpl w:val="FE0E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54A71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E501F18"/>
    <w:multiLevelType w:val="hybridMultilevel"/>
    <w:tmpl w:val="3D0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ACE48C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66CE4"/>
    <w:multiLevelType w:val="hybridMultilevel"/>
    <w:tmpl w:val="70C4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44"/>
  </w:num>
  <w:num w:numId="5">
    <w:abstractNumId w:val="3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36"/>
  </w:num>
  <w:num w:numId="13">
    <w:abstractNumId w:val="26"/>
  </w:num>
  <w:num w:numId="14">
    <w:abstractNumId w:val="34"/>
  </w:num>
  <w:num w:numId="15">
    <w:abstractNumId w:val="6"/>
  </w:num>
  <w:num w:numId="16">
    <w:abstractNumId w:val="15"/>
  </w:num>
  <w:num w:numId="17">
    <w:abstractNumId w:val="37"/>
  </w:num>
  <w:num w:numId="18">
    <w:abstractNumId w:val="31"/>
  </w:num>
  <w:num w:numId="19">
    <w:abstractNumId w:val="14"/>
  </w:num>
  <w:num w:numId="20">
    <w:abstractNumId w:val="43"/>
  </w:num>
  <w:num w:numId="21">
    <w:abstractNumId w:val="18"/>
  </w:num>
  <w:num w:numId="22">
    <w:abstractNumId w:val="17"/>
  </w:num>
  <w:num w:numId="23">
    <w:abstractNumId w:val="22"/>
  </w:num>
  <w:num w:numId="24">
    <w:abstractNumId w:val="12"/>
  </w:num>
  <w:num w:numId="25">
    <w:abstractNumId w:val="25"/>
  </w:num>
  <w:num w:numId="26">
    <w:abstractNumId w:val="13"/>
  </w:num>
  <w:num w:numId="27">
    <w:abstractNumId w:val="45"/>
  </w:num>
  <w:num w:numId="28">
    <w:abstractNumId w:val="21"/>
  </w:num>
  <w:num w:numId="29">
    <w:abstractNumId w:val="29"/>
  </w:num>
  <w:num w:numId="30">
    <w:abstractNumId w:val="42"/>
  </w:num>
  <w:num w:numId="31">
    <w:abstractNumId w:val="2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3"/>
  </w:num>
  <w:num w:numId="35">
    <w:abstractNumId w:val="28"/>
  </w:num>
  <w:num w:numId="36">
    <w:abstractNumId w:val="19"/>
  </w:num>
  <w:num w:numId="37">
    <w:abstractNumId w:val="33"/>
  </w:num>
  <w:num w:numId="38">
    <w:abstractNumId w:val="32"/>
  </w:num>
  <w:num w:numId="39">
    <w:abstractNumId w:val="20"/>
  </w:num>
  <w:num w:numId="40">
    <w:abstractNumId w:val="11"/>
  </w:num>
  <w:num w:numId="41">
    <w:abstractNumId w:val="40"/>
  </w:num>
  <w:num w:numId="42">
    <w:abstractNumId w:val="0"/>
  </w:num>
  <w:num w:numId="43">
    <w:abstractNumId w:val="8"/>
  </w:num>
  <w:num w:numId="44">
    <w:abstractNumId w:val="35"/>
  </w:num>
  <w:num w:numId="45">
    <w:abstractNumId w:val="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22614"/>
    <w:rsid w:val="00045C4E"/>
    <w:rsid w:val="000A681D"/>
    <w:rsid w:val="000B1212"/>
    <w:rsid w:val="000F7F70"/>
    <w:rsid w:val="00130A14"/>
    <w:rsid w:val="001A4F5F"/>
    <w:rsid w:val="001E0099"/>
    <w:rsid w:val="00203A9E"/>
    <w:rsid w:val="00207ABA"/>
    <w:rsid w:val="0023042C"/>
    <w:rsid w:val="00286323"/>
    <w:rsid w:val="002B51A9"/>
    <w:rsid w:val="002C4F4D"/>
    <w:rsid w:val="002F3816"/>
    <w:rsid w:val="002F654C"/>
    <w:rsid w:val="00352871"/>
    <w:rsid w:val="00376159"/>
    <w:rsid w:val="003915F6"/>
    <w:rsid w:val="0039472B"/>
    <w:rsid w:val="00405E72"/>
    <w:rsid w:val="004533B6"/>
    <w:rsid w:val="00472FB0"/>
    <w:rsid w:val="00484C3F"/>
    <w:rsid w:val="004E0AF9"/>
    <w:rsid w:val="005003A2"/>
    <w:rsid w:val="00522614"/>
    <w:rsid w:val="00533336"/>
    <w:rsid w:val="00604870"/>
    <w:rsid w:val="0062453E"/>
    <w:rsid w:val="006412CA"/>
    <w:rsid w:val="00681A3E"/>
    <w:rsid w:val="006927C5"/>
    <w:rsid w:val="00697DFC"/>
    <w:rsid w:val="006B3505"/>
    <w:rsid w:val="006E635F"/>
    <w:rsid w:val="00700A3E"/>
    <w:rsid w:val="00700C4B"/>
    <w:rsid w:val="00726FC8"/>
    <w:rsid w:val="007C002B"/>
    <w:rsid w:val="007C2677"/>
    <w:rsid w:val="007E5F98"/>
    <w:rsid w:val="007E6A49"/>
    <w:rsid w:val="0089527B"/>
    <w:rsid w:val="008C5EC2"/>
    <w:rsid w:val="00942F00"/>
    <w:rsid w:val="00944FD1"/>
    <w:rsid w:val="00965261"/>
    <w:rsid w:val="009B2A86"/>
    <w:rsid w:val="009D5A99"/>
    <w:rsid w:val="009E04BF"/>
    <w:rsid w:val="00A051B7"/>
    <w:rsid w:val="00A362DF"/>
    <w:rsid w:val="00A55774"/>
    <w:rsid w:val="00AA0BFA"/>
    <w:rsid w:val="00AD106D"/>
    <w:rsid w:val="00B42186"/>
    <w:rsid w:val="00B44A8E"/>
    <w:rsid w:val="00B57394"/>
    <w:rsid w:val="00BA574A"/>
    <w:rsid w:val="00BB1718"/>
    <w:rsid w:val="00BE4086"/>
    <w:rsid w:val="00BF2400"/>
    <w:rsid w:val="00BF6BAE"/>
    <w:rsid w:val="00C052D3"/>
    <w:rsid w:val="00C42BEE"/>
    <w:rsid w:val="00C739D4"/>
    <w:rsid w:val="00CA5277"/>
    <w:rsid w:val="00D00026"/>
    <w:rsid w:val="00D062FF"/>
    <w:rsid w:val="00D42698"/>
    <w:rsid w:val="00D536AE"/>
    <w:rsid w:val="00D73F78"/>
    <w:rsid w:val="00D80B70"/>
    <w:rsid w:val="00D80FE2"/>
    <w:rsid w:val="00D917CE"/>
    <w:rsid w:val="00DA11ED"/>
    <w:rsid w:val="00DA2502"/>
    <w:rsid w:val="00DA7999"/>
    <w:rsid w:val="00DB51D5"/>
    <w:rsid w:val="00DB5A01"/>
    <w:rsid w:val="00DD43DC"/>
    <w:rsid w:val="00DE66AF"/>
    <w:rsid w:val="00E05DD8"/>
    <w:rsid w:val="00E25832"/>
    <w:rsid w:val="00E452DD"/>
    <w:rsid w:val="00E51256"/>
    <w:rsid w:val="00E537B3"/>
    <w:rsid w:val="00E54834"/>
    <w:rsid w:val="00E64260"/>
    <w:rsid w:val="00E84858"/>
    <w:rsid w:val="00EA0115"/>
    <w:rsid w:val="00F46184"/>
    <w:rsid w:val="00F614AC"/>
    <w:rsid w:val="00FA5A03"/>
    <w:rsid w:val="00FE1C88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522614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52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5226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26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26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26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26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226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2261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rsid w:val="0052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5226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1">
    <w:name w:val="Заголовок 3 Знак"/>
    <w:basedOn w:val="a0"/>
    <w:link w:val="30"/>
    <w:rsid w:val="0052261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261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261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261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226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261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22614"/>
    <w:rPr>
      <w:rFonts w:ascii="Arial" w:eastAsia="Times New Roman" w:hAnsi="Arial" w:cs="Times New Roman"/>
      <w:lang w:eastAsia="ar-SA"/>
    </w:rPr>
  </w:style>
  <w:style w:type="character" w:customStyle="1" w:styleId="13">
    <w:name w:val="Знак Знак1"/>
    <w:rsid w:val="00522614"/>
    <w:rPr>
      <w:sz w:val="24"/>
      <w:szCs w:val="24"/>
      <w:lang w:val="ru-RU" w:eastAsia="ru-RU" w:bidi="ar-SA"/>
    </w:rPr>
  </w:style>
  <w:style w:type="character" w:customStyle="1" w:styleId="FontStyle45">
    <w:name w:val="Font Style45"/>
    <w:rsid w:val="00522614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522614"/>
    <w:rPr>
      <w:b/>
      <w:bCs/>
    </w:rPr>
  </w:style>
  <w:style w:type="paragraph" w:styleId="a4">
    <w:name w:val="Normal (Web)"/>
    <w:basedOn w:val="a"/>
    <w:uiPriority w:val="99"/>
    <w:rsid w:val="00522614"/>
    <w:pPr>
      <w:spacing w:before="280" w:after="280"/>
    </w:pPr>
  </w:style>
  <w:style w:type="paragraph" w:styleId="a5">
    <w:name w:val="Balloon Text"/>
    <w:basedOn w:val="a"/>
    <w:link w:val="a6"/>
    <w:rsid w:val="00522614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22614"/>
    <w:rPr>
      <w:rFonts w:ascii="Segoe UI" w:eastAsia="Times New Roman" w:hAnsi="Segoe UI" w:cs="Times New Roman"/>
      <w:sz w:val="18"/>
      <w:szCs w:val="18"/>
      <w:lang w:eastAsia="ar-SA"/>
    </w:rPr>
  </w:style>
  <w:style w:type="character" w:styleId="a7">
    <w:name w:val="Hyperlink"/>
    <w:uiPriority w:val="99"/>
    <w:unhideWhenUsed/>
    <w:rsid w:val="00522614"/>
    <w:rPr>
      <w:color w:val="0563C1"/>
      <w:u w:val="single"/>
    </w:rPr>
  </w:style>
  <w:style w:type="character" w:styleId="a8">
    <w:name w:val="FollowedHyperlink"/>
    <w:uiPriority w:val="99"/>
    <w:unhideWhenUsed/>
    <w:rsid w:val="00522614"/>
    <w:rPr>
      <w:color w:val="954F72"/>
      <w:u w:val="single"/>
    </w:rPr>
  </w:style>
  <w:style w:type="paragraph" w:customStyle="1" w:styleId="xl63">
    <w:name w:val="xl63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52261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52261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52261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52261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52261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522614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22614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03">
    <w:name w:val="xl10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4">
    <w:name w:val="xl104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9">
    <w:name w:val="xl109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110">
    <w:name w:val="xl11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1">
    <w:name w:val="xl111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2">
    <w:name w:val="xl11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7">
    <w:name w:val="xl117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8">
    <w:name w:val="xl118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0">
    <w:name w:val="xl12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ConsPlusNormal">
    <w:name w:val="ConsPlusNormal"/>
    <w:rsid w:val="00522614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22614"/>
  </w:style>
  <w:style w:type="paragraph" w:customStyle="1" w:styleId="ConsPlusCell">
    <w:name w:val="ConsPlusCell"/>
    <w:qFormat/>
    <w:rsid w:val="0052261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52261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xl113">
    <w:name w:val="xl113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52261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522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0">
    <w:name w:val="xl130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4">
    <w:name w:val="xl134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3">
    <w:name w:val="xl14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52261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52261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0">
    <w:name w:val="xl15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styleId="ab">
    <w:name w:val="endnote text"/>
    <w:basedOn w:val="a"/>
    <w:link w:val="ac"/>
    <w:rsid w:val="0052261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22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rsid w:val="00522614"/>
    <w:rPr>
      <w:vertAlign w:val="superscript"/>
    </w:rPr>
  </w:style>
  <w:style w:type="paragraph" w:styleId="ae">
    <w:name w:val="Body Text"/>
    <w:basedOn w:val="a"/>
    <w:link w:val="af"/>
    <w:rsid w:val="00522614"/>
    <w:pPr>
      <w:suppressAutoHyphens w:val="0"/>
      <w:spacing w:after="120"/>
    </w:pPr>
  </w:style>
  <w:style w:type="character" w:customStyle="1" w:styleId="af">
    <w:name w:val="Основной текст Знак"/>
    <w:basedOn w:val="a0"/>
    <w:link w:val="ae"/>
    <w:rsid w:val="00522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53">
    <w:name w:val="xl15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4">
    <w:name w:val="xl154"/>
    <w:basedOn w:val="a"/>
    <w:rsid w:val="0052261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52261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7">
    <w:name w:val="xl157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8">
    <w:name w:val="xl158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0">
    <w:name w:val="xl16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styleId="af0">
    <w:name w:val="header"/>
    <w:basedOn w:val="a"/>
    <w:link w:val="af1"/>
    <w:unhideWhenUsed/>
    <w:rsid w:val="0052261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rsid w:val="005226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footer"/>
    <w:basedOn w:val="a"/>
    <w:link w:val="af3"/>
    <w:unhideWhenUsed/>
    <w:rsid w:val="0052261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522614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522614"/>
  </w:style>
  <w:style w:type="character" w:customStyle="1" w:styleId="11">
    <w:name w:val="Заголовок 1 Знак1"/>
    <w:link w:val="10"/>
    <w:rsid w:val="00522614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rsid w:val="00522614"/>
    <w:rPr>
      <w:rFonts w:hint="default"/>
    </w:rPr>
  </w:style>
  <w:style w:type="character" w:customStyle="1" w:styleId="WW8Num1z1">
    <w:name w:val="WW8Num1z1"/>
    <w:rsid w:val="00522614"/>
  </w:style>
  <w:style w:type="character" w:customStyle="1" w:styleId="WW8Num1z2">
    <w:name w:val="WW8Num1z2"/>
    <w:rsid w:val="00522614"/>
  </w:style>
  <w:style w:type="character" w:customStyle="1" w:styleId="WW8Num1z3">
    <w:name w:val="WW8Num1z3"/>
    <w:rsid w:val="00522614"/>
  </w:style>
  <w:style w:type="character" w:customStyle="1" w:styleId="WW8Num1z4">
    <w:name w:val="WW8Num1z4"/>
    <w:rsid w:val="00522614"/>
  </w:style>
  <w:style w:type="character" w:customStyle="1" w:styleId="WW8Num1z5">
    <w:name w:val="WW8Num1z5"/>
    <w:rsid w:val="00522614"/>
  </w:style>
  <w:style w:type="character" w:customStyle="1" w:styleId="WW8Num1z6">
    <w:name w:val="WW8Num1z6"/>
    <w:rsid w:val="00522614"/>
  </w:style>
  <w:style w:type="character" w:customStyle="1" w:styleId="WW8Num1z7">
    <w:name w:val="WW8Num1z7"/>
    <w:rsid w:val="00522614"/>
  </w:style>
  <w:style w:type="character" w:customStyle="1" w:styleId="WW8Num1z8">
    <w:name w:val="WW8Num1z8"/>
    <w:rsid w:val="00522614"/>
  </w:style>
  <w:style w:type="character" w:customStyle="1" w:styleId="WW8Num2z0">
    <w:name w:val="WW8Num2z0"/>
    <w:rsid w:val="00522614"/>
    <w:rPr>
      <w:rFonts w:hint="default"/>
      <w:szCs w:val="22"/>
    </w:rPr>
  </w:style>
  <w:style w:type="character" w:customStyle="1" w:styleId="WW8Num3z0">
    <w:name w:val="WW8Num3z0"/>
    <w:rsid w:val="00522614"/>
    <w:rPr>
      <w:rFonts w:ascii="Symbol" w:hAnsi="Symbol" w:cs="Symbol" w:hint="default"/>
      <w:szCs w:val="22"/>
    </w:rPr>
  </w:style>
  <w:style w:type="character" w:customStyle="1" w:styleId="WW8Num3z1">
    <w:name w:val="WW8Num3z1"/>
    <w:rsid w:val="00522614"/>
    <w:rPr>
      <w:rFonts w:ascii="Courier New" w:hAnsi="Courier New" w:cs="Courier New" w:hint="default"/>
    </w:rPr>
  </w:style>
  <w:style w:type="character" w:customStyle="1" w:styleId="WW8Num3z2">
    <w:name w:val="WW8Num3z2"/>
    <w:rsid w:val="00522614"/>
    <w:rPr>
      <w:rFonts w:ascii="Wingdings" w:hAnsi="Wingdings" w:cs="Wingdings" w:hint="default"/>
    </w:rPr>
  </w:style>
  <w:style w:type="character" w:customStyle="1" w:styleId="WW8Num3z3">
    <w:name w:val="WW8Num3z3"/>
    <w:rsid w:val="00522614"/>
  </w:style>
  <w:style w:type="character" w:customStyle="1" w:styleId="WW8Num3z4">
    <w:name w:val="WW8Num3z4"/>
    <w:rsid w:val="00522614"/>
  </w:style>
  <w:style w:type="character" w:customStyle="1" w:styleId="WW8Num3z5">
    <w:name w:val="WW8Num3z5"/>
    <w:rsid w:val="00522614"/>
  </w:style>
  <w:style w:type="character" w:customStyle="1" w:styleId="WW8Num3z6">
    <w:name w:val="WW8Num3z6"/>
    <w:rsid w:val="00522614"/>
  </w:style>
  <w:style w:type="character" w:customStyle="1" w:styleId="WW8Num3z7">
    <w:name w:val="WW8Num3z7"/>
    <w:rsid w:val="00522614"/>
  </w:style>
  <w:style w:type="character" w:customStyle="1" w:styleId="WW8Num3z8">
    <w:name w:val="WW8Num3z8"/>
    <w:rsid w:val="00522614"/>
  </w:style>
  <w:style w:type="character" w:customStyle="1" w:styleId="WW8Num4z0">
    <w:name w:val="WW8Num4z0"/>
    <w:rsid w:val="00522614"/>
    <w:rPr>
      <w:rFonts w:ascii="PT Serif" w:hAnsi="PT Serif" w:cs="PT Serif"/>
      <w:bCs/>
      <w:sz w:val="24"/>
      <w:szCs w:val="24"/>
      <w:lang w:val="en-US"/>
    </w:rPr>
  </w:style>
  <w:style w:type="character" w:customStyle="1" w:styleId="WW8Num5z0">
    <w:name w:val="WW8Num5z0"/>
    <w:rsid w:val="00522614"/>
    <w:rPr>
      <w:rFonts w:hint="default"/>
    </w:rPr>
  </w:style>
  <w:style w:type="character" w:customStyle="1" w:styleId="WW8Num6z0">
    <w:name w:val="WW8Num6z0"/>
    <w:rsid w:val="00522614"/>
    <w:rPr>
      <w:rFonts w:hint="default"/>
    </w:rPr>
  </w:style>
  <w:style w:type="character" w:customStyle="1" w:styleId="WW8Num6z1">
    <w:name w:val="WW8Num6z1"/>
    <w:rsid w:val="00522614"/>
  </w:style>
  <w:style w:type="character" w:customStyle="1" w:styleId="WW8Num6z2">
    <w:name w:val="WW8Num6z2"/>
    <w:rsid w:val="00522614"/>
  </w:style>
  <w:style w:type="character" w:customStyle="1" w:styleId="WW8Num6z3">
    <w:name w:val="WW8Num6z3"/>
    <w:rsid w:val="00522614"/>
  </w:style>
  <w:style w:type="character" w:customStyle="1" w:styleId="WW8Num6z4">
    <w:name w:val="WW8Num6z4"/>
    <w:rsid w:val="00522614"/>
  </w:style>
  <w:style w:type="character" w:customStyle="1" w:styleId="WW8Num6z5">
    <w:name w:val="WW8Num6z5"/>
    <w:rsid w:val="00522614"/>
  </w:style>
  <w:style w:type="character" w:customStyle="1" w:styleId="WW8Num6z6">
    <w:name w:val="WW8Num6z6"/>
    <w:rsid w:val="00522614"/>
  </w:style>
  <w:style w:type="character" w:customStyle="1" w:styleId="WW8Num6z7">
    <w:name w:val="WW8Num6z7"/>
    <w:rsid w:val="00522614"/>
  </w:style>
  <w:style w:type="character" w:customStyle="1" w:styleId="WW8Num6z8">
    <w:name w:val="WW8Num6z8"/>
    <w:rsid w:val="00522614"/>
  </w:style>
  <w:style w:type="character" w:customStyle="1" w:styleId="WW8Num4z1">
    <w:name w:val="WW8Num4z1"/>
    <w:rsid w:val="00522614"/>
  </w:style>
  <w:style w:type="character" w:customStyle="1" w:styleId="WW8Num4z2">
    <w:name w:val="WW8Num4z2"/>
    <w:rsid w:val="00522614"/>
  </w:style>
  <w:style w:type="character" w:customStyle="1" w:styleId="WW8Num4z3">
    <w:name w:val="WW8Num4z3"/>
    <w:rsid w:val="00522614"/>
  </w:style>
  <w:style w:type="character" w:customStyle="1" w:styleId="WW8Num4z4">
    <w:name w:val="WW8Num4z4"/>
    <w:rsid w:val="00522614"/>
  </w:style>
  <w:style w:type="character" w:customStyle="1" w:styleId="WW8Num4z5">
    <w:name w:val="WW8Num4z5"/>
    <w:rsid w:val="00522614"/>
  </w:style>
  <w:style w:type="character" w:customStyle="1" w:styleId="WW8Num4z6">
    <w:name w:val="WW8Num4z6"/>
    <w:rsid w:val="00522614"/>
  </w:style>
  <w:style w:type="character" w:customStyle="1" w:styleId="WW8Num4z7">
    <w:name w:val="WW8Num4z7"/>
    <w:rsid w:val="00522614"/>
  </w:style>
  <w:style w:type="character" w:customStyle="1" w:styleId="WW8Num4z8">
    <w:name w:val="WW8Num4z8"/>
    <w:rsid w:val="00522614"/>
  </w:style>
  <w:style w:type="character" w:customStyle="1" w:styleId="WW8Num7z0">
    <w:name w:val="WW8Num7z0"/>
    <w:rsid w:val="00522614"/>
    <w:rPr>
      <w:rFonts w:hint="default"/>
      <w:szCs w:val="24"/>
    </w:rPr>
  </w:style>
  <w:style w:type="character" w:customStyle="1" w:styleId="WW8Num8z0">
    <w:name w:val="WW8Num8z0"/>
    <w:rsid w:val="0052261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522614"/>
    <w:rPr>
      <w:rFonts w:ascii="Symbol" w:hAnsi="Symbol" w:cs="Symbol" w:hint="default"/>
    </w:rPr>
  </w:style>
  <w:style w:type="character" w:customStyle="1" w:styleId="WW8Num9z1">
    <w:name w:val="WW8Num9z1"/>
    <w:rsid w:val="00522614"/>
    <w:rPr>
      <w:rFonts w:ascii="Courier New" w:hAnsi="Courier New" w:cs="Courier New" w:hint="default"/>
    </w:rPr>
  </w:style>
  <w:style w:type="character" w:customStyle="1" w:styleId="WW8Num9z2">
    <w:name w:val="WW8Num9z2"/>
    <w:rsid w:val="00522614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522614"/>
  </w:style>
  <w:style w:type="character" w:customStyle="1" w:styleId="af4">
    <w:name w:val="Обычный (веб) Знак"/>
    <w:rsid w:val="00522614"/>
    <w:rPr>
      <w:sz w:val="24"/>
      <w:szCs w:val="24"/>
      <w:lang w:val="ru-RU" w:eastAsia="ar-SA" w:bidi="ar-SA"/>
    </w:rPr>
  </w:style>
  <w:style w:type="character" w:customStyle="1" w:styleId="af5">
    <w:name w:val="Символ нумерации"/>
    <w:rsid w:val="00522614"/>
  </w:style>
  <w:style w:type="character" w:customStyle="1" w:styleId="af6">
    <w:name w:val="Маркеры списка"/>
    <w:rsid w:val="00522614"/>
    <w:rPr>
      <w:rFonts w:ascii="OpenSymbol" w:eastAsia="OpenSymbol" w:hAnsi="OpenSymbol" w:cs="OpenSymbol"/>
    </w:rPr>
  </w:style>
  <w:style w:type="character" w:customStyle="1" w:styleId="FontStyle46">
    <w:name w:val="Font Style46"/>
    <w:rsid w:val="00522614"/>
    <w:rPr>
      <w:rFonts w:ascii="Times New Roman" w:hAnsi="Times New Roman" w:cs="Times New Roman"/>
      <w:b/>
      <w:bCs/>
      <w:sz w:val="22"/>
      <w:szCs w:val="22"/>
    </w:rPr>
  </w:style>
  <w:style w:type="paragraph" w:customStyle="1" w:styleId="af7">
    <w:name w:val="Заголовок"/>
    <w:basedOn w:val="a"/>
    <w:next w:val="ae"/>
    <w:rsid w:val="0052261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8">
    <w:name w:val="List"/>
    <w:basedOn w:val="ae"/>
    <w:rsid w:val="00522614"/>
    <w:pPr>
      <w:suppressAutoHyphens/>
    </w:pPr>
    <w:rPr>
      <w:rFonts w:cs="Mangal"/>
      <w:szCs w:val="20"/>
    </w:rPr>
  </w:style>
  <w:style w:type="paragraph" w:customStyle="1" w:styleId="16">
    <w:name w:val="Название1"/>
    <w:basedOn w:val="a"/>
    <w:rsid w:val="00522614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522614"/>
    <w:pPr>
      <w:suppressLineNumbers/>
    </w:pPr>
    <w:rPr>
      <w:rFonts w:cs="Mangal"/>
      <w:szCs w:val="20"/>
    </w:rPr>
  </w:style>
  <w:style w:type="paragraph" w:styleId="af9">
    <w:name w:val="Title"/>
    <w:basedOn w:val="a"/>
    <w:next w:val="afa"/>
    <w:link w:val="afb"/>
    <w:qFormat/>
    <w:rsid w:val="00522614"/>
    <w:pPr>
      <w:widowControl w:val="0"/>
      <w:shd w:val="clear" w:color="auto" w:fill="FFFFFF"/>
      <w:overflowPunct w:val="0"/>
      <w:autoSpaceDE w:val="0"/>
      <w:spacing w:line="274" w:lineRule="exact"/>
      <w:ind w:left="4426" w:right="461" w:firstLine="110"/>
      <w:jc w:val="center"/>
    </w:pPr>
    <w:rPr>
      <w:b/>
      <w:color w:val="000000"/>
      <w:szCs w:val="20"/>
    </w:rPr>
  </w:style>
  <w:style w:type="character" w:customStyle="1" w:styleId="afb">
    <w:name w:val="Название Знак"/>
    <w:basedOn w:val="a0"/>
    <w:link w:val="af9"/>
    <w:rsid w:val="0052261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paragraph" w:styleId="afa">
    <w:name w:val="Subtitle"/>
    <w:basedOn w:val="af7"/>
    <w:next w:val="ae"/>
    <w:link w:val="afc"/>
    <w:qFormat/>
    <w:rsid w:val="00522614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basedOn w:val="a0"/>
    <w:link w:val="afa"/>
    <w:rsid w:val="00522614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522614"/>
    <w:pPr>
      <w:jc w:val="both"/>
    </w:pPr>
  </w:style>
  <w:style w:type="paragraph" w:customStyle="1" w:styleId="2">
    <w:name w:val="Мой заголовок 2"/>
    <w:basedOn w:val="4"/>
    <w:rsid w:val="00522614"/>
    <w:pPr>
      <w:keepNext w:val="0"/>
      <w:numPr>
        <w:ilvl w:val="3"/>
        <w:numId w:val="1"/>
      </w:numPr>
    </w:pPr>
  </w:style>
  <w:style w:type="paragraph" w:customStyle="1" w:styleId="1">
    <w:name w:val="Мой заголовок 1"/>
    <w:basedOn w:val="10"/>
    <w:rsid w:val="00522614"/>
    <w:pPr>
      <w:keepNext w:val="0"/>
      <w:numPr>
        <w:numId w:val="1"/>
      </w:numPr>
    </w:pPr>
    <w:rPr>
      <w:rFonts w:ascii="Times New Roman" w:hAnsi="Times New Roman"/>
      <w:caps/>
    </w:rPr>
  </w:style>
  <w:style w:type="paragraph" w:customStyle="1" w:styleId="3">
    <w:name w:val="Мой заголовок 3"/>
    <w:basedOn w:val="4"/>
    <w:rsid w:val="00522614"/>
    <w:pPr>
      <w:keepNext w:val="0"/>
      <w:numPr>
        <w:numId w:val="3"/>
      </w:numPr>
    </w:pPr>
    <w:rPr>
      <w:i/>
      <w:sz w:val="24"/>
    </w:rPr>
  </w:style>
  <w:style w:type="paragraph" w:customStyle="1" w:styleId="0">
    <w:name w:val="Мой заголовок 0"/>
    <w:basedOn w:val="4"/>
    <w:rsid w:val="00522614"/>
    <w:pPr>
      <w:keepNext w:val="0"/>
      <w:tabs>
        <w:tab w:val="num" w:pos="720"/>
      </w:tabs>
      <w:ind w:left="720" w:hanging="360"/>
    </w:pPr>
  </w:style>
  <w:style w:type="paragraph" w:styleId="afd">
    <w:name w:val="Body Text Indent"/>
    <w:basedOn w:val="a"/>
    <w:link w:val="afe"/>
    <w:rsid w:val="0052261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522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22614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22614"/>
    <w:rPr>
      <w:i/>
      <w:iCs/>
    </w:rPr>
  </w:style>
  <w:style w:type="paragraph" w:customStyle="1" w:styleId="ConsPlusNonformat">
    <w:name w:val="ConsPlusNonformat"/>
    <w:rsid w:val="00522614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522614"/>
    <w:pPr>
      <w:suppressLineNumbers/>
    </w:pPr>
    <w:rPr>
      <w:szCs w:val="20"/>
    </w:rPr>
  </w:style>
  <w:style w:type="paragraph" w:customStyle="1" w:styleId="aff0">
    <w:name w:val="Заголовок таблицы"/>
    <w:basedOn w:val="aff"/>
    <w:rsid w:val="00522614"/>
    <w:pPr>
      <w:jc w:val="center"/>
    </w:pPr>
    <w:rPr>
      <w:b/>
      <w:bCs/>
    </w:rPr>
  </w:style>
  <w:style w:type="paragraph" w:customStyle="1" w:styleId="aff1">
    <w:name w:val="Содержимое врезки"/>
    <w:basedOn w:val="ae"/>
    <w:rsid w:val="00522614"/>
    <w:pPr>
      <w:suppressAutoHyphens/>
    </w:pPr>
    <w:rPr>
      <w:szCs w:val="20"/>
    </w:rPr>
  </w:style>
  <w:style w:type="paragraph" w:customStyle="1" w:styleId="311">
    <w:name w:val="Основной текст с отступом 31"/>
    <w:basedOn w:val="a"/>
    <w:rsid w:val="00522614"/>
    <w:pPr>
      <w:widowControl w:val="0"/>
      <w:suppressAutoHyphens w:val="0"/>
      <w:autoSpaceDE w:val="0"/>
      <w:spacing w:after="120"/>
      <w:ind w:left="283"/>
    </w:pPr>
    <w:rPr>
      <w:sz w:val="16"/>
      <w:szCs w:val="16"/>
    </w:rPr>
  </w:style>
  <w:style w:type="paragraph" w:customStyle="1" w:styleId="aff2">
    <w:name w:val="Прижатый влево"/>
    <w:basedOn w:val="a"/>
    <w:next w:val="a"/>
    <w:rsid w:val="00522614"/>
    <w:pPr>
      <w:widowControl w:val="0"/>
      <w:suppressAutoHyphens w:val="0"/>
      <w:autoSpaceDE w:val="0"/>
    </w:pPr>
    <w:rPr>
      <w:rFonts w:ascii="Arial" w:hAnsi="Arial" w:cs="Arial"/>
      <w:szCs w:val="20"/>
    </w:rPr>
  </w:style>
  <w:style w:type="paragraph" w:styleId="aff3">
    <w:name w:val="List Paragraph"/>
    <w:basedOn w:val="a"/>
    <w:link w:val="aff4"/>
    <w:uiPriority w:val="34"/>
    <w:qFormat/>
    <w:rsid w:val="00522614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locked/>
    <w:rsid w:val="0052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261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5pt">
    <w:name w:val="Основной текст + 10;5 pt"/>
    <w:rsid w:val="0052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5">
    <w:name w:val="annotation reference"/>
    <w:rsid w:val="00522614"/>
    <w:rPr>
      <w:sz w:val="16"/>
      <w:szCs w:val="16"/>
    </w:rPr>
  </w:style>
  <w:style w:type="paragraph" w:styleId="aff6">
    <w:name w:val="annotation text"/>
    <w:basedOn w:val="a"/>
    <w:link w:val="aff7"/>
    <w:rsid w:val="00522614"/>
    <w:pPr>
      <w:suppressAutoHyphens w:val="0"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52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522614"/>
    <w:pPr>
      <w:suppressAutoHyphens/>
    </w:pPr>
    <w:rPr>
      <w:b/>
      <w:bCs/>
      <w:lang w:eastAsia="ar-SA"/>
    </w:rPr>
  </w:style>
  <w:style w:type="character" w:customStyle="1" w:styleId="aff9">
    <w:name w:val="Тема примечания Знак"/>
    <w:basedOn w:val="aff7"/>
    <w:link w:val="aff8"/>
    <w:rsid w:val="005226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a">
    <w:name w:val="page number"/>
    <w:basedOn w:val="a0"/>
    <w:rsid w:val="00522614"/>
  </w:style>
  <w:style w:type="numbering" w:customStyle="1" w:styleId="110">
    <w:name w:val="Нет списка11"/>
    <w:next w:val="a2"/>
    <w:uiPriority w:val="99"/>
    <w:semiHidden/>
    <w:rsid w:val="00522614"/>
  </w:style>
  <w:style w:type="paragraph" w:customStyle="1" w:styleId="font5">
    <w:name w:val="font5"/>
    <w:basedOn w:val="a"/>
    <w:rsid w:val="00522614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2">
    <w:name w:val="xl162"/>
    <w:basedOn w:val="a"/>
    <w:rsid w:val="0052261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226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522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5226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4">
    <w:name w:val="xl174"/>
    <w:basedOn w:val="a"/>
    <w:rsid w:val="0052261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6">
    <w:name w:val="xl176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7">
    <w:name w:val="xl177"/>
    <w:basedOn w:val="a"/>
    <w:rsid w:val="005226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9">
    <w:name w:val="xl179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0">
    <w:name w:val="xl180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1">
    <w:name w:val="xl181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2">
    <w:name w:val="xl18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3">
    <w:name w:val="xl183"/>
    <w:basedOn w:val="a"/>
    <w:rsid w:val="00522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5">
    <w:name w:val="xl185"/>
    <w:basedOn w:val="a"/>
    <w:rsid w:val="0052261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0">
    <w:name w:val="xl190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91">
    <w:name w:val="xl191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rsid w:val="005226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3">
    <w:name w:val="xl19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7">
    <w:name w:val="xl197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numbering" w:customStyle="1" w:styleId="22">
    <w:name w:val="Нет списка2"/>
    <w:next w:val="a2"/>
    <w:uiPriority w:val="99"/>
    <w:semiHidden/>
    <w:rsid w:val="00522614"/>
  </w:style>
  <w:style w:type="numbering" w:customStyle="1" w:styleId="32">
    <w:name w:val="Нет списка3"/>
    <w:next w:val="a2"/>
    <w:uiPriority w:val="99"/>
    <w:semiHidden/>
    <w:rsid w:val="00522614"/>
  </w:style>
  <w:style w:type="table" w:customStyle="1" w:styleId="18">
    <w:name w:val="Сетка таблицы1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22614"/>
  </w:style>
  <w:style w:type="numbering" w:customStyle="1" w:styleId="1111">
    <w:name w:val="Нет списка1111"/>
    <w:next w:val="a2"/>
    <w:uiPriority w:val="99"/>
    <w:semiHidden/>
    <w:rsid w:val="00522614"/>
  </w:style>
  <w:style w:type="table" w:customStyle="1" w:styleId="112">
    <w:name w:val="Сетка таблицы11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rsid w:val="00522614"/>
  </w:style>
  <w:style w:type="numbering" w:customStyle="1" w:styleId="41">
    <w:name w:val="Нет списка4"/>
    <w:next w:val="a2"/>
    <w:uiPriority w:val="99"/>
    <w:semiHidden/>
    <w:rsid w:val="00522614"/>
  </w:style>
  <w:style w:type="table" w:customStyle="1" w:styleId="23">
    <w:name w:val="Сетка таблицы2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22614"/>
  </w:style>
  <w:style w:type="numbering" w:customStyle="1" w:styleId="1120">
    <w:name w:val="Нет списка112"/>
    <w:next w:val="a2"/>
    <w:uiPriority w:val="99"/>
    <w:semiHidden/>
    <w:rsid w:val="00522614"/>
  </w:style>
  <w:style w:type="table" w:customStyle="1" w:styleId="121">
    <w:name w:val="Сетка таблицы12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rsid w:val="00522614"/>
  </w:style>
  <w:style w:type="numbering" w:customStyle="1" w:styleId="51">
    <w:name w:val="Нет списка5"/>
    <w:next w:val="a2"/>
    <w:uiPriority w:val="99"/>
    <w:semiHidden/>
    <w:rsid w:val="00522614"/>
  </w:style>
  <w:style w:type="table" w:customStyle="1" w:styleId="33">
    <w:name w:val="Сетка таблицы3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22614"/>
  </w:style>
  <w:style w:type="numbering" w:customStyle="1" w:styleId="113">
    <w:name w:val="Нет списка113"/>
    <w:next w:val="a2"/>
    <w:uiPriority w:val="99"/>
    <w:semiHidden/>
    <w:rsid w:val="00522614"/>
  </w:style>
  <w:style w:type="table" w:customStyle="1" w:styleId="131">
    <w:name w:val="Сетка таблицы13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rsid w:val="00522614"/>
  </w:style>
  <w:style w:type="numbering" w:customStyle="1" w:styleId="312">
    <w:name w:val="Нет списка31"/>
    <w:next w:val="a2"/>
    <w:uiPriority w:val="99"/>
    <w:semiHidden/>
    <w:unhideWhenUsed/>
    <w:rsid w:val="00522614"/>
  </w:style>
  <w:style w:type="numbering" w:customStyle="1" w:styleId="1210">
    <w:name w:val="Нет списка121"/>
    <w:next w:val="a2"/>
    <w:uiPriority w:val="99"/>
    <w:semiHidden/>
    <w:rsid w:val="00522614"/>
  </w:style>
  <w:style w:type="table" w:customStyle="1" w:styleId="212">
    <w:name w:val="Сетка таблицы21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rsid w:val="00522614"/>
  </w:style>
  <w:style w:type="numbering" w:customStyle="1" w:styleId="3110">
    <w:name w:val="Нет списка311"/>
    <w:next w:val="a2"/>
    <w:uiPriority w:val="99"/>
    <w:semiHidden/>
    <w:rsid w:val="00522614"/>
  </w:style>
  <w:style w:type="table" w:customStyle="1" w:styleId="1110">
    <w:name w:val="Сетка таблицы111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522614"/>
  </w:style>
  <w:style w:type="numbering" w:customStyle="1" w:styleId="111111">
    <w:name w:val="Нет списка111111"/>
    <w:next w:val="a2"/>
    <w:uiPriority w:val="99"/>
    <w:semiHidden/>
    <w:rsid w:val="00522614"/>
  </w:style>
  <w:style w:type="table" w:customStyle="1" w:styleId="11110">
    <w:name w:val="Сетка таблицы1111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rsid w:val="00522614"/>
  </w:style>
  <w:style w:type="numbering" w:customStyle="1" w:styleId="410">
    <w:name w:val="Нет списка41"/>
    <w:next w:val="a2"/>
    <w:uiPriority w:val="99"/>
    <w:semiHidden/>
    <w:rsid w:val="00522614"/>
  </w:style>
  <w:style w:type="table" w:customStyle="1" w:styleId="2112">
    <w:name w:val="Сетка таблицы211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1"/>
    <w:next w:val="a2"/>
    <w:uiPriority w:val="99"/>
    <w:semiHidden/>
    <w:unhideWhenUsed/>
    <w:rsid w:val="00522614"/>
  </w:style>
  <w:style w:type="numbering" w:customStyle="1" w:styleId="1121">
    <w:name w:val="Нет списка1121"/>
    <w:next w:val="a2"/>
    <w:uiPriority w:val="99"/>
    <w:semiHidden/>
    <w:rsid w:val="00522614"/>
  </w:style>
  <w:style w:type="numbering" w:customStyle="1" w:styleId="221">
    <w:name w:val="Нет списка221"/>
    <w:next w:val="a2"/>
    <w:uiPriority w:val="99"/>
    <w:semiHidden/>
    <w:rsid w:val="00522614"/>
  </w:style>
  <w:style w:type="numbering" w:customStyle="1" w:styleId="61">
    <w:name w:val="Нет списка6"/>
    <w:next w:val="a2"/>
    <w:uiPriority w:val="99"/>
    <w:semiHidden/>
    <w:rsid w:val="00522614"/>
  </w:style>
  <w:style w:type="table" w:customStyle="1" w:styleId="42">
    <w:name w:val="Сетка таблицы4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522614"/>
  </w:style>
  <w:style w:type="numbering" w:customStyle="1" w:styleId="114">
    <w:name w:val="Нет списка114"/>
    <w:next w:val="a2"/>
    <w:uiPriority w:val="99"/>
    <w:semiHidden/>
    <w:rsid w:val="00522614"/>
  </w:style>
  <w:style w:type="table" w:customStyle="1" w:styleId="141">
    <w:name w:val="Сетка таблицы14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rsid w:val="00522614"/>
  </w:style>
  <w:style w:type="numbering" w:customStyle="1" w:styleId="320">
    <w:name w:val="Нет списка32"/>
    <w:next w:val="a2"/>
    <w:uiPriority w:val="99"/>
    <w:semiHidden/>
    <w:unhideWhenUsed/>
    <w:rsid w:val="00522614"/>
  </w:style>
  <w:style w:type="numbering" w:customStyle="1" w:styleId="122">
    <w:name w:val="Нет списка122"/>
    <w:next w:val="a2"/>
    <w:uiPriority w:val="99"/>
    <w:semiHidden/>
    <w:rsid w:val="00522614"/>
  </w:style>
  <w:style w:type="table" w:customStyle="1" w:styleId="222">
    <w:name w:val="Сетка таблицы22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rsid w:val="00522614"/>
  </w:style>
  <w:style w:type="numbering" w:customStyle="1" w:styleId="3120">
    <w:name w:val="Нет списка312"/>
    <w:next w:val="a2"/>
    <w:uiPriority w:val="99"/>
    <w:semiHidden/>
    <w:rsid w:val="00522614"/>
  </w:style>
  <w:style w:type="table" w:customStyle="1" w:styleId="1122">
    <w:name w:val="Сетка таблицы112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522614"/>
  </w:style>
  <w:style w:type="numbering" w:customStyle="1" w:styleId="11112">
    <w:name w:val="Нет списка11112"/>
    <w:next w:val="a2"/>
    <w:uiPriority w:val="99"/>
    <w:semiHidden/>
    <w:rsid w:val="00522614"/>
  </w:style>
  <w:style w:type="table" w:customStyle="1" w:styleId="11120">
    <w:name w:val="Сетка таблицы1112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rsid w:val="00522614"/>
  </w:style>
  <w:style w:type="numbering" w:customStyle="1" w:styleId="420">
    <w:name w:val="Нет списка42"/>
    <w:next w:val="a2"/>
    <w:uiPriority w:val="99"/>
    <w:semiHidden/>
    <w:rsid w:val="00522614"/>
  </w:style>
  <w:style w:type="table" w:customStyle="1" w:styleId="2121">
    <w:name w:val="Сетка таблицы212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uiPriority w:val="99"/>
    <w:semiHidden/>
    <w:unhideWhenUsed/>
    <w:rsid w:val="00522614"/>
  </w:style>
  <w:style w:type="numbering" w:customStyle="1" w:styleId="11220">
    <w:name w:val="Нет списка1122"/>
    <w:next w:val="a2"/>
    <w:uiPriority w:val="99"/>
    <w:semiHidden/>
    <w:rsid w:val="00522614"/>
  </w:style>
  <w:style w:type="numbering" w:customStyle="1" w:styleId="2220">
    <w:name w:val="Нет списка222"/>
    <w:next w:val="a2"/>
    <w:uiPriority w:val="99"/>
    <w:semiHidden/>
    <w:rsid w:val="00522614"/>
  </w:style>
  <w:style w:type="numbering" w:customStyle="1" w:styleId="71">
    <w:name w:val="Нет списка7"/>
    <w:next w:val="a2"/>
    <w:uiPriority w:val="99"/>
    <w:semiHidden/>
    <w:rsid w:val="00522614"/>
  </w:style>
  <w:style w:type="table" w:customStyle="1" w:styleId="52">
    <w:name w:val="Сетка таблицы5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522614"/>
  </w:style>
  <w:style w:type="numbering" w:customStyle="1" w:styleId="115">
    <w:name w:val="Нет списка115"/>
    <w:next w:val="a2"/>
    <w:uiPriority w:val="99"/>
    <w:semiHidden/>
    <w:rsid w:val="00522614"/>
  </w:style>
  <w:style w:type="table" w:customStyle="1" w:styleId="151">
    <w:name w:val="Сетка таблицы15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rsid w:val="00522614"/>
  </w:style>
  <w:style w:type="numbering" w:customStyle="1" w:styleId="81">
    <w:name w:val="Нет списка8"/>
    <w:next w:val="a2"/>
    <w:uiPriority w:val="99"/>
    <w:semiHidden/>
    <w:rsid w:val="00522614"/>
  </w:style>
  <w:style w:type="table" w:customStyle="1" w:styleId="62">
    <w:name w:val="Сетка таблицы6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522614"/>
  </w:style>
  <w:style w:type="numbering" w:customStyle="1" w:styleId="116">
    <w:name w:val="Нет списка116"/>
    <w:next w:val="a2"/>
    <w:uiPriority w:val="99"/>
    <w:semiHidden/>
    <w:rsid w:val="00522614"/>
  </w:style>
  <w:style w:type="table" w:customStyle="1" w:styleId="161">
    <w:name w:val="Сетка таблицы16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rsid w:val="00522614"/>
  </w:style>
  <w:style w:type="numbering" w:customStyle="1" w:styleId="330">
    <w:name w:val="Нет списка33"/>
    <w:next w:val="a2"/>
    <w:uiPriority w:val="99"/>
    <w:semiHidden/>
    <w:unhideWhenUsed/>
    <w:rsid w:val="00522614"/>
  </w:style>
  <w:style w:type="numbering" w:customStyle="1" w:styleId="123">
    <w:name w:val="Нет списка123"/>
    <w:next w:val="a2"/>
    <w:uiPriority w:val="99"/>
    <w:semiHidden/>
    <w:rsid w:val="00522614"/>
  </w:style>
  <w:style w:type="table" w:customStyle="1" w:styleId="231">
    <w:name w:val="Сетка таблицы23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rsid w:val="00522614"/>
  </w:style>
  <w:style w:type="numbering" w:customStyle="1" w:styleId="313">
    <w:name w:val="Нет списка313"/>
    <w:next w:val="a2"/>
    <w:uiPriority w:val="99"/>
    <w:semiHidden/>
    <w:rsid w:val="00522614"/>
  </w:style>
  <w:style w:type="table" w:customStyle="1" w:styleId="1130">
    <w:name w:val="Сетка таблицы113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522614"/>
  </w:style>
  <w:style w:type="numbering" w:customStyle="1" w:styleId="11113">
    <w:name w:val="Нет списка11113"/>
    <w:next w:val="a2"/>
    <w:uiPriority w:val="99"/>
    <w:semiHidden/>
    <w:rsid w:val="00522614"/>
  </w:style>
  <w:style w:type="table" w:customStyle="1" w:styleId="11130">
    <w:name w:val="Сетка таблицы1113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rsid w:val="00522614"/>
  </w:style>
  <w:style w:type="numbering" w:customStyle="1" w:styleId="43">
    <w:name w:val="Нет списка43"/>
    <w:next w:val="a2"/>
    <w:uiPriority w:val="99"/>
    <w:semiHidden/>
    <w:rsid w:val="00522614"/>
  </w:style>
  <w:style w:type="table" w:customStyle="1" w:styleId="2130">
    <w:name w:val="Сетка таблицы213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2"/>
    <w:uiPriority w:val="99"/>
    <w:semiHidden/>
    <w:unhideWhenUsed/>
    <w:rsid w:val="00522614"/>
  </w:style>
  <w:style w:type="numbering" w:customStyle="1" w:styleId="1123">
    <w:name w:val="Нет списка1123"/>
    <w:next w:val="a2"/>
    <w:uiPriority w:val="99"/>
    <w:semiHidden/>
    <w:rsid w:val="00522614"/>
  </w:style>
  <w:style w:type="numbering" w:customStyle="1" w:styleId="223">
    <w:name w:val="Нет списка223"/>
    <w:next w:val="a2"/>
    <w:uiPriority w:val="99"/>
    <w:semiHidden/>
    <w:rsid w:val="00522614"/>
  </w:style>
  <w:style w:type="numbering" w:customStyle="1" w:styleId="91">
    <w:name w:val="Нет списка9"/>
    <w:next w:val="a2"/>
    <w:uiPriority w:val="99"/>
    <w:semiHidden/>
    <w:rsid w:val="00522614"/>
  </w:style>
  <w:style w:type="table" w:customStyle="1" w:styleId="72">
    <w:name w:val="Сетка таблицы7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522614"/>
  </w:style>
  <w:style w:type="numbering" w:customStyle="1" w:styleId="117">
    <w:name w:val="Нет списка117"/>
    <w:next w:val="a2"/>
    <w:uiPriority w:val="99"/>
    <w:semiHidden/>
    <w:rsid w:val="00522614"/>
  </w:style>
  <w:style w:type="table" w:customStyle="1" w:styleId="171">
    <w:name w:val="Сетка таблицы17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522614"/>
  </w:style>
  <w:style w:type="numbering" w:customStyle="1" w:styleId="34">
    <w:name w:val="Нет списка34"/>
    <w:next w:val="a2"/>
    <w:uiPriority w:val="99"/>
    <w:semiHidden/>
    <w:unhideWhenUsed/>
    <w:rsid w:val="00522614"/>
  </w:style>
  <w:style w:type="numbering" w:customStyle="1" w:styleId="124">
    <w:name w:val="Нет списка124"/>
    <w:next w:val="a2"/>
    <w:uiPriority w:val="99"/>
    <w:semiHidden/>
    <w:rsid w:val="00522614"/>
  </w:style>
  <w:style w:type="table" w:customStyle="1" w:styleId="240">
    <w:name w:val="Сетка таблицы24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2"/>
    <w:uiPriority w:val="99"/>
    <w:semiHidden/>
    <w:rsid w:val="00522614"/>
  </w:style>
  <w:style w:type="numbering" w:customStyle="1" w:styleId="314">
    <w:name w:val="Нет списка314"/>
    <w:next w:val="a2"/>
    <w:uiPriority w:val="99"/>
    <w:semiHidden/>
    <w:rsid w:val="00522614"/>
  </w:style>
  <w:style w:type="table" w:customStyle="1" w:styleId="1140">
    <w:name w:val="Сетка таблицы114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522614"/>
  </w:style>
  <w:style w:type="numbering" w:customStyle="1" w:styleId="11114">
    <w:name w:val="Нет списка11114"/>
    <w:next w:val="a2"/>
    <w:uiPriority w:val="99"/>
    <w:semiHidden/>
    <w:rsid w:val="00522614"/>
  </w:style>
  <w:style w:type="table" w:customStyle="1" w:styleId="11140">
    <w:name w:val="Сетка таблицы1114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rsid w:val="00522614"/>
  </w:style>
  <w:style w:type="numbering" w:customStyle="1" w:styleId="44">
    <w:name w:val="Нет списка44"/>
    <w:next w:val="a2"/>
    <w:uiPriority w:val="99"/>
    <w:semiHidden/>
    <w:rsid w:val="00522614"/>
  </w:style>
  <w:style w:type="table" w:customStyle="1" w:styleId="2140">
    <w:name w:val="Сетка таблицы214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2"/>
    <w:uiPriority w:val="99"/>
    <w:semiHidden/>
    <w:unhideWhenUsed/>
    <w:rsid w:val="00522614"/>
  </w:style>
  <w:style w:type="numbering" w:customStyle="1" w:styleId="1124">
    <w:name w:val="Нет списка1124"/>
    <w:next w:val="a2"/>
    <w:uiPriority w:val="99"/>
    <w:semiHidden/>
    <w:rsid w:val="00522614"/>
  </w:style>
  <w:style w:type="numbering" w:customStyle="1" w:styleId="224">
    <w:name w:val="Нет списка224"/>
    <w:next w:val="a2"/>
    <w:uiPriority w:val="99"/>
    <w:semiHidden/>
    <w:rsid w:val="00522614"/>
  </w:style>
  <w:style w:type="numbering" w:customStyle="1" w:styleId="100">
    <w:name w:val="Нет списка10"/>
    <w:next w:val="a2"/>
    <w:uiPriority w:val="99"/>
    <w:semiHidden/>
    <w:rsid w:val="00522614"/>
  </w:style>
  <w:style w:type="table" w:customStyle="1" w:styleId="82">
    <w:name w:val="Сетка таблицы8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522614"/>
  </w:style>
  <w:style w:type="numbering" w:customStyle="1" w:styleId="118">
    <w:name w:val="Нет списка118"/>
    <w:next w:val="a2"/>
    <w:uiPriority w:val="99"/>
    <w:semiHidden/>
    <w:rsid w:val="00522614"/>
  </w:style>
  <w:style w:type="table" w:customStyle="1" w:styleId="181">
    <w:name w:val="Сетка таблицы18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522614"/>
  </w:style>
  <w:style w:type="numbering" w:customStyle="1" w:styleId="35">
    <w:name w:val="Нет списка35"/>
    <w:next w:val="a2"/>
    <w:uiPriority w:val="99"/>
    <w:semiHidden/>
    <w:unhideWhenUsed/>
    <w:rsid w:val="00522614"/>
  </w:style>
  <w:style w:type="numbering" w:customStyle="1" w:styleId="125">
    <w:name w:val="Нет списка125"/>
    <w:next w:val="a2"/>
    <w:uiPriority w:val="99"/>
    <w:semiHidden/>
    <w:rsid w:val="00522614"/>
  </w:style>
  <w:style w:type="table" w:customStyle="1" w:styleId="250">
    <w:name w:val="Сетка таблицы25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uiPriority w:val="99"/>
    <w:semiHidden/>
    <w:rsid w:val="00522614"/>
  </w:style>
  <w:style w:type="numbering" w:customStyle="1" w:styleId="315">
    <w:name w:val="Нет списка315"/>
    <w:next w:val="a2"/>
    <w:uiPriority w:val="99"/>
    <w:semiHidden/>
    <w:rsid w:val="00522614"/>
  </w:style>
  <w:style w:type="table" w:customStyle="1" w:styleId="1150">
    <w:name w:val="Сетка таблицы115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522614"/>
  </w:style>
  <w:style w:type="numbering" w:customStyle="1" w:styleId="11115">
    <w:name w:val="Нет списка11115"/>
    <w:next w:val="a2"/>
    <w:uiPriority w:val="99"/>
    <w:semiHidden/>
    <w:rsid w:val="00522614"/>
  </w:style>
  <w:style w:type="table" w:customStyle="1" w:styleId="11150">
    <w:name w:val="Сетка таблицы1115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rsid w:val="00522614"/>
  </w:style>
  <w:style w:type="numbering" w:customStyle="1" w:styleId="45">
    <w:name w:val="Нет списка45"/>
    <w:next w:val="a2"/>
    <w:uiPriority w:val="99"/>
    <w:semiHidden/>
    <w:rsid w:val="00522614"/>
  </w:style>
  <w:style w:type="table" w:customStyle="1" w:styleId="2150">
    <w:name w:val="Сетка таблицы215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2"/>
    <w:uiPriority w:val="99"/>
    <w:semiHidden/>
    <w:unhideWhenUsed/>
    <w:rsid w:val="00522614"/>
  </w:style>
  <w:style w:type="numbering" w:customStyle="1" w:styleId="1125">
    <w:name w:val="Нет списка1125"/>
    <w:next w:val="a2"/>
    <w:uiPriority w:val="99"/>
    <w:semiHidden/>
    <w:rsid w:val="00522614"/>
  </w:style>
  <w:style w:type="numbering" w:customStyle="1" w:styleId="225">
    <w:name w:val="Нет списка225"/>
    <w:next w:val="a2"/>
    <w:uiPriority w:val="99"/>
    <w:semiHidden/>
    <w:rsid w:val="00522614"/>
  </w:style>
  <w:style w:type="character" w:styleId="affb">
    <w:name w:val="Emphasis"/>
    <w:qFormat/>
    <w:rsid w:val="00522614"/>
    <w:rPr>
      <w:i/>
      <w:iCs/>
    </w:rPr>
  </w:style>
  <w:style w:type="paragraph" w:customStyle="1" w:styleId="paragraph">
    <w:name w:val="paragraph"/>
    <w:basedOn w:val="a"/>
    <w:rsid w:val="005226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522614"/>
  </w:style>
  <w:style w:type="character" w:customStyle="1" w:styleId="eop">
    <w:name w:val="eop"/>
    <w:rsid w:val="0052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71</Pages>
  <Words>14623</Words>
  <Characters>83352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2020-10-12T07:57:00Z</dcterms:created>
  <dcterms:modified xsi:type="dcterms:W3CDTF">2020-10-22T08:14:00Z</dcterms:modified>
</cp:coreProperties>
</file>