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BC1" w:rsidRDefault="005A4764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9E6BC1" w:rsidRDefault="005A4764">
      <w:pPr>
        <w:jc w:val="center"/>
        <w:rPr>
          <w:b/>
          <w:kern w:val="32"/>
        </w:rPr>
      </w:pPr>
      <w:r>
        <w:rPr>
          <w:b/>
          <w:lang w:eastAsia="ru-RU"/>
        </w:rPr>
        <w:t>о реализации муниципальной программы «</w:t>
      </w:r>
      <w:r>
        <w:rPr>
          <w:b/>
          <w:kern w:val="32"/>
        </w:rPr>
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01.</w:t>
      </w:r>
      <w:r>
        <w:rPr>
          <w:b/>
          <w:kern w:val="32"/>
        </w:rPr>
        <w:t>10</w:t>
      </w:r>
      <w:r>
        <w:rPr>
          <w:b/>
          <w:kern w:val="32"/>
        </w:rPr>
        <w:t>.2020 год.</w:t>
      </w:r>
    </w:p>
    <w:p w:rsidR="009E6BC1" w:rsidRDefault="009E6BC1">
      <w:pPr>
        <w:rPr>
          <w:lang w:eastAsia="ru-RU"/>
        </w:rPr>
      </w:pPr>
    </w:p>
    <w:p w:rsidR="009E6BC1" w:rsidRDefault="005A4764">
      <w:pPr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Форма 1. </w:t>
      </w:r>
      <w:hyperlink r:id="rId6" w:history="1">
        <w:r>
          <w:rPr>
            <w:sz w:val="22"/>
            <w:szCs w:val="22"/>
            <w:lang w:eastAsia="ru-RU"/>
          </w:rPr>
          <w:t>Отчет</w:t>
        </w:r>
      </w:hyperlink>
      <w:r>
        <w:rPr>
          <w:sz w:val="22"/>
          <w:szCs w:val="22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9E6BC1" w:rsidRDefault="009E6BC1">
      <w:pPr>
        <w:rPr>
          <w:sz w:val="22"/>
          <w:szCs w:val="22"/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9E6BC1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</w:t>
            </w:r>
            <w:r>
              <w:rPr>
                <w:color w:val="000000"/>
                <w:sz w:val="18"/>
                <w:szCs w:val="18"/>
                <w:lang w:eastAsia="ru-RU"/>
              </w:rPr>
              <w:t>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Обосновани</w:t>
            </w:r>
            <w:r>
              <w:rPr>
                <w:color w:val="000000"/>
                <w:sz w:val="18"/>
                <w:szCs w:val="18"/>
                <w:lang w:eastAsia="ru-RU"/>
              </w:rPr>
              <w:t>е отклонений значений целевого показателя (индикатора) на конец отчетного периода</w:t>
            </w:r>
          </w:p>
        </w:tc>
      </w:tr>
      <w:tr w:rsidR="009E6BC1">
        <w:trPr>
          <w:trHeight w:val="356"/>
        </w:trPr>
        <w:tc>
          <w:tcPr>
            <w:tcW w:w="1268" w:type="dxa"/>
            <w:gridSpan w:val="2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6BC1">
        <w:trPr>
          <w:trHeight w:val="20"/>
        </w:trPr>
        <w:tc>
          <w:tcPr>
            <w:tcW w:w="582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8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6BC1">
        <w:trPr>
          <w:trHeight w:val="20"/>
        </w:trPr>
        <w:tc>
          <w:tcPr>
            <w:tcW w:w="582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9E6BC1" w:rsidRDefault="005A4764">
            <w:pPr>
              <w:rPr>
                <w:b/>
                <w:kern w:val="32"/>
                <w:sz w:val="18"/>
                <w:szCs w:val="18"/>
              </w:rPr>
            </w:pPr>
            <w:r>
              <w:rPr>
                <w:b/>
                <w:kern w:val="32"/>
                <w:sz w:val="18"/>
                <w:szCs w:val="18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E6BC1">
        <w:trPr>
          <w:trHeight w:val="20"/>
        </w:trPr>
        <w:tc>
          <w:tcPr>
            <w:tcW w:w="582" w:type="dxa"/>
            <w:vMerge w:val="restart"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84" w:type="dxa"/>
            <w:vAlign w:val="bottom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</w:t>
            </w:r>
            <w:r>
              <w:rPr>
                <w:sz w:val="18"/>
                <w:szCs w:val="18"/>
                <w:lang w:val="en-US" w:eastAsia="ru-RU"/>
              </w:rPr>
              <w:t>31</w:t>
            </w:r>
          </w:p>
        </w:tc>
        <w:tc>
          <w:tcPr>
            <w:tcW w:w="125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</w:t>
            </w:r>
            <w:r>
              <w:rPr>
                <w:sz w:val="18"/>
                <w:szCs w:val="18"/>
                <w:lang w:val="en-US" w:eastAsia="ru-RU"/>
              </w:rPr>
              <w:t>77,5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</w:t>
            </w:r>
            <w:r>
              <w:rPr>
                <w:sz w:val="18"/>
                <w:szCs w:val="18"/>
                <w:lang w:val="en-US" w:eastAsia="ru-RU"/>
              </w:rPr>
              <w:t>78,1</w:t>
            </w:r>
          </w:p>
        </w:tc>
        <w:tc>
          <w:tcPr>
            <w:tcW w:w="2602" w:type="dxa"/>
            <w:noWrap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9E6BC1">
        <w:trPr>
          <w:trHeight w:val="20"/>
        </w:trPr>
        <w:tc>
          <w:tcPr>
            <w:tcW w:w="582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284" w:type="dxa"/>
          </w:tcPr>
          <w:p w:rsidR="009E6BC1" w:rsidRDefault="005A476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населения систематически занимающегося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9E6BC1" w:rsidRDefault="005A476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12,2</w:t>
            </w:r>
          </w:p>
        </w:tc>
        <w:tc>
          <w:tcPr>
            <w:tcW w:w="1240" w:type="dxa"/>
            <w:shd w:val="clear" w:color="auto" w:fill="FFFFFF" w:themeFill="background1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shd w:val="clear" w:color="auto" w:fill="FFFFFF" w:themeFill="background1"/>
                <w:lang w:eastAsia="ru-RU"/>
              </w:rPr>
              <w:t>15,4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</w:t>
            </w:r>
            <w:r>
              <w:rPr>
                <w:sz w:val="18"/>
                <w:szCs w:val="18"/>
                <w:lang w:val="en-US" w:eastAsia="ru-RU"/>
              </w:rPr>
              <w:t>3</w:t>
            </w:r>
            <w:r>
              <w:rPr>
                <w:sz w:val="18"/>
                <w:szCs w:val="18"/>
                <w:lang w:val="en-US" w:eastAsia="ru-RU"/>
              </w:rPr>
              <w:t>,2</w:t>
            </w:r>
          </w:p>
        </w:tc>
        <w:tc>
          <w:tcPr>
            <w:tcW w:w="125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</w:t>
            </w:r>
            <w:r>
              <w:rPr>
                <w:sz w:val="18"/>
                <w:szCs w:val="18"/>
                <w:lang w:val="en-US" w:eastAsia="ru-RU"/>
              </w:rPr>
              <w:t>26,2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</w:t>
            </w:r>
            <w:r>
              <w:rPr>
                <w:sz w:val="18"/>
                <w:szCs w:val="18"/>
                <w:lang w:val="en-US" w:eastAsia="ru-RU"/>
              </w:rPr>
              <w:t>28,4</w:t>
            </w:r>
          </w:p>
        </w:tc>
        <w:tc>
          <w:tcPr>
            <w:tcW w:w="2602" w:type="dxa"/>
            <w:noWrap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9E6BC1">
        <w:trPr>
          <w:trHeight w:val="20"/>
        </w:trPr>
        <w:tc>
          <w:tcPr>
            <w:tcW w:w="582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284" w:type="dxa"/>
          </w:tcPr>
          <w:p w:rsidR="009E6BC1" w:rsidRDefault="005A4764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Численность </w:t>
            </w:r>
            <w:r>
              <w:rPr>
                <w:sz w:val="18"/>
                <w:szCs w:val="18"/>
              </w:rPr>
              <w:t>систематически занимающихся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9E6BC1" w:rsidRDefault="005A4764">
            <w:pPr>
              <w:pStyle w:val="ConsPlusCell"/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648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463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</w:t>
            </w:r>
            <w:r>
              <w:rPr>
                <w:sz w:val="18"/>
                <w:szCs w:val="18"/>
                <w:lang w:val="en-US" w:eastAsia="ru-RU"/>
              </w:rPr>
              <w:t>73</w:t>
            </w:r>
          </w:p>
        </w:tc>
        <w:tc>
          <w:tcPr>
            <w:tcW w:w="125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</w:t>
            </w:r>
            <w:r>
              <w:rPr>
                <w:sz w:val="18"/>
                <w:szCs w:val="18"/>
                <w:lang w:val="en-US" w:eastAsia="ru-RU"/>
              </w:rPr>
              <w:t>18,7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</w:t>
            </w:r>
            <w:r>
              <w:rPr>
                <w:sz w:val="18"/>
                <w:szCs w:val="18"/>
                <w:lang w:val="en-US" w:eastAsia="ru-RU"/>
              </w:rPr>
              <w:t>28,5</w:t>
            </w:r>
          </w:p>
        </w:tc>
        <w:tc>
          <w:tcPr>
            <w:tcW w:w="2602" w:type="dxa"/>
            <w:noWrap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9E6BC1">
        <w:trPr>
          <w:trHeight w:val="20"/>
        </w:trPr>
        <w:tc>
          <w:tcPr>
            <w:tcW w:w="582" w:type="dxa"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284" w:type="dxa"/>
          </w:tcPr>
          <w:p w:rsidR="009E6BC1" w:rsidRDefault="005A476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Доля детей и молодежи (возраст 3-29 лет), систематически занимающихся физической культурой и спортом, в общей численности детей и молодежи; </w:t>
            </w:r>
          </w:p>
        </w:tc>
        <w:tc>
          <w:tcPr>
            <w:tcW w:w="1000" w:type="dxa"/>
            <w:noWrap/>
          </w:tcPr>
          <w:p w:rsidR="009E6BC1" w:rsidRDefault="005A4764">
            <w:pPr>
              <w:pStyle w:val="ConsPlusCell"/>
              <w:widowControl/>
              <w:jc w:val="both"/>
            </w:pPr>
            <w:r>
              <w:t>%</w:t>
            </w:r>
          </w:p>
        </w:tc>
        <w:tc>
          <w:tcPr>
            <w:tcW w:w="1411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</w:t>
            </w:r>
            <w:r>
              <w:rPr>
                <w:sz w:val="18"/>
                <w:szCs w:val="18"/>
                <w:lang w:val="en-US" w:eastAsia="ru-RU"/>
              </w:rPr>
              <w:t>7,7</w:t>
            </w:r>
          </w:p>
        </w:tc>
        <w:tc>
          <w:tcPr>
            <w:tcW w:w="125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-28,4</w:t>
            </w:r>
          </w:p>
        </w:tc>
        <w:tc>
          <w:tcPr>
            <w:tcW w:w="1240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noWrap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9E6BC1">
        <w:trPr>
          <w:trHeight w:val="20"/>
        </w:trPr>
        <w:tc>
          <w:tcPr>
            <w:tcW w:w="582" w:type="dxa"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284" w:type="dxa"/>
          </w:tcPr>
          <w:p w:rsidR="009E6BC1" w:rsidRDefault="005A476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Доля граждан среднего возраста </w:t>
            </w:r>
            <w:r>
              <w:rPr>
                <w:bCs/>
                <w:color w:val="000000"/>
                <w:sz w:val="18"/>
                <w:szCs w:val="18"/>
              </w:rPr>
              <w:t xml:space="preserve">(женщины: 30-54; </w:t>
            </w:r>
            <w:r>
              <w:rPr>
                <w:bCs/>
                <w:color w:val="000000"/>
                <w:sz w:val="18"/>
                <w:szCs w:val="18"/>
              </w:rPr>
              <w:lastRenderedPageBreak/>
              <w:t>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</w:tc>
        <w:tc>
          <w:tcPr>
            <w:tcW w:w="1000" w:type="dxa"/>
            <w:noWrap/>
          </w:tcPr>
          <w:p w:rsidR="009E6BC1" w:rsidRDefault="005A4764">
            <w:pPr>
              <w:pStyle w:val="ConsPlusCell"/>
              <w:widowControl/>
              <w:jc w:val="both"/>
            </w:pPr>
            <w:r>
              <w:lastRenderedPageBreak/>
              <w:t>%</w:t>
            </w:r>
          </w:p>
        </w:tc>
        <w:tc>
          <w:tcPr>
            <w:tcW w:w="1411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</w:t>
            </w:r>
            <w:r>
              <w:rPr>
                <w:sz w:val="18"/>
                <w:szCs w:val="18"/>
                <w:lang w:val="en-US" w:eastAsia="ru-RU"/>
              </w:rPr>
              <w:t>2,5</w:t>
            </w:r>
          </w:p>
        </w:tc>
        <w:tc>
          <w:tcPr>
            <w:tcW w:w="125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</w:t>
            </w:r>
            <w:r>
              <w:rPr>
                <w:sz w:val="18"/>
                <w:szCs w:val="18"/>
                <w:lang w:val="en-US" w:eastAsia="ru-RU"/>
              </w:rPr>
              <w:t>2</w:t>
            </w:r>
            <w:r>
              <w:rPr>
                <w:sz w:val="18"/>
                <w:szCs w:val="18"/>
                <w:lang w:val="en-US" w:eastAsia="ru-RU"/>
              </w:rPr>
              <w:t>2,7</w:t>
            </w:r>
          </w:p>
        </w:tc>
        <w:tc>
          <w:tcPr>
            <w:tcW w:w="1240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9E6BC1">
        <w:trPr>
          <w:trHeight w:val="20"/>
        </w:trPr>
        <w:tc>
          <w:tcPr>
            <w:tcW w:w="582" w:type="dxa"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284" w:type="dxa"/>
          </w:tcPr>
          <w:p w:rsidR="009E6BC1" w:rsidRDefault="005A476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Доля граждан старшего возраста </w:t>
            </w:r>
            <w:r>
              <w:rPr>
                <w:bCs/>
                <w:color w:val="000000"/>
                <w:sz w:val="18"/>
                <w:szCs w:val="18"/>
              </w:rPr>
              <w:t>(женщины: 55-79;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</w:tc>
        <w:tc>
          <w:tcPr>
            <w:tcW w:w="1000" w:type="dxa"/>
            <w:noWrap/>
          </w:tcPr>
          <w:p w:rsidR="009E6BC1" w:rsidRDefault="005A4764">
            <w:pPr>
              <w:pStyle w:val="ConsPlusCell"/>
              <w:widowControl/>
              <w:jc w:val="both"/>
            </w:pPr>
            <w:r>
              <w:t>%</w:t>
            </w:r>
          </w:p>
        </w:tc>
        <w:tc>
          <w:tcPr>
            <w:tcW w:w="1411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-2,4</w:t>
            </w:r>
          </w:p>
        </w:tc>
        <w:tc>
          <w:tcPr>
            <w:tcW w:w="125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-35</w:t>
            </w:r>
          </w:p>
        </w:tc>
        <w:tc>
          <w:tcPr>
            <w:tcW w:w="1240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noWrap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9E6BC1">
        <w:trPr>
          <w:trHeight w:val="20"/>
        </w:trPr>
        <w:tc>
          <w:tcPr>
            <w:tcW w:w="582" w:type="dxa"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284" w:type="dxa"/>
          </w:tcPr>
          <w:p w:rsidR="009E6BC1" w:rsidRDefault="005A4764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Уровень обеспеченности граждан </w:t>
            </w:r>
            <w:r>
              <w:rPr>
                <w:bCs/>
                <w:color w:val="000000"/>
                <w:sz w:val="18"/>
                <w:szCs w:val="18"/>
              </w:rPr>
              <w:t>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1000" w:type="dxa"/>
            <w:noWrap/>
          </w:tcPr>
          <w:p w:rsidR="009E6BC1" w:rsidRDefault="005A4764">
            <w:pPr>
              <w:pStyle w:val="ConsPlusCell"/>
              <w:widowControl/>
              <w:jc w:val="both"/>
            </w:pPr>
            <w:r>
              <w:t>%</w:t>
            </w:r>
          </w:p>
        </w:tc>
        <w:tc>
          <w:tcPr>
            <w:tcW w:w="1411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</w:p>
        </w:tc>
        <w:tc>
          <w:tcPr>
            <w:tcW w:w="1240" w:type="dxa"/>
            <w:shd w:val="clear" w:color="auto" w:fill="auto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109,5</w:t>
            </w:r>
          </w:p>
        </w:tc>
        <w:tc>
          <w:tcPr>
            <w:tcW w:w="12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+1,1</w:t>
            </w:r>
          </w:p>
        </w:tc>
        <w:tc>
          <w:tcPr>
            <w:tcW w:w="125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+1,1</w:t>
            </w:r>
          </w:p>
        </w:tc>
        <w:tc>
          <w:tcPr>
            <w:tcW w:w="1240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02" w:type="dxa"/>
            <w:noWrap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превышает план, т.к. в 2020 году были введены в эксплуатацию новые объекты. Площадка ГТО и хоккейная коробка</w:t>
            </w:r>
          </w:p>
        </w:tc>
      </w:tr>
    </w:tbl>
    <w:p w:rsidR="009E6BC1" w:rsidRDefault="009E6BC1">
      <w:pPr>
        <w:rPr>
          <w:b/>
          <w:sz w:val="22"/>
          <w:szCs w:val="22"/>
        </w:rPr>
      </w:pPr>
    </w:p>
    <w:p w:rsidR="009E6BC1" w:rsidRDefault="009E6BC1">
      <w:pPr>
        <w:rPr>
          <w:b/>
          <w:sz w:val="22"/>
          <w:szCs w:val="22"/>
        </w:rPr>
      </w:pPr>
    </w:p>
    <w:p w:rsidR="009E6BC1" w:rsidRDefault="009E6BC1">
      <w:pPr>
        <w:rPr>
          <w:b/>
          <w:sz w:val="22"/>
          <w:szCs w:val="22"/>
        </w:rPr>
      </w:pPr>
    </w:p>
    <w:p w:rsidR="009E6BC1" w:rsidRDefault="009E6BC1">
      <w:pPr>
        <w:rPr>
          <w:b/>
          <w:sz w:val="22"/>
          <w:szCs w:val="22"/>
        </w:rPr>
      </w:pPr>
    </w:p>
    <w:p w:rsidR="009E6BC1" w:rsidRDefault="009E6BC1">
      <w:pPr>
        <w:rPr>
          <w:b/>
          <w:sz w:val="22"/>
          <w:szCs w:val="22"/>
        </w:rPr>
      </w:pPr>
    </w:p>
    <w:p w:rsidR="009E6BC1" w:rsidRDefault="009E6BC1">
      <w:pPr>
        <w:rPr>
          <w:b/>
          <w:sz w:val="22"/>
          <w:szCs w:val="22"/>
        </w:rPr>
      </w:pPr>
    </w:p>
    <w:p w:rsidR="009E6BC1" w:rsidRDefault="005A4764">
      <w:pPr>
        <w:rPr>
          <w:sz w:val="22"/>
          <w:szCs w:val="22"/>
        </w:rPr>
      </w:pPr>
      <w:r>
        <w:rPr>
          <w:b/>
          <w:sz w:val="22"/>
          <w:szCs w:val="22"/>
        </w:rPr>
        <w:t>Форма 2.</w:t>
      </w:r>
      <w:r>
        <w:rPr>
          <w:sz w:val="22"/>
          <w:szCs w:val="22"/>
        </w:rPr>
        <w:t xml:space="preserve">  Отчет о выполнение основных мероприятий муниципальной программы </w:t>
      </w:r>
    </w:p>
    <w:p w:rsidR="009E6BC1" w:rsidRDefault="009E6BC1">
      <w:pPr>
        <w:rPr>
          <w:sz w:val="22"/>
          <w:szCs w:val="22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388"/>
        <w:gridCol w:w="377"/>
        <w:gridCol w:w="504"/>
        <w:gridCol w:w="379"/>
        <w:gridCol w:w="2903"/>
        <w:gridCol w:w="51"/>
        <w:gridCol w:w="1830"/>
        <w:gridCol w:w="1096"/>
        <w:gridCol w:w="1418"/>
        <w:gridCol w:w="1417"/>
        <w:gridCol w:w="2410"/>
        <w:gridCol w:w="2410"/>
      </w:tblGrid>
      <w:tr w:rsidR="009E6BC1">
        <w:trPr>
          <w:trHeight w:val="20"/>
        </w:trPr>
        <w:tc>
          <w:tcPr>
            <w:tcW w:w="1648" w:type="dxa"/>
            <w:gridSpan w:val="4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954" w:type="dxa"/>
            <w:gridSpan w:val="2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30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096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1418" w:type="dxa"/>
            <w:vMerge w:val="restart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выполнения </w:t>
            </w:r>
            <w:r>
              <w:rPr>
                <w:sz w:val="18"/>
                <w:szCs w:val="18"/>
              </w:rPr>
              <w:t>фактически</w:t>
            </w:r>
          </w:p>
        </w:tc>
        <w:tc>
          <w:tcPr>
            <w:tcW w:w="1417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410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Достигнутый результат</w:t>
            </w:r>
          </w:p>
        </w:tc>
        <w:tc>
          <w:tcPr>
            <w:tcW w:w="2410" w:type="dxa"/>
            <w:vMerge w:val="restart"/>
            <w:vAlign w:val="bottom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Проблемы, возникши в ходе реализации мероприятия.</w:t>
            </w:r>
          </w:p>
        </w:tc>
      </w:tr>
      <w:tr w:rsidR="009E6BC1">
        <w:trPr>
          <w:trHeight w:val="20"/>
        </w:trPr>
        <w:tc>
          <w:tcPr>
            <w:tcW w:w="388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377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04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379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2954" w:type="dxa"/>
            <w:gridSpan w:val="2"/>
            <w:vMerge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1830" w:type="dxa"/>
            <w:vMerge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1096" w:type="dxa"/>
            <w:vMerge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9E6BC1" w:rsidRDefault="009E6BC1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tabs>
                <w:tab w:val="left" w:pos="34"/>
              </w:tabs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rStyle w:val="FontStyle45"/>
                <w:b/>
                <w:sz w:val="18"/>
                <w:szCs w:val="18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Администрация города </w:t>
            </w:r>
            <w:r>
              <w:rPr>
                <w:b/>
                <w:sz w:val="18"/>
                <w:szCs w:val="18"/>
              </w:rPr>
              <w:t>Кедрового</w:t>
            </w:r>
          </w:p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9E6BC1" w:rsidRDefault="009E6BC1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Качественное исполнение работ</w:t>
            </w:r>
          </w:p>
        </w:tc>
        <w:tc>
          <w:tcPr>
            <w:tcW w:w="2410" w:type="dxa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Регулярное обеспечение деятельности. В учреждении работает главный </w:t>
            </w:r>
            <w:r>
              <w:rPr>
                <w:sz w:val="18"/>
                <w:szCs w:val="18"/>
              </w:rPr>
              <w:t xml:space="preserve">специалист и </w:t>
            </w:r>
            <w:r>
              <w:rPr>
                <w:sz w:val="18"/>
                <w:szCs w:val="18"/>
              </w:rPr>
              <w:lastRenderedPageBreak/>
              <w:t>специалист по молодежной политике, физической культуре и спорту</w:t>
            </w:r>
          </w:p>
        </w:tc>
        <w:tc>
          <w:tcPr>
            <w:tcW w:w="2410" w:type="dxa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Качественное исполнение работ</w:t>
            </w:r>
          </w:p>
        </w:tc>
        <w:tc>
          <w:tcPr>
            <w:tcW w:w="2410" w:type="dxa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Регулярное обеспечение деятельности. </w:t>
            </w:r>
            <w:r>
              <w:rPr>
                <w:sz w:val="18"/>
                <w:szCs w:val="18"/>
              </w:rPr>
              <w:t>На 1,2 ставки принято  2020г. было принято 5 инструкторов по спорту для работы с населением</w:t>
            </w:r>
          </w:p>
        </w:tc>
        <w:tc>
          <w:tcPr>
            <w:tcW w:w="2410" w:type="dxa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</w:tr>
      <w:tr w:rsidR="009E6BC1">
        <w:trPr>
          <w:trHeight w:val="667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</w:t>
            </w:r>
            <w:r>
              <w:rPr>
                <w:rStyle w:val="FontStyle45"/>
                <w:sz w:val="18"/>
                <w:szCs w:val="18"/>
              </w:rPr>
              <w:t xml:space="preserve"> физкультурно-спортивной работы по месту жительства граждан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2020 г. количество </w:t>
            </w:r>
            <w:r>
              <w:rPr>
                <w:rStyle w:val="FontStyle45"/>
                <w:sz w:val="18"/>
                <w:szCs w:val="18"/>
              </w:rPr>
              <w:t>муниципальных официальных физкультурных и спортивных мероприятий достигнет до 40</w:t>
            </w:r>
          </w:p>
        </w:tc>
        <w:tc>
          <w:tcPr>
            <w:tcW w:w="2410" w:type="dxa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9 месяцев 2020 год проведено 9  физкультурных и </w:t>
            </w:r>
            <w:r>
              <w:rPr>
                <w:sz w:val="18"/>
                <w:szCs w:val="18"/>
              </w:rPr>
              <w:t>спортивно-массовых мероприятия совместно с инструкторами по спорту</w:t>
            </w:r>
          </w:p>
        </w:tc>
        <w:tc>
          <w:tcPr>
            <w:tcW w:w="2410" w:type="dxa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 xml:space="preserve">Обеспечение </w:t>
            </w:r>
            <w:r>
              <w:rPr>
                <w:sz w:val="18"/>
                <w:szCs w:val="18"/>
              </w:rPr>
              <w:t xml:space="preserve"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</w:t>
            </w:r>
            <w:r>
              <w:rPr>
                <w:sz w:val="18"/>
                <w:szCs w:val="18"/>
              </w:rPr>
              <w:t>проводимых на территории Томской области, за исключением спортивных команд муниципального образования «Городской округ-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</w:t>
            </w:r>
            <w:r>
              <w:rPr>
                <w:sz w:val="18"/>
                <w:szCs w:val="18"/>
              </w:rPr>
              <w:t>»</w:t>
            </w:r>
          </w:p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2410" w:type="dxa"/>
          </w:tcPr>
          <w:p w:rsidR="009E6BC1" w:rsidRDefault="005A47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отменены по причине</w:t>
            </w:r>
            <w:r>
              <w:rPr>
                <w:sz w:val="18"/>
                <w:szCs w:val="18"/>
              </w:rPr>
              <w:t xml:space="preserve"> распространения </w:t>
            </w:r>
            <w:proofErr w:type="spellStart"/>
            <w:r>
              <w:rPr>
                <w:sz w:val="18"/>
                <w:szCs w:val="18"/>
              </w:rPr>
              <w:t>короновируса</w:t>
            </w:r>
            <w:proofErr w:type="spellEnd"/>
            <w:r>
              <w:rPr>
                <w:sz w:val="18"/>
                <w:szCs w:val="18"/>
              </w:rPr>
              <w:t xml:space="preserve"> (Запрет на массовые мероприятия)</w:t>
            </w:r>
          </w:p>
        </w:tc>
        <w:tc>
          <w:tcPr>
            <w:tcW w:w="2410" w:type="dxa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</w:tr>
      <w:tr w:rsidR="009E6BC1">
        <w:trPr>
          <w:trHeight w:val="2094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 xml:space="preserve">Участие </w:t>
            </w:r>
            <w:r>
              <w:rPr>
                <w:rStyle w:val="FontStyle45"/>
                <w:sz w:val="18"/>
                <w:szCs w:val="18"/>
              </w:rPr>
              <w:t xml:space="preserve">спортивных сборных команд города Кедрового в областных, зональных, региональных соревнованиях на территории </w:t>
            </w:r>
            <w:r>
              <w:rPr>
                <w:rStyle w:val="FontStyle45"/>
                <w:sz w:val="18"/>
                <w:szCs w:val="18"/>
              </w:rPr>
              <w:lastRenderedPageBreak/>
              <w:t>Томской области</w:t>
            </w:r>
          </w:p>
        </w:tc>
        <w:tc>
          <w:tcPr>
            <w:tcW w:w="2410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 2020 году мероприятия не запланированы</w:t>
            </w:r>
          </w:p>
        </w:tc>
        <w:tc>
          <w:tcPr>
            <w:tcW w:w="2410" w:type="dxa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79" w:type="dxa"/>
            <w:noWrap/>
            <w:vAlign w:val="center"/>
          </w:tcPr>
          <w:p w:rsidR="009E6BC1" w:rsidRDefault="005A4764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 xml:space="preserve">Обеспечение участия спортивных сборных команд города Кедрового в областных, </w:t>
            </w:r>
            <w:r>
              <w:rPr>
                <w:rStyle w:val="FontStyle45"/>
                <w:sz w:val="18"/>
                <w:szCs w:val="18"/>
              </w:rPr>
              <w:t>зональных, региональных соревнованиях на территории Томской области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410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Сборная г. Кедрового принял</w:t>
            </w:r>
            <w:r>
              <w:rPr>
                <w:color w:val="000000"/>
                <w:sz w:val="18"/>
                <w:szCs w:val="18"/>
              </w:rPr>
              <w:t xml:space="preserve">и участия в финальных соревнованиях </w:t>
            </w:r>
            <w:r>
              <w:rPr>
                <w:color w:val="000000"/>
                <w:sz w:val="18"/>
                <w:szCs w:val="18"/>
                <w:lang w:val="en-US"/>
              </w:rPr>
              <w:t>XXXVI</w:t>
            </w:r>
            <w:r>
              <w:rPr>
                <w:color w:val="000000"/>
                <w:sz w:val="18"/>
                <w:szCs w:val="18"/>
              </w:rPr>
              <w:t xml:space="preserve"> областных зимних сельских спортивных играх «Снежные узоры» в Первомайском районе 28 февраля-1 марта</w:t>
            </w:r>
          </w:p>
        </w:tc>
        <w:tc>
          <w:tcPr>
            <w:tcW w:w="2410" w:type="dxa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79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pStyle w:val="a5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 </w:t>
            </w:r>
            <w:r>
              <w:rPr>
                <w:sz w:val="18"/>
                <w:szCs w:val="18"/>
              </w:rPr>
              <w:t>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Безопасные и комфортные условия для занятия физической культурой и спортом</w:t>
            </w:r>
          </w:p>
        </w:tc>
        <w:tc>
          <w:tcPr>
            <w:tcW w:w="2410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договорам на оказание коммунальных услуг выполняются, работы по договорам ГПХ: чистка хоккейной коробки от снега, содержание лыжной трассы, выдач</w:t>
            </w:r>
            <w:r>
              <w:rPr>
                <w:sz w:val="18"/>
                <w:szCs w:val="18"/>
              </w:rPr>
              <w:t>а спортивного инвентаря, скос травы</w:t>
            </w:r>
          </w:p>
        </w:tc>
        <w:tc>
          <w:tcPr>
            <w:tcW w:w="2410" w:type="dxa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79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Информационно-просветительская  деятельность, работа с населением муниципального образования.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 и приобретение рекламных плакатов, буклетов, брошюр, баннеров, статей о </w:t>
            </w:r>
            <w:r>
              <w:rPr>
                <w:sz w:val="18"/>
                <w:szCs w:val="18"/>
              </w:rPr>
              <w:t>пропаганде ЗОЖ</w:t>
            </w:r>
          </w:p>
        </w:tc>
        <w:tc>
          <w:tcPr>
            <w:tcW w:w="2410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газете «В краю Кедровом» опубликовано 23 статьи, установка баннера на доме №20, 1 мкр.</w:t>
            </w:r>
          </w:p>
        </w:tc>
        <w:tc>
          <w:tcPr>
            <w:tcW w:w="2410" w:type="dxa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</w:tr>
      <w:tr w:rsidR="009E6BC1">
        <w:trPr>
          <w:trHeight w:val="719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материально-технической базы физической культуры и спорта, в том числе:</w:t>
            </w:r>
          </w:p>
          <w:p w:rsidR="009E6BC1" w:rsidRDefault="009E6BC1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материально-технической </w:t>
            </w:r>
            <w:r>
              <w:rPr>
                <w:sz w:val="18"/>
                <w:szCs w:val="18"/>
              </w:rPr>
              <w:t>базы</w:t>
            </w:r>
          </w:p>
        </w:tc>
        <w:tc>
          <w:tcPr>
            <w:tcW w:w="2410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технической базы осуществлялось за счет других мероприятий программы.</w:t>
            </w:r>
          </w:p>
        </w:tc>
        <w:tc>
          <w:tcPr>
            <w:tcW w:w="2410" w:type="dxa"/>
          </w:tcPr>
          <w:p w:rsidR="009E6BC1" w:rsidRDefault="009E6BC1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9E6BC1" w:rsidRDefault="009E6BC1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9E6BC1" w:rsidRDefault="009E6BC1">
            <w:pPr>
              <w:jc w:val="center"/>
              <w:rPr>
                <w:sz w:val="18"/>
                <w:szCs w:val="18"/>
                <w:highlight w:val="yellow"/>
              </w:rPr>
            </w:pPr>
          </w:p>
          <w:p w:rsidR="009E6BC1" w:rsidRDefault="009E6BC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>
              <w:rPr>
                <w:rStyle w:val="FontStyle45"/>
                <w:i/>
                <w:sz w:val="18"/>
                <w:szCs w:val="18"/>
              </w:rPr>
              <w:t>Приобретение спортивного инвентаря и оборудования для физкультурно-оздоровительной работы инструкторов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Улучшение </w:t>
            </w:r>
            <w:r>
              <w:rPr>
                <w:sz w:val="18"/>
                <w:szCs w:val="18"/>
              </w:rPr>
              <w:t>материально- технической базы</w:t>
            </w:r>
          </w:p>
        </w:tc>
        <w:tc>
          <w:tcPr>
            <w:tcW w:w="2410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 договор на 26 600,00</w:t>
            </w:r>
          </w:p>
        </w:tc>
        <w:tc>
          <w:tcPr>
            <w:tcW w:w="2410" w:type="dxa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>
              <w:rPr>
                <w:rStyle w:val="FontStyle45"/>
                <w:i/>
                <w:sz w:val="18"/>
                <w:szCs w:val="18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</w:t>
            </w:r>
            <w:r>
              <w:rPr>
                <w:sz w:val="18"/>
                <w:szCs w:val="18"/>
              </w:rPr>
              <w:t>парафина</w:t>
            </w:r>
          </w:p>
        </w:tc>
        <w:tc>
          <w:tcPr>
            <w:tcW w:w="2410" w:type="dxa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>
              <w:rPr>
                <w:rStyle w:val="FontStyle45"/>
                <w:i/>
                <w:sz w:val="18"/>
                <w:szCs w:val="18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410" w:type="dxa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  <w:p w:rsidR="009E6BC1" w:rsidRDefault="009E6BC1">
            <w:pPr>
              <w:rPr>
                <w:sz w:val="18"/>
                <w:szCs w:val="18"/>
              </w:rPr>
            </w:pPr>
          </w:p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79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rStyle w:val="FontStyle45"/>
                <w:i/>
                <w:sz w:val="18"/>
                <w:szCs w:val="18"/>
              </w:rPr>
            </w:pPr>
            <w:r>
              <w:rPr>
                <w:rStyle w:val="FontStyle45"/>
                <w:i/>
                <w:sz w:val="18"/>
                <w:szCs w:val="18"/>
              </w:rPr>
              <w:t xml:space="preserve">Приобретение расходных материалов (канцелярские товары, </w:t>
            </w:r>
            <w:r>
              <w:rPr>
                <w:rStyle w:val="FontStyle45"/>
                <w:i/>
                <w:sz w:val="18"/>
                <w:szCs w:val="18"/>
              </w:rPr>
              <w:t>хозяйственные материалы, комплектующие части снегоуборочной машины, газонокосилки)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410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ТМЦ: краска, кисти,  удлинитель</w:t>
            </w:r>
          </w:p>
        </w:tc>
        <w:tc>
          <w:tcPr>
            <w:tcW w:w="2410" w:type="dxa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rStyle w:val="FontStyle45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Строительство и реконструкция спортивных сооружений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комплексной спортивной площадки по адресу: Томская область, г.Кедровый, </w:t>
            </w:r>
            <w:proofErr w:type="spellStart"/>
            <w:r>
              <w:rPr>
                <w:sz w:val="18"/>
                <w:szCs w:val="18"/>
              </w:rPr>
              <w:t>с.Пудино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ул.Горького</w:t>
            </w:r>
            <w:proofErr w:type="spellEnd"/>
            <w:r>
              <w:rPr>
                <w:sz w:val="18"/>
                <w:szCs w:val="18"/>
              </w:rPr>
              <w:t>, 8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rStyle w:val="FontStyle45"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комплексной спортивной площадки</w:t>
            </w:r>
          </w:p>
        </w:tc>
        <w:tc>
          <w:tcPr>
            <w:tcW w:w="2410" w:type="dxa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79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</w:t>
            </w:r>
            <w:r>
              <w:rPr>
                <w:sz w:val="18"/>
                <w:szCs w:val="18"/>
              </w:rPr>
              <w:t>открытых антивандальных спортивных площадок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2018-2019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2410" w:type="dxa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379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4" w:type="dxa"/>
            <w:gridSpan w:val="2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Обеспечение деятельности Центра тестирования по выполнению видов испытаний, нормативов, требований к оценке уровня </w:t>
            </w:r>
            <w:r>
              <w:rPr>
                <w:b/>
                <w:sz w:val="18"/>
                <w:szCs w:val="18"/>
              </w:rPr>
              <w:t>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83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2016-2020</w:t>
            </w:r>
          </w:p>
        </w:tc>
        <w:tc>
          <w:tcPr>
            <w:tcW w:w="1418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Центра тестир</w:t>
            </w:r>
            <w:r>
              <w:rPr>
                <w:sz w:val="18"/>
                <w:szCs w:val="18"/>
              </w:rPr>
              <w:t>ования ГТО</w:t>
            </w:r>
          </w:p>
        </w:tc>
        <w:tc>
          <w:tcPr>
            <w:tcW w:w="2410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тестирования работает согласно плану мероприятий</w:t>
            </w:r>
          </w:p>
        </w:tc>
        <w:tc>
          <w:tcPr>
            <w:tcW w:w="2410" w:type="dxa"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9E6BC1">
        <w:trPr>
          <w:trHeight w:val="7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379" w:type="dxa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</w:tcPr>
          <w:p w:rsidR="009E6BC1" w:rsidRDefault="005A4764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Обеспечение условий для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881" w:type="dxa"/>
            <w:gridSpan w:val="2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417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E6BC1">
        <w:trPr>
          <w:trHeight w:val="881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3" w:type="dxa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малобюджетных </w:t>
            </w:r>
            <w:r>
              <w:rPr>
                <w:sz w:val="18"/>
                <w:szCs w:val="18"/>
              </w:rPr>
              <w:t>спортивных площадок по месту жительства и учебы на территории муниципального образования "Город Кедровый"</w:t>
            </w:r>
          </w:p>
        </w:tc>
        <w:tc>
          <w:tcPr>
            <w:tcW w:w="1881" w:type="dxa"/>
            <w:gridSpan w:val="2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proofErr w:type="spellStart"/>
            <w:r>
              <w:rPr>
                <w:sz w:val="18"/>
                <w:szCs w:val="18"/>
              </w:rPr>
              <w:t>Пудинская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7" w:type="dxa"/>
            <w:vAlign w:val="center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10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E6BC1" w:rsidTr="005A4764">
        <w:trPr>
          <w:trHeight w:val="7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3" w:type="dxa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оборудования для малобюджетных спортивных площадок по месту жительства и </w:t>
            </w:r>
            <w:r>
              <w:rPr>
                <w:sz w:val="18"/>
                <w:szCs w:val="18"/>
              </w:rPr>
              <w:t>учебы в муниципальных образованиях Томской области</w:t>
            </w:r>
          </w:p>
        </w:tc>
        <w:tc>
          <w:tcPr>
            <w:tcW w:w="1881" w:type="dxa"/>
            <w:gridSpan w:val="2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proofErr w:type="spellStart"/>
            <w:r>
              <w:rPr>
                <w:sz w:val="18"/>
                <w:szCs w:val="18"/>
              </w:rPr>
              <w:t>Пудинская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Приобретение оборудования дл</w:t>
            </w:r>
            <w:bookmarkStart w:id="0" w:name="_GoBack"/>
            <w:bookmarkEnd w:id="0"/>
            <w:r>
              <w:rPr>
                <w:color w:val="000000"/>
                <w:sz w:val="18"/>
                <w:szCs w:val="18"/>
                <w:lang w:eastAsia="ru-RU"/>
              </w:rPr>
              <w:t xml:space="preserve">я </w:t>
            </w:r>
            <w:r>
              <w:rPr>
                <w:sz w:val="18"/>
                <w:szCs w:val="18"/>
                <w:lang w:eastAsia="ru-RU"/>
              </w:rPr>
              <w:t>малобюджетных спортивных площадок</w:t>
            </w:r>
          </w:p>
        </w:tc>
        <w:tc>
          <w:tcPr>
            <w:tcW w:w="241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Приобретен комплект оборудования для малобюджетной спортивной площадки в г. Кедровом</w:t>
            </w:r>
          </w:p>
        </w:tc>
        <w:tc>
          <w:tcPr>
            <w:tcW w:w="2410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9E6BC1">
        <w:trPr>
          <w:trHeight w:val="70"/>
        </w:trPr>
        <w:tc>
          <w:tcPr>
            <w:tcW w:w="388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77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504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79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03" w:type="dxa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1881" w:type="dxa"/>
            <w:gridSpan w:val="2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proofErr w:type="spellStart"/>
            <w:r>
              <w:rPr>
                <w:sz w:val="18"/>
                <w:szCs w:val="18"/>
              </w:rPr>
              <w:t>Пудинская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09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2018-2020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Приобретение, доставка оборудования для </w:t>
            </w:r>
            <w:r>
              <w:rPr>
                <w:sz w:val="18"/>
                <w:szCs w:val="18"/>
                <w:lang w:eastAsia="ru-RU"/>
              </w:rPr>
              <w:t xml:space="preserve">малобюджетных </w:t>
            </w:r>
            <w:r>
              <w:rPr>
                <w:sz w:val="18"/>
                <w:szCs w:val="18"/>
                <w:lang w:eastAsia="ru-RU"/>
              </w:rPr>
              <w:t>спортивных площадок</w:t>
            </w:r>
          </w:p>
        </w:tc>
        <w:tc>
          <w:tcPr>
            <w:tcW w:w="241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В июле введена площадка ГТО в г. Кедровом 1 мкр., д. 1</w:t>
            </w:r>
          </w:p>
        </w:tc>
        <w:tc>
          <w:tcPr>
            <w:tcW w:w="2410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9E6BC1">
      <w:pPr>
        <w:jc w:val="both"/>
        <w:rPr>
          <w:b/>
          <w:sz w:val="22"/>
          <w:szCs w:val="22"/>
        </w:rPr>
      </w:pPr>
    </w:p>
    <w:p w:rsidR="009E6BC1" w:rsidRDefault="005A476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Форма 3.</w:t>
      </w:r>
      <w:r>
        <w:rPr>
          <w:sz w:val="22"/>
          <w:szCs w:val="22"/>
        </w:rPr>
        <w:t xml:space="preserve"> Финансовая оценка применения мер муниципального регулирования </w:t>
      </w:r>
    </w:p>
    <w:p w:rsidR="009E6BC1" w:rsidRDefault="009E6BC1">
      <w:pPr>
        <w:jc w:val="both"/>
        <w:rPr>
          <w:sz w:val="22"/>
          <w:szCs w:val="22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894"/>
        <w:gridCol w:w="681"/>
        <w:gridCol w:w="3543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9E6BC1">
        <w:trPr>
          <w:trHeight w:val="878"/>
        </w:trPr>
        <w:tc>
          <w:tcPr>
            <w:tcW w:w="1575" w:type="dxa"/>
            <w:gridSpan w:val="2"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3543" w:type="dxa"/>
            <w:vMerge w:val="restart"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меры                         </w:t>
            </w:r>
            <w:r>
              <w:rPr>
                <w:sz w:val="18"/>
                <w:szCs w:val="18"/>
              </w:rPr>
              <w:t xml:space="preserve">               муниципального регулирования</w:t>
            </w:r>
          </w:p>
        </w:tc>
        <w:tc>
          <w:tcPr>
            <w:tcW w:w="1276" w:type="dxa"/>
            <w:vMerge w:val="restart"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6804" w:type="dxa"/>
            <w:gridSpan w:val="6"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оценка результата,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обоснование необходимости применения меры</w:t>
            </w:r>
          </w:p>
        </w:tc>
      </w:tr>
      <w:tr w:rsidR="009E6BC1">
        <w:trPr>
          <w:trHeight w:val="20"/>
        </w:trPr>
        <w:tc>
          <w:tcPr>
            <w:tcW w:w="894" w:type="dxa"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681" w:type="dxa"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9E6BC1" w:rsidRDefault="009E6BC1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9E6BC1" w:rsidRDefault="009E6BC1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третий год </w:t>
            </w:r>
            <w:r>
              <w:rPr>
                <w:sz w:val="18"/>
                <w:szCs w:val="18"/>
              </w:rPr>
              <w:t>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четвертый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пятый год планового периода</w:t>
            </w:r>
          </w:p>
        </w:tc>
        <w:tc>
          <w:tcPr>
            <w:tcW w:w="1843" w:type="dxa"/>
            <w:vMerge/>
            <w:vAlign w:val="center"/>
          </w:tcPr>
          <w:p w:rsidR="009E6BC1" w:rsidRDefault="009E6BC1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894" w:type="dxa"/>
            <w:noWrap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543" w:type="dxa"/>
            <w:noWrap/>
            <w:vAlign w:val="bottom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  <w:r>
              <w:rPr>
                <w:rStyle w:val="FontStyle45"/>
                <w:sz w:val="18"/>
                <w:szCs w:val="18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E6BC1" w:rsidRDefault="009E6BC1">
      <w:pPr>
        <w:pStyle w:val="ConsPlusTitle"/>
        <w:widowControl/>
        <w:jc w:val="both"/>
        <w:rPr>
          <w:sz w:val="22"/>
          <w:szCs w:val="22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5A4764">
      <w:pPr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t xml:space="preserve">Форма 4. </w:t>
      </w:r>
      <w:hyperlink r:id="rId7" w:history="1">
        <w:r>
          <w:rPr>
            <w:sz w:val="22"/>
            <w:szCs w:val="22"/>
            <w:lang w:eastAsia="ru-RU"/>
          </w:rPr>
          <w:t>Отчет</w:t>
        </w:r>
      </w:hyperlink>
      <w:r>
        <w:rPr>
          <w:sz w:val="22"/>
          <w:szCs w:val="22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9E6BC1" w:rsidRDefault="009E6BC1">
      <w:pPr>
        <w:rPr>
          <w:sz w:val="22"/>
          <w:szCs w:val="22"/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E6BC1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а</w:t>
            </w:r>
            <w:r>
              <w:rPr>
                <w:sz w:val="18"/>
                <w:szCs w:val="18"/>
              </w:rPr>
              <w:t>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к плану на отчетный  период</w:t>
            </w:r>
          </w:p>
        </w:tc>
      </w:tr>
      <w:tr w:rsidR="009E6BC1">
        <w:trPr>
          <w:trHeight w:val="20"/>
          <w:tblHeader/>
        </w:trPr>
        <w:tc>
          <w:tcPr>
            <w:tcW w:w="507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Merge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vMerge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</w:tr>
      <w:tr w:rsidR="009E6BC1">
        <w:trPr>
          <w:trHeight w:val="20"/>
        </w:trPr>
        <w:tc>
          <w:tcPr>
            <w:tcW w:w="507" w:type="dxa"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rStyle w:val="a6"/>
                <w:color w:val="000000"/>
                <w:sz w:val="18"/>
                <w:szCs w:val="18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</w:t>
            </w:r>
          </w:p>
        </w:tc>
      </w:tr>
      <w:tr w:rsidR="009E6BC1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31" w:type="dxa"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6BC1">
        <w:trPr>
          <w:trHeight w:val="20"/>
        </w:trPr>
        <w:tc>
          <w:tcPr>
            <w:tcW w:w="507" w:type="dxa"/>
            <w:vMerge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9E6BC1" w:rsidRDefault="009E6BC1">
            <w:pPr>
              <w:rPr>
                <w:sz w:val="18"/>
                <w:szCs w:val="18"/>
              </w:rPr>
            </w:pPr>
          </w:p>
        </w:tc>
        <w:tc>
          <w:tcPr>
            <w:tcW w:w="3531" w:type="dxa"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9E6BC1" w:rsidRDefault="009E6BC1">
      <w:pPr>
        <w:rPr>
          <w:sz w:val="22"/>
          <w:szCs w:val="22"/>
        </w:rPr>
      </w:pPr>
    </w:p>
    <w:p w:rsidR="009E6BC1" w:rsidRDefault="009E6BC1">
      <w:pPr>
        <w:rPr>
          <w:sz w:val="22"/>
          <w:szCs w:val="22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5A4764">
      <w:pPr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Форма 5. </w:t>
      </w:r>
      <w:hyperlink r:id="rId8" w:history="1">
        <w:r>
          <w:rPr>
            <w:sz w:val="22"/>
            <w:szCs w:val="22"/>
            <w:lang w:eastAsia="ru-RU"/>
          </w:rPr>
          <w:t>Отчет</w:t>
        </w:r>
      </w:hyperlink>
      <w:r>
        <w:rPr>
          <w:sz w:val="22"/>
          <w:szCs w:val="22"/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9E6BC1" w:rsidRDefault="009E6BC1">
      <w:pPr>
        <w:rPr>
          <w:sz w:val="22"/>
          <w:szCs w:val="22"/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 w:rsidR="009E6BC1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</w:t>
            </w:r>
            <w:r>
              <w:rPr>
                <w:color w:val="000000"/>
                <w:sz w:val="18"/>
                <w:szCs w:val="18"/>
                <w:lang w:eastAsia="ru-RU"/>
              </w:rPr>
              <w:t>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9E6BC1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к плану на отчетный </w:t>
            </w:r>
            <w:r>
              <w:rPr>
                <w:color w:val="000000"/>
                <w:sz w:val="18"/>
                <w:szCs w:val="18"/>
                <w:lang w:eastAsia="ru-RU"/>
              </w:rPr>
              <w:t>период</w:t>
            </w:r>
          </w:p>
        </w:tc>
      </w:tr>
      <w:tr w:rsidR="009E6BC1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6BC1">
        <w:trPr>
          <w:trHeight w:val="285"/>
        </w:trPr>
        <w:tc>
          <w:tcPr>
            <w:tcW w:w="470" w:type="dxa"/>
            <w:vMerge w:val="restart"/>
            <w:noWrap/>
            <w:vAlign w:val="center"/>
          </w:tcPr>
          <w:p w:rsidR="009E6BC1" w:rsidRDefault="005A4764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732373"/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9E6BC1" w:rsidRDefault="009E6B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9E6BC1" w:rsidRDefault="009E6B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9E6BC1" w:rsidRDefault="009E6B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9E6BC1" w:rsidRDefault="009E6BC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9E6BC1" w:rsidRDefault="005A4764">
            <w:pPr>
              <w:rPr>
                <w:b/>
                <w:kern w:val="32"/>
                <w:sz w:val="18"/>
                <w:szCs w:val="18"/>
              </w:rPr>
            </w:pPr>
            <w:r>
              <w:rPr>
                <w:b/>
                <w:kern w:val="32"/>
                <w:sz w:val="18"/>
                <w:szCs w:val="18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9E6BC1" w:rsidRDefault="009E6B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2364,36</w:t>
            </w:r>
          </w:p>
        </w:tc>
        <w:tc>
          <w:tcPr>
            <w:tcW w:w="1275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2071,41</w:t>
            </w:r>
          </w:p>
        </w:tc>
        <w:tc>
          <w:tcPr>
            <w:tcW w:w="993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1635,34</w:t>
            </w:r>
          </w:p>
        </w:tc>
        <w:tc>
          <w:tcPr>
            <w:tcW w:w="1417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70,70</w:t>
            </w:r>
          </w:p>
        </w:tc>
        <w:tc>
          <w:tcPr>
            <w:tcW w:w="1418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78,94</w:t>
            </w:r>
          </w:p>
        </w:tc>
      </w:tr>
      <w:bookmarkEnd w:id="1"/>
      <w:tr w:rsidR="009E6BC1">
        <w:trPr>
          <w:trHeight w:val="480"/>
        </w:trPr>
        <w:tc>
          <w:tcPr>
            <w:tcW w:w="470" w:type="dxa"/>
            <w:vMerge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364,36</w:t>
            </w:r>
          </w:p>
        </w:tc>
        <w:tc>
          <w:tcPr>
            <w:tcW w:w="1275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2071,41</w:t>
            </w:r>
          </w:p>
        </w:tc>
        <w:tc>
          <w:tcPr>
            <w:tcW w:w="993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1635,34</w:t>
            </w:r>
          </w:p>
        </w:tc>
        <w:tc>
          <w:tcPr>
            <w:tcW w:w="1417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70,70</w:t>
            </w:r>
          </w:p>
        </w:tc>
        <w:tc>
          <w:tcPr>
            <w:tcW w:w="1418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78,94</w:t>
            </w:r>
          </w:p>
        </w:tc>
      </w:tr>
      <w:tr w:rsidR="009E6BC1">
        <w:trPr>
          <w:trHeight w:val="480"/>
        </w:trPr>
        <w:tc>
          <w:tcPr>
            <w:tcW w:w="470" w:type="dxa"/>
            <w:vMerge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480"/>
        </w:trPr>
        <w:tc>
          <w:tcPr>
            <w:tcW w:w="470" w:type="dxa"/>
            <w:vMerge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МАОУ </w:t>
            </w:r>
            <w:proofErr w:type="spellStart"/>
            <w:r>
              <w:rPr>
                <w:b/>
                <w:sz w:val="18"/>
                <w:szCs w:val="18"/>
              </w:rPr>
              <w:t>Пудинская</w:t>
            </w:r>
            <w:proofErr w:type="spellEnd"/>
            <w:r>
              <w:rPr>
                <w:b/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0</w:t>
            </w:r>
            <w:r>
              <w:rPr>
                <w:b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1417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595959"/>
              <w:right w:val="single" w:sz="4" w:space="0" w:color="auto"/>
            </w:tcBorders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595959"/>
              <w:left w:val="single" w:sz="4" w:space="0" w:color="auto"/>
              <w:right w:val="single" w:sz="4" w:space="0" w:color="auto"/>
            </w:tcBorders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auto"/>
            </w:tcBorders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14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9</w:t>
            </w:r>
            <w:r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8,07</w:t>
            </w:r>
            <w:r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1240,80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  <w:lang w:val="en-US" w:eastAsia="ru-RU"/>
              </w:rPr>
              <w:t>911,56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60,84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73,46</w:t>
            </w:r>
          </w:p>
        </w:tc>
      </w:tr>
      <w:tr w:rsidR="009E6BC1">
        <w:trPr>
          <w:trHeight w:val="262"/>
        </w:trPr>
        <w:tc>
          <w:tcPr>
            <w:tcW w:w="470" w:type="dxa"/>
            <w:vMerge/>
            <w:tcBorders>
              <w:bottom w:val="single" w:sz="4" w:space="0" w:color="595959"/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595959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595959"/>
            </w:tcBorders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14</w:t>
            </w:r>
            <w:r>
              <w:rPr>
                <w:color w:val="000000" w:themeColor="text1"/>
                <w:sz w:val="18"/>
                <w:szCs w:val="18"/>
                <w:lang w:val="en-US" w:eastAsia="ru-RU"/>
              </w:rPr>
              <w:t>98,07</w:t>
            </w:r>
          </w:p>
        </w:tc>
        <w:tc>
          <w:tcPr>
            <w:tcW w:w="1275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1240,80</w:t>
            </w:r>
          </w:p>
        </w:tc>
        <w:tc>
          <w:tcPr>
            <w:tcW w:w="993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589,47</w:t>
            </w:r>
          </w:p>
        </w:tc>
        <w:tc>
          <w:tcPr>
            <w:tcW w:w="1417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40,15</w:t>
            </w:r>
          </w:p>
        </w:tc>
        <w:tc>
          <w:tcPr>
            <w:tcW w:w="1418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66,26</w:t>
            </w:r>
          </w:p>
        </w:tc>
      </w:tr>
      <w:tr w:rsidR="009E6BC1">
        <w:trPr>
          <w:trHeight w:val="262"/>
        </w:trPr>
        <w:tc>
          <w:tcPr>
            <w:tcW w:w="470" w:type="dxa"/>
            <w:tcBorders>
              <w:bottom w:val="single" w:sz="4" w:space="0" w:color="595959"/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tcBorders>
              <w:left w:val="single" w:sz="4" w:space="0" w:color="auto"/>
              <w:bottom w:val="single" w:sz="4" w:space="0" w:color="595959"/>
              <w:right w:val="single" w:sz="4" w:space="0" w:color="auto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595959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bottom w:val="single" w:sz="4" w:space="0" w:color="595959"/>
            </w:tcBorders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433"/>
        </w:trPr>
        <w:tc>
          <w:tcPr>
            <w:tcW w:w="470" w:type="dxa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595959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right w:val="single" w:sz="4" w:space="0" w:color="auto"/>
            </w:tcBorders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825,94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657,37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396,51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79,59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60,31</w:t>
            </w:r>
          </w:p>
        </w:tc>
      </w:tr>
      <w:tr w:rsidR="009E6BC1">
        <w:trPr>
          <w:trHeight w:val="90"/>
        </w:trPr>
        <w:tc>
          <w:tcPr>
            <w:tcW w:w="470" w:type="dxa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595959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right w:val="single" w:sz="4" w:space="0" w:color="auto"/>
            </w:tcBorders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381,70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293,00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139,05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36,42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47,45</w:t>
            </w:r>
          </w:p>
        </w:tc>
      </w:tr>
      <w:tr w:rsidR="009E6BC1">
        <w:trPr>
          <w:trHeight w:val="559"/>
        </w:trPr>
        <w:tc>
          <w:tcPr>
            <w:tcW w:w="470" w:type="dxa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595959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right w:val="single" w:sz="4" w:space="0" w:color="auto"/>
            </w:tcBorders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муниципальных официальных физкультурных и спортивных мероприятий, в </w:t>
            </w:r>
            <w:r>
              <w:rPr>
                <w:sz w:val="18"/>
                <w:szCs w:val="18"/>
              </w:rPr>
              <w:t>том числе в образовательных учреждениях, а также организация физкультурно-спортивной  работы по месту жительства граждан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b/>
                <w:color w:val="FFFFFF" w:themeColor="background1"/>
                <w:sz w:val="18"/>
                <w:szCs w:val="18"/>
                <w:lang w:eastAsia="ru-RU"/>
              </w:rPr>
              <w:t>2962</w:t>
            </w: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185,43</w:t>
            </w:r>
            <w:r>
              <w:rPr>
                <w:b/>
                <w:color w:val="FFFFFF" w:themeColor="background1"/>
                <w:sz w:val="18"/>
                <w:szCs w:val="18"/>
                <w:lang w:eastAsia="ru-RU"/>
              </w:rPr>
              <w:t>96,11,11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185,43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122,51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66,07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66,07</w:t>
            </w:r>
          </w:p>
        </w:tc>
      </w:tr>
      <w:tr w:rsidR="009E6BC1">
        <w:trPr>
          <w:trHeight w:val="413"/>
        </w:trPr>
        <w:tc>
          <w:tcPr>
            <w:tcW w:w="470" w:type="dxa"/>
            <w:vMerge w:val="restart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595959"/>
              <w:right w:val="single" w:sz="4" w:space="0" w:color="auto"/>
            </w:tcBorders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участия спортивных сборных команд муниципальных </w:t>
            </w:r>
            <w:r>
              <w:rPr>
                <w:sz w:val="18"/>
                <w:szCs w:val="18"/>
              </w:rPr>
              <w:t xml:space="preserve">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</w:t>
            </w:r>
            <w:r>
              <w:rPr>
                <w:sz w:val="18"/>
                <w:szCs w:val="18"/>
              </w:rPr>
              <w:lastRenderedPageBreak/>
              <w:t xml:space="preserve">спортивных команд муниципального образования «Городской округ- закрытое административно </w:t>
            </w:r>
            <w:r>
              <w:rPr>
                <w:sz w:val="18"/>
                <w:szCs w:val="18"/>
              </w:rPr>
              <w:t>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</w:tcBorders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FF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786"/>
        </w:trPr>
        <w:tc>
          <w:tcPr>
            <w:tcW w:w="470" w:type="dxa"/>
            <w:vMerge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</w:tcBorders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786"/>
        </w:trPr>
        <w:tc>
          <w:tcPr>
            <w:tcW w:w="470" w:type="dxa"/>
            <w:vMerge/>
            <w:tcBorders>
              <w:bottom w:val="single" w:sz="4" w:space="0" w:color="595959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bottom w:val="single" w:sz="4" w:space="0" w:color="595959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bottom w:val="single" w:sz="4" w:space="0" w:color="595959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bottom w:val="single" w:sz="4" w:space="0" w:color="595959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595959"/>
            </w:tcBorders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595959"/>
              <w:right w:val="single" w:sz="4" w:space="0" w:color="auto"/>
            </w:tcBorders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</w:tcBorders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313"/>
        </w:trPr>
        <w:tc>
          <w:tcPr>
            <w:tcW w:w="470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tcBorders>
              <w:top w:val="single" w:sz="4" w:space="0" w:color="595959"/>
              <w:bottom w:val="single" w:sz="4" w:space="0" w:color="595959"/>
            </w:tcBorders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спортивных сборных команд в</w:t>
            </w:r>
          </w:p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областных, зональных, региональных соревнованиях на территории Томской области</w:t>
            </w:r>
          </w:p>
        </w:tc>
        <w:tc>
          <w:tcPr>
            <w:tcW w:w="1985" w:type="dxa"/>
            <w:tcBorders>
              <w:top w:val="single" w:sz="4" w:space="0" w:color="595959"/>
              <w:bottom w:val="single" w:sz="4" w:space="0" w:color="595959"/>
            </w:tcBorders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  <w:bottom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265"/>
        </w:trPr>
        <w:tc>
          <w:tcPr>
            <w:tcW w:w="470" w:type="dxa"/>
            <w:vMerge w:val="restart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restart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rStyle w:val="FontStyle45"/>
                <w:sz w:val="18"/>
                <w:szCs w:val="18"/>
              </w:rPr>
              <w:t xml:space="preserve">Обеспечение участия спортивных сборных команд города Кедрового в официальных региональных </w:t>
            </w:r>
            <w:r>
              <w:rPr>
                <w:rStyle w:val="FontStyle45"/>
                <w:sz w:val="18"/>
                <w:szCs w:val="18"/>
              </w:rPr>
              <w:t>спортивных, физкультурных мероприятиях, проводимых на территории Томской области</w:t>
            </w: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ind w:firstLineChars="150" w:firstLine="270"/>
              <w:jc w:val="both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25,00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25,00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15,30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61,20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61,20</w:t>
            </w:r>
          </w:p>
        </w:tc>
      </w:tr>
      <w:tr w:rsidR="009E6BC1">
        <w:trPr>
          <w:trHeight w:val="264"/>
        </w:trPr>
        <w:tc>
          <w:tcPr>
            <w:tcW w:w="470" w:type="dxa"/>
            <w:vMerge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</w:tcPr>
          <w:p w:rsidR="009E6BC1" w:rsidRDefault="009E6BC1">
            <w:pPr>
              <w:spacing w:before="40" w:after="40"/>
              <w:jc w:val="both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25,00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25,00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15,30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61,20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61,20</w:t>
            </w:r>
          </w:p>
        </w:tc>
      </w:tr>
      <w:tr w:rsidR="009E6BC1">
        <w:trPr>
          <w:trHeight w:val="448"/>
        </w:trPr>
        <w:tc>
          <w:tcPr>
            <w:tcW w:w="470" w:type="dxa"/>
            <w:vMerge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</w:tcPr>
          <w:p w:rsidR="009E6BC1" w:rsidRDefault="009E6BC1">
            <w:pPr>
              <w:spacing w:before="40" w:after="40"/>
              <w:jc w:val="both"/>
              <w:rPr>
                <w:rStyle w:val="FontStyle45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259"/>
        </w:trPr>
        <w:tc>
          <w:tcPr>
            <w:tcW w:w="470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87" w:type="dxa"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9E6BC1" w:rsidRDefault="005A47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Содержание и </w:t>
            </w:r>
            <w:r>
              <w:rPr>
                <w:b/>
                <w:sz w:val="18"/>
                <w:szCs w:val="18"/>
              </w:rPr>
              <w:t>текущий ремонт объектов физической культуры и спорта для оказания услуг населению</w:t>
            </w: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386,30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350,61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244,55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63,30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69,74</w:t>
            </w:r>
          </w:p>
        </w:tc>
      </w:tr>
      <w:tr w:rsidR="009E6BC1">
        <w:trPr>
          <w:trHeight w:val="259"/>
        </w:trPr>
        <w:tc>
          <w:tcPr>
            <w:tcW w:w="470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87" w:type="dxa"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9E6BC1" w:rsidRDefault="005A47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Информационно - просветительская деятельность, работа с населением муниципального образования</w:t>
            </w: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259"/>
        </w:trPr>
        <w:tc>
          <w:tcPr>
            <w:tcW w:w="470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87" w:type="dxa"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9E6BC1" w:rsidRDefault="005A47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259"/>
        </w:trPr>
        <w:tc>
          <w:tcPr>
            <w:tcW w:w="470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</w:tcPr>
          <w:p w:rsidR="009E6BC1" w:rsidRDefault="005A4764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Строительство и реконструкция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 w:rsidR="009E6BC1">
        <w:trPr>
          <w:trHeight w:val="90"/>
        </w:trPr>
        <w:tc>
          <w:tcPr>
            <w:tcW w:w="470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комплексной спортивной площадки по адресу: Томская область, г.Кедровый, </w:t>
            </w:r>
            <w:proofErr w:type="spellStart"/>
            <w:r>
              <w:rPr>
                <w:sz w:val="18"/>
                <w:szCs w:val="18"/>
              </w:rPr>
              <w:t>с.Пудино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ул.Горького</w:t>
            </w:r>
            <w:proofErr w:type="spellEnd"/>
            <w:r>
              <w:rPr>
                <w:sz w:val="18"/>
                <w:szCs w:val="18"/>
              </w:rPr>
              <w:t>, 8»</w:t>
            </w: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val="en-US"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 w:rsidR="009E6BC1">
        <w:trPr>
          <w:trHeight w:val="259"/>
        </w:trPr>
        <w:tc>
          <w:tcPr>
            <w:tcW w:w="470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87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открытых антивандальных спортивных площадок</w:t>
            </w: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 w:rsidR="009E6BC1">
        <w:trPr>
          <w:trHeight w:val="560"/>
        </w:trPr>
        <w:tc>
          <w:tcPr>
            <w:tcW w:w="470" w:type="dxa"/>
            <w:vMerge w:val="restart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bookmarkStart w:id="2" w:name="_Hlk730738"/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9E6BC1" w:rsidRDefault="005A4764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Создание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ЗАТО Северск"</w:t>
            </w: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480,00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479,23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99,83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99,83</w:t>
            </w:r>
          </w:p>
        </w:tc>
      </w:tr>
      <w:bookmarkEnd w:id="2"/>
      <w:tr w:rsidR="009E6BC1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9E6BC1" w:rsidRDefault="009E6BC1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9E6BC1" w:rsidRDefault="009E6BC1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proofErr w:type="spellStart"/>
            <w:r>
              <w:rPr>
                <w:sz w:val="18"/>
                <w:szCs w:val="18"/>
              </w:rPr>
              <w:t>Пудинская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0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560"/>
        </w:trPr>
        <w:tc>
          <w:tcPr>
            <w:tcW w:w="470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9E6BC1" w:rsidRDefault="009E6BC1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80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480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479,23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99,83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99,83</w:t>
            </w:r>
          </w:p>
        </w:tc>
      </w:tr>
      <w:tr w:rsidR="009E6BC1">
        <w:trPr>
          <w:trHeight w:val="292"/>
        </w:trPr>
        <w:tc>
          <w:tcPr>
            <w:tcW w:w="470" w:type="dxa"/>
            <w:vMerge w:val="restart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9E6BC1" w:rsidRDefault="005A4764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оборудования для </w:t>
            </w:r>
            <w:r>
              <w:rPr>
                <w:sz w:val="18"/>
                <w:szCs w:val="18"/>
              </w:rPr>
              <w:t>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985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30</w:t>
            </w: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9E6BC1" w:rsidRDefault="009E6BC1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9E6BC1" w:rsidRDefault="009E6BC1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proofErr w:type="spellStart"/>
            <w:r>
              <w:rPr>
                <w:sz w:val="18"/>
                <w:szCs w:val="18"/>
              </w:rPr>
              <w:t>Пудинская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9E6BC1" w:rsidRDefault="009E6BC1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275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300,00</w:t>
            </w:r>
          </w:p>
        </w:tc>
        <w:tc>
          <w:tcPr>
            <w:tcW w:w="993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30</w:t>
            </w: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10</w:t>
            </w: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9E6BC1">
        <w:trPr>
          <w:trHeight w:val="292"/>
        </w:trPr>
        <w:tc>
          <w:tcPr>
            <w:tcW w:w="470" w:type="dxa"/>
            <w:vMerge w:val="restart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7" w:type="dxa"/>
            <w:vMerge w:val="restart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5" w:type="dxa"/>
            <w:vMerge w:val="restart"/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87" w:type="dxa"/>
            <w:vMerge w:val="restart"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 w:val="restart"/>
          </w:tcPr>
          <w:p w:rsidR="009E6BC1" w:rsidRDefault="005A4764">
            <w:pPr>
              <w:spacing w:before="40" w:after="4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Приобретение, доставка и установка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179,23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</w:tr>
      <w:tr w:rsidR="009E6BC1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9E6BC1" w:rsidRDefault="009E6BC1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образования, в том числе: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E6BC1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9E6BC1" w:rsidRDefault="009E6BC1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МАОУ </w:t>
            </w:r>
            <w:proofErr w:type="spellStart"/>
            <w:r>
              <w:rPr>
                <w:sz w:val="18"/>
                <w:szCs w:val="18"/>
              </w:rPr>
              <w:t>Пудинская</w:t>
            </w:r>
            <w:proofErr w:type="spellEnd"/>
            <w:r>
              <w:rPr>
                <w:sz w:val="18"/>
                <w:szCs w:val="18"/>
              </w:rPr>
              <w:t xml:space="preserve"> СОШ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9E6BC1">
        <w:trPr>
          <w:trHeight w:val="292"/>
        </w:trPr>
        <w:tc>
          <w:tcPr>
            <w:tcW w:w="470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vMerge/>
            <w:vAlign w:val="center"/>
          </w:tcPr>
          <w:p w:rsidR="009E6BC1" w:rsidRDefault="009E6B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9E6BC1" w:rsidRDefault="009E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9E6BC1" w:rsidRDefault="009E6BC1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180,00</w:t>
            </w:r>
          </w:p>
        </w:tc>
        <w:tc>
          <w:tcPr>
            <w:tcW w:w="12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18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179,23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99,57</w:t>
            </w:r>
          </w:p>
        </w:tc>
        <w:tc>
          <w:tcPr>
            <w:tcW w:w="1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99,57</w:t>
            </w:r>
          </w:p>
        </w:tc>
      </w:tr>
    </w:tbl>
    <w:p w:rsidR="009E6BC1" w:rsidRDefault="009E6BC1">
      <w:pPr>
        <w:rPr>
          <w:sz w:val="22"/>
          <w:szCs w:val="22"/>
          <w:lang w:eastAsia="ru-RU"/>
        </w:rPr>
      </w:pPr>
    </w:p>
    <w:p w:rsidR="009E6BC1" w:rsidRDefault="009E6BC1">
      <w:pPr>
        <w:rPr>
          <w:sz w:val="22"/>
          <w:szCs w:val="22"/>
          <w:lang w:eastAsia="ru-RU"/>
        </w:rPr>
      </w:pPr>
    </w:p>
    <w:p w:rsidR="009E6BC1" w:rsidRDefault="005A4764">
      <w:pPr>
        <w:rPr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br w:type="page"/>
      </w:r>
      <w:r>
        <w:rPr>
          <w:b/>
          <w:sz w:val="22"/>
          <w:szCs w:val="22"/>
          <w:lang w:eastAsia="ru-RU"/>
        </w:rPr>
        <w:lastRenderedPageBreak/>
        <w:t>Форма 6.</w:t>
      </w:r>
      <w:hyperlink r:id="rId9" w:history="1">
        <w:r>
          <w:rPr>
            <w:sz w:val="22"/>
            <w:szCs w:val="22"/>
            <w:lang w:eastAsia="ru-RU"/>
          </w:rPr>
          <w:t>Отчет</w:t>
        </w:r>
      </w:hyperlink>
      <w:r>
        <w:rPr>
          <w:sz w:val="22"/>
          <w:szCs w:val="22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9E6BC1" w:rsidRDefault="009E6BC1">
      <w:pPr>
        <w:rPr>
          <w:sz w:val="22"/>
          <w:szCs w:val="22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5103"/>
        <w:gridCol w:w="1511"/>
        <w:gridCol w:w="1480"/>
        <w:gridCol w:w="1540"/>
      </w:tblGrid>
      <w:tr w:rsidR="009E6BC1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</w:t>
            </w:r>
            <w:r>
              <w:rPr>
                <w:color w:val="000000"/>
                <w:sz w:val="18"/>
                <w:szCs w:val="18"/>
                <w:lang w:eastAsia="ru-RU"/>
              </w:rPr>
              <w:t>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5103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511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Отношение фактических расходов к </w:t>
            </w:r>
            <w:r>
              <w:rPr>
                <w:color w:val="000000"/>
                <w:sz w:val="18"/>
                <w:szCs w:val="18"/>
                <w:lang w:eastAsia="ru-RU"/>
              </w:rPr>
              <w:t>оценке расходов, %</w:t>
            </w:r>
          </w:p>
        </w:tc>
      </w:tr>
      <w:tr w:rsidR="009E6BC1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1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9E6BC1" w:rsidRDefault="009E6BC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6BC1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402" w:type="dxa"/>
            <w:vMerge w:val="restart"/>
            <w:vAlign w:val="center"/>
          </w:tcPr>
          <w:p w:rsidR="009E6BC1" w:rsidRDefault="005A4764">
            <w:pPr>
              <w:rPr>
                <w:b/>
                <w:kern w:val="32"/>
                <w:sz w:val="18"/>
                <w:szCs w:val="18"/>
              </w:rPr>
            </w:pPr>
            <w:r>
              <w:rPr>
                <w:b/>
                <w:kern w:val="32"/>
                <w:sz w:val="18"/>
                <w:szCs w:val="18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2015-2020годы.</w:t>
            </w:r>
          </w:p>
          <w:p w:rsidR="009E6BC1" w:rsidRDefault="009E6BC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9E6BC1" w:rsidRDefault="005A4764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11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2364,36</w:t>
            </w:r>
          </w:p>
        </w:tc>
        <w:tc>
          <w:tcPr>
            <w:tcW w:w="148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1635,34</w:t>
            </w:r>
          </w:p>
        </w:tc>
        <w:tc>
          <w:tcPr>
            <w:tcW w:w="15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/>
                <w:sz w:val="18"/>
                <w:szCs w:val="18"/>
                <w:lang w:val="en-US" w:eastAsia="ru-RU"/>
              </w:rPr>
              <w:t>69,16</w:t>
            </w:r>
          </w:p>
        </w:tc>
      </w:tr>
      <w:tr w:rsidR="009E6BC1">
        <w:trPr>
          <w:trHeight w:val="20"/>
        </w:trPr>
        <w:tc>
          <w:tcPr>
            <w:tcW w:w="778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9E6BC1" w:rsidRDefault="005A4764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511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E6BC1">
        <w:trPr>
          <w:trHeight w:val="20"/>
        </w:trPr>
        <w:tc>
          <w:tcPr>
            <w:tcW w:w="778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9E6BC1" w:rsidRDefault="005A476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11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9E6BC1">
        <w:trPr>
          <w:trHeight w:val="597"/>
        </w:trPr>
        <w:tc>
          <w:tcPr>
            <w:tcW w:w="778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9E6BC1" w:rsidRDefault="005A4764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511" w:type="dxa"/>
            <w:noWrap/>
            <w:vAlign w:val="center"/>
          </w:tcPr>
          <w:p w:rsidR="009E6BC1" w:rsidRDefault="005A4764">
            <w:pPr>
              <w:spacing w:before="40" w:after="40"/>
              <w:ind w:firstLineChars="200" w:firstLine="360"/>
              <w:jc w:val="both"/>
              <w:rPr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1602,66</w:t>
            </w:r>
          </w:p>
        </w:tc>
        <w:tc>
          <w:tcPr>
            <w:tcW w:w="1480" w:type="dxa"/>
            <w:noWrap/>
            <w:vAlign w:val="center"/>
          </w:tcPr>
          <w:p w:rsidR="009E6BC1" w:rsidRDefault="005A4764">
            <w:pPr>
              <w:spacing w:before="40" w:after="40"/>
              <w:ind w:firstLineChars="200" w:firstLine="360"/>
              <w:jc w:val="both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1096,29</w:t>
            </w:r>
          </w:p>
        </w:tc>
        <w:tc>
          <w:tcPr>
            <w:tcW w:w="15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74,64</w:t>
            </w:r>
          </w:p>
        </w:tc>
      </w:tr>
      <w:tr w:rsidR="009E6BC1">
        <w:trPr>
          <w:trHeight w:val="20"/>
        </w:trPr>
        <w:tc>
          <w:tcPr>
            <w:tcW w:w="778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9E6BC1" w:rsidRDefault="005A476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511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761,70</w:t>
            </w:r>
          </w:p>
        </w:tc>
        <w:tc>
          <w:tcPr>
            <w:tcW w:w="148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439,05</w:t>
            </w:r>
          </w:p>
        </w:tc>
        <w:tc>
          <w:tcPr>
            <w:tcW w:w="1540" w:type="dxa"/>
            <w:noWrap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57,64</w:t>
            </w:r>
          </w:p>
        </w:tc>
      </w:tr>
      <w:tr w:rsidR="009E6BC1">
        <w:trPr>
          <w:trHeight w:val="20"/>
        </w:trPr>
        <w:tc>
          <w:tcPr>
            <w:tcW w:w="778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9E6BC1" w:rsidRDefault="005A4764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511" w:type="dxa"/>
            <w:noWrap/>
            <w:vAlign w:val="bottom"/>
          </w:tcPr>
          <w:p w:rsidR="009E6BC1" w:rsidRDefault="005A4764"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9E6BC1" w:rsidRDefault="009E6BC1"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6BC1">
        <w:trPr>
          <w:trHeight w:val="20"/>
        </w:trPr>
        <w:tc>
          <w:tcPr>
            <w:tcW w:w="778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9E6BC1" w:rsidRDefault="005A4764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511" w:type="dxa"/>
            <w:noWrap/>
            <w:vAlign w:val="bottom"/>
          </w:tcPr>
          <w:p w:rsidR="009E6BC1" w:rsidRDefault="009E6BC1"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E6BC1" w:rsidRDefault="009E6BC1">
            <w:pPr>
              <w:spacing w:before="40" w:after="40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6BC1">
        <w:trPr>
          <w:trHeight w:val="651"/>
        </w:trPr>
        <w:tc>
          <w:tcPr>
            <w:tcW w:w="778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9E6BC1" w:rsidRDefault="005A4764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511" w:type="dxa"/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6BC1">
        <w:trPr>
          <w:trHeight w:val="236"/>
        </w:trPr>
        <w:tc>
          <w:tcPr>
            <w:tcW w:w="778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E6BC1" w:rsidRDefault="009E6BC1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shd w:val="clear" w:color="000000" w:fill="FFFFFF"/>
            <w:vAlign w:val="center"/>
          </w:tcPr>
          <w:p w:rsidR="009E6BC1" w:rsidRDefault="005A4764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511" w:type="dxa"/>
            <w:noWrap/>
            <w:vAlign w:val="bottom"/>
          </w:tcPr>
          <w:p w:rsidR="009E6BC1" w:rsidRDefault="005A476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9E6BC1" w:rsidRDefault="005A476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6BC1" w:rsidRDefault="009E6BC1">
      <w:pPr>
        <w:rPr>
          <w:sz w:val="22"/>
          <w:szCs w:val="22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5A4764">
      <w:pPr>
        <w:rPr>
          <w:sz w:val="22"/>
          <w:szCs w:val="22"/>
          <w:lang w:eastAsia="ru-RU"/>
        </w:rPr>
      </w:pPr>
      <w:r>
        <w:rPr>
          <w:b/>
          <w:bCs/>
          <w:sz w:val="22"/>
          <w:szCs w:val="22"/>
          <w:lang w:eastAsia="ru-RU"/>
        </w:rPr>
        <w:lastRenderedPageBreak/>
        <w:t xml:space="preserve">Форма 7. </w:t>
      </w:r>
      <w:hyperlink r:id="rId10" w:history="1">
        <w:r>
          <w:rPr>
            <w:sz w:val="22"/>
            <w:szCs w:val="22"/>
            <w:lang w:eastAsia="ru-RU"/>
          </w:rPr>
          <w:t>Сведения</w:t>
        </w:r>
      </w:hyperlink>
      <w:r>
        <w:rPr>
          <w:sz w:val="22"/>
          <w:szCs w:val="22"/>
          <w:lang w:eastAsia="ru-RU"/>
        </w:rPr>
        <w:t xml:space="preserve"> о внесенных за отчетный период изменениях в муниципальную программу </w:t>
      </w:r>
    </w:p>
    <w:p w:rsidR="009E6BC1" w:rsidRDefault="009E6BC1">
      <w:pPr>
        <w:rPr>
          <w:sz w:val="22"/>
          <w:szCs w:val="22"/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9E6BC1">
        <w:trPr>
          <w:trHeight w:val="20"/>
        </w:trPr>
        <w:tc>
          <w:tcPr>
            <w:tcW w:w="500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</w:t>
            </w:r>
            <w:r>
              <w:rPr>
                <w:color w:val="000000"/>
                <w:sz w:val="18"/>
                <w:szCs w:val="18"/>
                <w:lang w:eastAsia="ru-RU"/>
              </w:rPr>
              <w:t>омер</w:t>
            </w:r>
          </w:p>
        </w:tc>
        <w:tc>
          <w:tcPr>
            <w:tcW w:w="5796" w:type="dxa"/>
            <w:vAlign w:val="center"/>
          </w:tcPr>
          <w:p w:rsidR="009E6BC1" w:rsidRDefault="005A476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Суть изменений (краткое изложение)</w:t>
            </w:r>
          </w:p>
        </w:tc>
      </w:tr>
      <w:tr w:rsidR="009E6BC1">
        <w:trPr>
          <w:trHeight w:val="20"/>
        </w:trPr>
        <w:tc>
          <w:tcPr>
            <w:tcW w:w="500" w:type="dxa"/>
            <w:noWrap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</w:tcPr>
          <w:p w:rsidR="009E6BC1" w:rsidRDefault="009E6B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6" w:type="dxa"/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6BC1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E6BC1" w:rsidRDefault="009E6B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E6BC1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9E6BC1" w:rsidRDefault="009E6BC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9E6BC1" w:rsidRDefault="009E6BC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/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jc w:val="center"/>
        <w:rPr>
          <w:b/>
          <w:sz w:val="22"/>
          <w:szCs w:val="22"/>
          <w:lang w:eastAsia="ru-RU"/>
        </w:rPr>
      </w:pPr>
    </w:p>
    <w:p w:rsidR="009E6BC1" w:rsidRDefault="009E6BC1">
      <w:pPr>
        <w:rPr>
          <w:b/>
          <w:sz w:val="22"/>
          <w:szCs w:val="22"/>
          <w:lang w:eastAsia="ru-RU"/>
        </w:rPr>
      </w:pPr>
    </w:p>
    <w:p w:rsidR="009E6BC1" w:rsidRDefault="005A47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Доклад</w:t>
      </w:r>
    </w:p>
    <w:p w:rsidR="009E6BC1" w:rsidRDefault="005A4764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ходе реализации муниципальной программы</w:t>
      </w:r>
    </w:p>
    <w:p w:rsidR="009E6BC1" w:rsidRDefault="005A4764">
      <w:pPr>
        <w:jc w:val="center"/>
        <w:rPr>
          <w:sz w:val="22"/>
          <w:szCs w:val="22"/>
        </w:rPr>
      </w:pPr>
      <w:r>
        <w:rPr>
          <w:b/>
          <w:sz w:val="22"/>
          <w:szCs w:val="22"/>
          <w:lang w:eastAsia="ru-RU"/>
        </w:rPr>
        <w:t>«</w:t>
      </w:r>
      <w:r>
        <w:rPr>
          <w:b/>
          <w:kern w:val="32"/>
          <w:sz w:val="22"/>
          <w:szCs w:val="22"/>
        </w:rPr>
        <w:t xml:space="preserve">Развитие физической культуры, спорта и формирования здорового образа жизни населения на территории муниципального </w:t>
      </w:r>
      <w:r>
        <w:rPr>
          <w:b/>
          <w:kern w:val="32"/>
          <w:sz w:val="22"/>
          <w:szCs w:val="22"/>
        </w:rPr>
        <w:t>образования «Город Кедровый»</w:t>
      </w:r>
    </w:p>
    <w:p w:rsidR="009E6BC1" w:rsidRDefault="005A4764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За 9 месяцев 2020 года было проведено 9 физкультурно-оздоровительных и спортивно-массовых, мероприятие (в том числе Всероссийская массовая лыжная гонка «Лыжня России», всего в мероприятии приняли участие около 400 человек</w:t>
      </w:r>
      <w:r>
        <w:rPr>
          <w:sz w:val="22"/>
          <w:szCs w:val="22"/>
        </w:rPr>
        <w:t xml:space="preserve">. </w:t>
      </w:r>
    </w:p>
    <w:p w:rsidR="009E6BC1" w:rsidRDefault="005A4764">
      <w:pPr>
        <w:ind w:firstLine="708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В феврале сборная команда МО «Город Кедровый» приняла участие в </w:t>
      </w:r>
      <w:r>
        <w:rPr>
          <w:sz w:val="22"/>
          <w:szCs w:val="22"/>
          <w:shd w:val="clear" w:color="auto" w:fill="FFFFFF"/>
        </w:rPr>
        <w:t>XXXV</w:t>
      </w:r>
      <w:r>
        <w:rPr>
          <w:sz w:val="22"/>
          <w:szCs w:val="22"/>
          <w:shd w:val="clear" w:color="auto" w:fill="FFFFFF"/>
          <w:lang w:val="en-US"/>
        </w:rPr>
        <w:t>I</w:t>
      </w:r>
      <w:r>
        <w:rPr>
          <w:sz w:val="22"/>
          <w:szCs w:val="22"/>
          <w:shd w:val="clear" w:color="auto" w:fill="FFFFFF"/>
        </w:rPr>
        <w:t xml:space="preserve"> областных зимних сельских спортивных игр «Снежные узоры» в первомайском районе в шахматах, лыжных гонках, настольном теннисе.</w:t>
      </w:r>
    </w:p>
    <w:p w:rsidR="009E6BC1" w:rsidRDefault="005A47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Департаментом молодежной политике, физической культуры и </w:t>
      </w:r>
      <w:r>
        <w:rPr>
          <w:rFonts w:ascii="Times New Roman" w:hAnsi="Times New Roman" w:cs="Times New Roman"/>
        </w:rPr>
        <w:t>спорту выделена субсидия на обеспечение условий для развития физической культуры и массового спорта. Для реализации в работу принято 5 человек для работы с населением в спортивных секциях: волейболу, аэробике, лыжному спорту, настольному теннису, многоборь</w:t>
      </w:r>
      <w:r>
        <w:rPr>
          <w:rFonts w:ascii="Times New Roman" w:hAnsi="Times New Roman" w:cs="Times New Roman"/>
        </w:rPr>
        <w:t xml:space="preserve">ю, футболу и для занятий в тренажерном зале. Всего систематически занимающихся физической культурой и спортом, в том числе самостоятельно в возрасте 3-79 лет составляет 463 человека. Таким образом, доля систематически занимающихся спортом на территории МО </w:t>
      </w:r>
      <w:r>
        <w:rPr>
          <w:rFonts w:ascii="Times New Roman" w:hAnsi="Times New Roman" w:cs="Times New Roman"/>
        </w:rPr>
        <w:t>составляет 15,4%.</w:t>
      </w:r>
    </w:p>
    <w:p w:rsidR="009E6BC1" w:rsidRDefault="005A47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3 квартале введены в эксплуатацию площадка ГТО во 2 мкр, 1 д. и хоккейная коробка в с. Пудино, ул. Горького 8/1.</w:t>
      </w:r>
    </w:p>
    <w:p w:rsidR="009E6BC1" w:rsidRDefault="005A4764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первом полугодие 2020 года были заключены договоры ГПХ на содержание лыжной трассы, чистку снега, выдачи спортивного инве</w:t>
      </w:r>
      <w:r>
        <w:rPr>
          <w:rFonts w:ascii="Times New Roman" w:hAnsi="Times New Roman" w:cs="Times New Roman"/>
        </w:rPr>
        <w:t xml:space="preserve">нтаря, скос травы, планировку спортивной площадки в </w:t>
      </w:r>
      <w:proofErr w:type="spellStart"/>
      <w:r>
        <w:rPr>
          <w:rFonts w:ascii="Times New Roman" w:hAnsi="Times New Roman" w:cs="Times New Roman"/>
        </w:rPr>
        <w:t>с.Пудино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9E6BC1" w:rsidRDefault="005A4764">
      <w:pPr>
        <w:jc w:val="both"/>
        <w:rPr>
          <w:sz w:val="22"/>
          <w:szCs w:val="22"/>
        </w:rPr>
      </w:pPr>
      <w:r>
        <w:rPr>
          <w:sz w:val="22"/>
          <w:szCs w:val="22"/>
        </w:rPr>
        <w:t>В газете «В краю Кедровом» опубликовано 23 стати и установлен один баннер по адресу г.Кедровый, 1 мкр., д. 20 физкультурно-спортивного характера, направленные на пропаганду здорового образа жиз</w:t>
      </w:r>
      <w:r>
        <w:rPr>
          <w:sz w:val="22"/>
          <w:szCs w:val="22"/>
        </w:rPr>
        <w:t>ни.</w:t>
      </w:r>
    </w:p>
    <w:sectPr w:rsidR="009E6BC1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31"/>
    <w:rsid w:val="00015D10"/>
    <w:rsid w:val="0002573C"/>
    <w:rsid w:val="000339B5"/>
    <w:rsid w:val="000566D6"/>
    <w:rsid w:val="000641BC"/>
    <w:rsid w:val="00086AC3"/>
    <w:rsid w:val="00091D55"/>
    <w:rsid w:val="00094501"/>
    <w:rsid w:val="000A5484"/>
    <w:rsid w:val="000A5F4D"/>
    <w:rsid w:val="000B7F61"/>
    <w:rsid w:val="000C0B86"/>
    <w:rsid w:val="000C0D80"/>
    <w:rsid w:val="000C1318"/>
    <w:rsid w:val="000C5218"/>
    <w:rsid w:val="000E5795"/>
    <w:rsid w:val="001003F1"/>
    <w:rsid w:val="0010077B"/>
    <w:rsid w:val="00111DFF"/>
    <w:rsid w:val="00130141"/>
    <w:rsid w:val="00143587"/>
    <w:rsid w:val="00147D9B"/>
    <w:rsid w:val="0015008F"/>
    <w:rsid w:val="00166949"/>
    <w:rsid w:val="001703E4"/>
    <w:rsid w:val="00183DF2"/>
    <w:rsid w:val="001A6BD3"/>
    <w:rsid w:val="001B54B4"/>
    <w:rsid w:val="001B79D7"/>
    <w:rsid w:val="001F3AAE"/>
    <w:rsid w:val="002044FE"/>
    <w:rsid w:val="00206AE9"/>
    <w:rsid w:val="00213D46"/>
    <w:rsid w:val="00215EF3"/>
    <w:rsid w:val="00222FF7"/>
    <w:rsid w:val="00233BCC"/>
    <w:rsid w:val="00241F30"/>
    <w:rsid w:val="002425ED"/>
    <w:rsid w:val="00242BF1"/>
    <w:rsid w:val="00255302"/>
    <w:rsid w:val="002669D2"/>
    <w:rsid w:val="002671C5"/>
    <w:rsid w:val="002710B3"/>
    <w:rsid w:val="00276B96"/>
    <w:rsid w:val="00277B42"/>
    <w:rsid w:val="002935AE"/>
    <w:rsid w:val="0029374F"/>
    <w:rsid w:val="002942A5"/>
    <w:rsid w:val="00296F85"/>
    <w:rsid w:val="002A44FB"/>
    <w:rsid w:val="002B2D1E"/>
    <w:rsid w:val="002C6BD0"/>
    <w:rsid w:val="002D6602"/>
    <w:rsid w:val="002F08F4"/>
    <w:rsid w:val="00311808"/>
    <w:rsid w:val="003269B5"/>
    <w:rsid w:val="003269E1"/>
    <w:rsid w:val="0032763C"/>
    <w:rsid w:val="003709E8"/>
    <w:rsid w:val="00380F96"/>
    <w:rsid w:val="003815AD"/>
    <w:rsid w:val="00384153"/>
    <w:rsid w:val="00387443"/>
    <w:rsid w:val="00392718"/>
    <w:rsid w:val="003A3B78"/>
    <w:rsid w:val="003C2CA7"/>
    <w:rsid w:val="003C32F0"/>
    <w:rsid w:val="003C506E"/>
    <w:rsid w:val="003E486F"/>
    <w:rsid w:val="003E7954"/>
    <w:rsid w:val="003F0153"/>
    <w:rsid w:val="003F3530"/>
    <w:rsid w:val="004118B9"/>
    <w:rsid w:val="00444EFE"/>
    <w:rsid w:val="00453539"/>
    <w:rsid w:val="00472678"/>
    <w:rsid w:val="004A4B68"/>
    <w:rsid w:val="004D5167"/>
    <w:rsid w:val="004E0874"/>
    <w:rsid w:val="004E0EC7"/>
    <w:rsid w:val="00505407"/>
    <w:rsid w:val="0050769E"/>
    <w:rsid w:val="005104D7"/>
    <w:rsid w:val="00532ECB"/>
    <w:rsid w:val="00540A8E"/>
    <w:rsid w:val="00562F5B"/>
    <w:rsid w:val="0056489B"/>
    <w:rsid w:val="00571017"/>
    <w:rsid w:val="00585119"/>
    <w:rsid w:val="005920C7"/>
    <w:rsid w:val="005A467D"/>
    <w:rsid w:val="005A4764"/>
    <w:rsid w:val="005B3686"/>
    <w:rsid w:val="005D458E"/>
    <w:rsid w:val="005D6D24"/>
    <w:rsid w:val="005E0374"/>
    <w:rsid w:val="005E082E"/>
    <w:rsid w:val="005E1C9E"/>
    <w:rsid w:val="006125A0"/>
    <w:rsid w:val="006142A8"/>
    <w:rsid w:val="0061499E"/>
    <w:rsid w:val="00637AC0"/>
    <w:rsid w:val="006421E5"/>
    <w:rsid w:val="00654C28"/>
    <w:rsid w:val="0066105B"/>
    <w:rsid w:val="00674311"/>
    <w:rsid w:val="0067758E"/>
    <w:rsid w:val="00677E9B"/>
    <w:rsid w:val="00682065"/>
    <w:rsid w:val="006874D7"/>
    <w:rsid w:val="00687DB0"/>
    <w:rsid w:val="006A0F16"/>
    <w:rsid w:val="006D24FA"/>
    <w:rsid w:val="006E4553"/>
    <w:rsid w:val="006E4799"/>
    <w:rsid w:val="006F3A00"/>
    <w:rsid w:val="00722A51"/>
    <w:rsid w:val="00750557"/>
    <w:rsid w:val="00754395"/>
    <w:rsid w:val="00755437"/>
    <w:rsid w:val="00776157"/>
    <w:rsid w:val="00777920"/>
    <w:rsid w:val="0079673F"/>
    <w:rsid w:val="007A041D"/>
    <w:rsid w:val="007B1DCE"/>
    <w:rsid w:val="007B626F"/>
    <w:rsid w:val="007C0196"/>
    <w:rsid w:val="007C17B4"/>
    <w:rsid w:val="007E3D78"/>
    <w:rsid w:val="007F1D97"/>
    <w:rsid w:val="0080217E"/>
    <w:rsid w:val="00802A3D"/>
    <w:rsid w:val="00845DEC"/>
    <w:rsid w:val="00850FC0"/>
    <w:rsid w:val="00860C9A"/>
    <w:rsid w:val="00867548"/>
    <w:rsid w:val="00881AE0"/>
    <w:rsid w:val="008A6EBC"/>
    <w:rsid w:val="008B5C72"/>
    <w:rsid w:val="008B6B38"/>
    <w:rsid w:val="008E06DC"/>
    <w:rsid w:val="008F5324"/>
    <w:rsid w:val="009074B4"/>
    <w:rsid w:val="009208EF"/>
    <w:rsid w:val="00932E49"/>
    <w:rsid w:val="0093333C"/>
    <w:rsid w:val="009365E1"/>
    <w:rsid w:val="009551A4"/>
    <w:rsid w:val="00965217"/>
    <w:rsid w:val="00973A2E"/>
    <w:rsid w:val="009854EA"/>
    <w:rsid w:val="00991DBA"/>
    <w:rsid w:val="009957F4"/>
    <w:rsid w:val="009A141F"/>
    <w:rsid w:val="009E30D7"/>
    <w:rsid w:val="009E410B"/>
    <w:rsid w:val="009E6BC1"/>
    <w:rsid w:val="009F4C16"/>
    <w:rsid w:val="00A007D4"/>
    <w:rsid w:val="00A104D0"/>
    <w:rsid w:val="00A208C0"/>
    <w:rsid w:val="00A44076"/>
    <w:rsid w:val="00A47B92"/>
    <w:rsid w:val="00A60250"/>
    <w:rsid w:val="00A60C5A"/>
    <w:rsid w:val="00A7750C"/>
    <w:rsid w:val="00AA4EE4"/>
    <w:rsid w:val="00AC38AB"/>
    <w:rsid w:val="00AD2594"/>
    <w:rsid w:val="00AE40D1"/>
    <w:rsid w:val="00AF27FA"/>
    <w:rsid w:val="00AF6C40"/>
    <w:rsid w:val="00B00331"/>
    <w:rsid w:val="00B15070"/>
    <w:rsid w:val="00B40044"/>
    <w:rsid w:val="00B5197A"/>
    <w:rsid w:val="00B60952"/>
    <w:rsid w:val="00B70F12"/>
    <w:rsid w:val="00B834FC"/>
    <w:rsid w:val="00B961B2"/>
    <w:rsid w:val="00BE1778"/>
    <w:rsid w:val="00BE7295"/>
    <w:rsid w:val="00BF3104"/>
    <w:rsid w:val="00C04131"/>
    <w:rsid w:val="00C046F7"/>
    <w:rsid w:val="00C12D7E"/>
    <w:rsid w:val="00C22548"/>
    <w:rsid w:val="00C26C6A"/>
    <w:rsid w:val="00C27B71"/>
    <w:rsid w:val="00C40BFE"/>
    <w:rsid w:val="00C46324"/>
    <w:rsid w:val="00C53E39"/>
    <w:rsid w:val="00C55E41"/>
    <w:rsid w:val="00C5607A"/>
    <w:rsid w:val="00C57DE8"/>
    <w:rsid w:val="00C60069"/>
    <w:rsid w:val="00C71EFD"/>
    <w:rsid w:val="00CA5DAE"/>
    <w:rsid w:val="00CD0EB8"/>
    <w:rsid w:val="00CE393A"/>
    <w:rsid w:val="00CF1C22"/>
    <w:rsid w:val="00CF7B13"/>
    <w:rsid w:val="00D03AFF"/>
    <w:rsid w:val="00D03F0D"/>
    <w:rsid w:val="00D35DCF"/>
    <w:rsid w:val="00D36338"/>
    <w:rsid w:val="00D45D32"/>
    <w:rsid w:val="00D703F4"/>
    <w:rsid w:val="00D7582D"/>
    <w:rsid w:val="00D84502"/>
    <w:rsid w:val="00D9134B"/>
    <w:rsid w:val="00DA2116"/>
    <w:rsid w:val="00DC23D9"/>
    <w:rsid w:val="00DC6CE0"/>
    <w:rsid w:val="00DD101B"/>
    <w:rsid w:val="00DD62F7"/>
    <w:rsid w:val="00DE0A04"/>
    <w:rsid w:val="00DE1DA1"/>
    <w:rsid w:val="00DE40DD"/>
    <w:rsid w:val="00DE4960"/>
    <w:rsid w:val="00DF7A18"/>
    <w:rsid w:val="00E16B2D"/>
    <w:rsid w:val="00E21270"/>
    <w:rsid w:val="00E2198C"/>
    <w:rsid w:val="00E300FC"/>
    <w:rsid w:val="00E30C90"/>
    <w:rsid w:val="00E35E55"/>
    <w:rsid w:val="00E633A3"/>
    <w:rsid w:val="00E6400D"/>
    <w:rsid w:val="00E734E5"/>
    <w:rsid w:val="00E749E4"/>
    <w:rsid w:val="00E84F16"/>
    <w:rsid w:val="00E93C95"/>
    <w:rsid w:val="00EA2B8B"/>
    <w:rsid w:val="00EB10F3"/>
    <w:rsid w:val="00EB27B2"/>
    <w:rsid w:val="00EC1272"/>
    <w:rsid w:val="00EC42E3"/>
    <w:rsid w:val="00EC5076"/>
    <w:rsid w:val="00ED5355"/>
    <w:rsid w:val="00EE3A3D"/>
    <w:rsid w:val="00EF3943"/>
    <w:rsid w:val="00EF76CD"/>
    <w:rsid w:val="00F01D5C"/>
    <w:rsid w:val="00F03931"/>
    <w:rsid w:val="00F2443C"/>
    <w:rsid w:val="00F32743"/>
    <w:rsid w:val="00F413FC"/>
    <w:rsid w:val="00F42026"/>
    <w:rsid w:val="00F56D8A"/>
    <w:rsid w:val="00F6223E"/>
    <w:rsid w:val="00F63DB3"/>
    <w:rsid w:val="00F652C8"/>
    <w:rsid w:val="00F67C09"/>
    <w:rsid w:val="00F7488F"/>
    <w:rsid w:val="00F91D0C"/>
    <w:rsid w:val="00F93130"/>
    <w:rsid w:val="00F94AB4"/>
    <w:rsid w:val="00F9511F"/>
    <w:rsid w:val="00FB7719"/>
    <w:rsid w:val="00FC50C6"/>
    <w:rsid w:val="00FD3783"/>
    <w:rsid w:val="00FF3564"/>
    <w:rsid w:val="00FF5146"/>
    <w:rsid w:val="0C360EEB"/>
    <w:rsid w:val="14A84050"/>
    <w:rsid w:val="18F37668"/>
    <w:rsid w:val="23EF6B9A"/>
    <w:rsid w:val="31C75356"/>
    <w:rsid w:val="366E5F60"/>
    <w:rsid w:val="3751776E"/>
    <w:rsid w:val="43112444"/>
    <w:rsid w:val="48FB2359"/>
    <w:rsid w:val="57FF6D13"/>
    <w:rsid w:val="5B1A5315"/>
    <w:rsid w:val="62E952CD"/>
    <w:rsid w:val="6F690A1E"/>
    <w:rsid w:val="7CB65591"/>
    <w:rsid w:val="7D902596"/>
    <w:rsid w:val="7EF2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01FF1"/>
  <w15:docId w15:val="{34FB347A-FCD6-4A37-8BCF-60712F77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Normal (Web)"/>
    <w:basedOn w:val="a"/>
    <w:qFormat/>
    <w:rPr>
      <w:rFonts w:cs="Calibri"/>
    </w:rPr>
  </w:style>
  <w:style w:type="character" w:styleId="a6">
    <w:name w:val="Strong"/>
    <w:basedOn w:val="a0"/>
    <w:uiPriority w:val="99"/>
    <w:qFormat/>
    <w:rPr>
      <w:b/>
      <w:bCs/>
    </w:rPr>
  </w:style>
  <w:style w:type="character" w:customStyle="1" w:styleId="FontStyle45">
    <w:name w:val="Font Style45"/>
    <w:uiPriority w:val="99"/>
    <w:qFormat/>
    <w:rPr>
      <w:rFonts w:ascii="Times New Roman" w:hAnsi="Times New Roman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569344-EB91-4C1B-9B5D-30952EB7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2863</Words>
  <Characters>16324</Characters>
  <Application>Microsoft Office Word</Application>
  <DocSecurity>0</DocSecurity>
  <Lines>136</Lines>
  <Paragraphs>38</Paragraphs>
  <ScaleCrop>false</ScaleCrop>
  <Company/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Пользователь</cp:lastModifiedBy>
  <cp:revision>10</cp:revision>
  <cp:lastPrinted>2020-05-21T04:11:00Z</cp:lastPrinted>
  <dcterms:created xsi:type="dcterms:W3CDTF">2020-07-24T07:36:00Z</dcterms:created>
  <dcterms:modified xsi:type="dcterms:W3CDTF">2020-10-23T08:19:00Z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