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AB2" w:rsidRPr="006F2863" w:rsidRDefault="00113AB2" w:rsidP="00452C38">
      <w:pPr>
        <w:spacing w:after="0" w:line="240" w:lineRule="auto"/>
        <w:jc w:val="center"/>
        <w:rPr>
          <w:rFonts w:ascii="Times New Roman" w:eastAsia="Times New Roman" w:hAnsi="Times New Roman" w:cs="Times New Roman"/>
          <w:b/>
          <w:bCs/>
          <w:sz w:val="28"/>
          <w:szCs w:val="28"/>
          <w:lang w:eastAsia="ru-RU"/>
        </w:rPr>
      </w:pPr>
      <w:r w:rsidRPr="006F2863">
        <w:rPr>
          <w:rFonts w:ascii="Times New Roman" w:eastAsia="Times New Roman" w:hAnsi="Times New Roman" w:cs="Times New Roman"/>
          <w:b/>
          <w:bCs/>
          <w:noProof/>
          <w:sz w:val="28"/>
          <w:szCs w:val="28"/>
          <w:lang w:eastAsia="ru-RU"/>
        </w:rPr>
        <w:drawing>
          <wp:inline distT="0" distB="0" distL="0" distR="0" wp14:anchorId="42A3D57F" wp14:editId="22423677">
            <wp:extent cx="561975" cy="790575"/>
            <wp:effectExtent l="0" t="0" r="9525" b="9525"/>
            <wp:docPr id="1" name="Рисунок 1" descr="Одноцветный_мелень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Одноцветный_меленьки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790575"/>
                    </a:xfrm>
                    <a:prstGeom prst="rect">
                      <a:avLst/>
                    </a:prstGeom>
                    <a:noFill/>
                    <a:ln>
                      <a:noFill/>
                    </a:ln>
                  </pic:spPr>
                </pic:pic>
              </a:graphicData>
            </a:graphic>
          </wp:inline>
        </w:drawing>
      </w:r>
    </w:p>
    <w:p w:rsidR="00113AB2" w:rsidRPr="006F2863" w:rsidRDefault="00113AB2" w:rsidP="00452C38">
      <w:pPr>
        <w:spacing w:after="0" w:line="240" w:lineRule="auto"/>
        <w:jc w:val="center"/>
        <w:rPr>
          <w:rFonts w:ascii="Times New Roman" w:eastAsia="Times New Roman" w:hAnsi="Times New Roman" w:cs="Times New Roman"/>
          <w:b/>
          <w:bCs/>
          <w:sz w:val="28"/>
          <w:szCs w:val="28"/>
          <w:lang w:eastAsia="ru-RU"/>
        </w:rPr>
      </w:pPr>
      <w:r w:rsidRPr="006F2863">
        <w:rPr>
          <w:rFonts w:ascii="Times New Roman" w:eastAsia="Times New Roman" w:hAnsi="Times New Roman" w:cs="Times New Roman"/>
          <w:b/>
          <w:bCs/>
          <w:sz w:val="28"/>
          <w:szCs w:val="28"/>
          <w:lang w:eastAsia="ru-RU"/>
        </w:rPr>
        <w:t>АДМИНИСТРАЦИЯ ГОРОДА КЕДРОВОГО</w:t>
      </w:r>
    </w:p>
    <w:p w:rsidR="00113AB2" w:rsidRPr="00B55999" w:rsidRDefault="00113AB2" w:rsidP="00452C38">
      <w:pPr>
        <w:spacing w:after="0" w:line="240" w:lineRule="auto"/>
        <w:jc w:val="center"/>
        <w:rPr>
          <w:rFonts w:ascii="Times New Roman" w:eastAsia="Times New Roman" w:hAnsi="Times New Roman" w:cs="Times New Roman"/>
          <w:b/>
          <w:bCs/>
          <w:sz w:val="32"/>
          <w:szCs w:val="32"/>
          <w:lang w:eastAsia="ru-RU"/>
        </w:rPr>
      </w:pPr>
    </w:p>
    <w:p w:rsidR="00113AB2" w:rsidRPr="00B55999" w:rsidRDefault="00113AB2" w:rsidP="00452C38">
      <w:pPr>
        <w:spacing w:after="0" w:line="240" w:lineRule="auto"/>
        <w:jc w:val="center"/>
        <w:rPr>
          <w:rFonts w:ascii="Times New Roman" w:eastAsia="Times New Roman" w:hAnsi="Times New Roman" w:cs="Times New Roman"/>
          <w:b/>
          <w:sz w:val="36"/>
          <w:szCs w:val="36"/>
          <w:lang w:eastAsia="ru-RU"/>
        </w:rPr>
      </w:pPr>
      <w:r w:rsidRPr="00B55999">
        <w:rPr>
          <w:rFonts w:ascii="Times New Roman" w:eastAsia="Times New Roman" w:hAnsi="Times New Roman" w:cs="Times New Roman"/>
          <w:b/>
          <w:sz w:val="36"/>
          <w:szCs w:val="36"/>
          <w:lang w:eastAsia="ru-RU"/>
        </w:rPr>
        <w:t>ПОСТАНОВЛЕНИЕ</w:t>
      </w:r>
    </w:p>
    <w:p w:rsidR="00113AB2" w:rsidRPr="00B55999" w:rsidRDefault="00113AB2" w:rsidP="00452C38">
      <w:pPr>
        <w:spacing w:after="0" w:line="240" w:lineRule="auto"/>
        <w:jc w:val="center"/>
        <w:rPr>
          <w:rFonts w:ascii="Times New Roman" w:eastAsia="Times New Roman" w:hAnsi="Times New Roman" w:cs="Times New Roman"/>
          <w:b/>
          <w:sz w:val="24"/>
          <w:szCs w:val="24"/>
          <w:lang w:eastAsia="ru-RU"/>
        </w:rPr>
      </w:pPr>
    </w:p>
    <w:p w:rsidR="00113AB2" w:rsidRPr="00B55999" w:rsidRDefault="006563F6" w:rsidP="006F2863">
      <w:pPr>
        <w:tabs>
          <w:tab w:val="left" w:pos="225"/>
          <w:tab w:val="left" w:pos="801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20.12.</w:t>
      </w:r>
      <w:r w:rsidR="00113AB2" w:rsidRPr="00B55999">
        <w:rPr>
          <w:rFonts w:ascii="Times New Roman" w:eastAsia="Times New Roman" w:hAnsi="Times New Roman" w:cs="Times New Roman"/>
          <w:sz w:val="24"/>
          <w:szCs w:val="24"/>
          <w:lang w:eastAsia="ru-RU"/>
        </w:rPr>
        <w:t>2022 г.</w:t>
      </w:r>
      <w:r w:rsidR="003D374D" w:rsidRPr="00B55999">
        <w:rPr>
          <w:rFonts w:ascii="Times New Roman" w:eastAsia="Times New Roman" w:hAnsi="Times New Roman" w:cs="Times New Roman"/>
          <w:sz w:val="24"/>
          <w:szCs w:val="24"/>
          <w:lang w:eastAsia="ru-RU"/>
        </w:rPr>
        <w:t xml:space="preserve">                                         </w:t>
      </w:r>
      <w:r w:rsidR="006F2863">
        <w:rPr>
          <w:rFonts w:ascii="Times New Roman" w:eastAsia="Times New Roman" w:hAnsi="Times New Roman" w:cs="Times New Roman"/>
          <w:sz w:val="24"/>
          <w:szCs w:val="24"/>
          <w:lang w:eastAsia="ru-RU"/>
        </w:rPr>
        <w:t xml:space="preserve">                                </w:t>
      </w:r>
      <w:r w:rsidR="003D374D" w:rsidRPr="00B55999">
        <w:rPr>
          <w:rFonts w:ascii="Times New Roman" w:eastAsia="Times New Roman" w:hAnsi="Times New Roman" w:cs="Times New Roman"/>
          <w:sz w:val="24"/>
          <w:szCs w:val="24"/>
          <w:lang w:eastAsia="ru-RU"/>
        </w:rPr>
        <w:t xml:space="preserve">                       </w:t>
      </w:r>
      <w:r w:rsidR="00C0127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3D374D" w:rsidRPr="00B55999">
        <w:rPr>
          <w:rFonts w:ascii="Times New Roman" w:eastAsia="Times New Roman" w:hAnsi="Times New Roman" w:cs="Times New Roman"/>
          <w:sz w:val="24"/>
          <w:szCs w:val="24"/>
          <w:lang w:eastAsia="ru-RU"/>
        </w:rPr>
        <w:t xml:space="preserve"> </w:t>
      </w:r>
      <w:r w:rsidR="00113AB2" w:rsidRPr="00B55999">
        <w:rPr>
          <w:rFonts w:ascii="Times New Roman" w:eastAsia="Times New Roman" w:hAnsi="Times New Roman" w:cs="Times New Roman"/>
          <w:sz w:val="24"/>
          <w:szCs w:val="24"/>
          <w:lang w:eastAsia="ru-RU"/>
        </w:rPr>
        <w:t>№</w:t>
      </w:r>
      <w:r w:rsidR="00E512A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329</w:t>
      </w:r>
    </w:p>
    <w:p w:rsidR="00113AB2" w:rsidRPr="00B55999" w:rsidRDefault="00113AB2" w:rsidP="006F2863">
      <w:pPr>
        <w:spacing w:after="0" w:line="240" w:lineRule="auto"/>
        <w:jc w:val="center"/>
        <w:rPr>
          <w:rFonts w:ascii="Times New Roman" w:eastAsia="Times New Roman" w:hAnsi="Times New Roman" w:cs="Times New Roman"/>
          <w:b/>
          <w:sz w:val="24"/>
          <w:szCs w:val="24"/>
          <w:lang w:eastAsia="ru-RU"/>
        </w:rPr>
      </w:pPr>
    </w:p>
    <w:p w:rsidR="00113AB2" w:rsidRPr="00B55999" w:rsidRDefault="00113AB2" w:rsidP="006F2863">
      <w:pPr>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Томская область</w:t>
      </w:r>
    </w:p>
    <w:p w:rsidR="00113AB2" w:rsidRPr="00B55999" w:rsidRDefault="00113AB2" w:rsidP="006F2863">
      <w:pPr>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г. Кедровый</w:t>
      </w:r>
    </w:p>
    <w:p w:rsidR="00113AB2" w:rsidRPr="00B55999" w:rsidRDefault="00113AB2" w:rsidP="006F2863">
      <w:pPr>
        <w:spacing w:after="0" w:line="240" w:lineRule="auto"/>
        <w:jc w:val="center"/>
        <w:rPr>
          <w:rFonts w:ascii="Times New Roman" w:eastAsia="Times New Roman" w:hAnsi="Times New Roman" w:cs="Times New Roman"/>
          <w:b/>
          <w:sz w:val="24"/>
          <w:szCs w:val="24"/>
          <w:lang w:eastAsia="ru-RU"/>
        </w:rPr>
      </w:pPr>
    </w:p>
    <w:p w:rsidR="00113AB2" w:rsidRPr="00B55999" w:rsidRDefault="00113AB2" w:rsidP="00452C38">
      <w:pPr>
        <w:spacing w:after="0" w:line="240" w:lineRule="auto"/>
        <w:jc w:val="center"/>
        <w:rPr>
          <w:rFonts w:ascii="Times New Roman" w:eastAsia="Times New Roman" w:hAnsi="Times New Roman" w:cs="Times New Roman"/>
          <w:bCs/>
          <w:kern w:val="32"/>
          <w:sz w:val="24"/>
          <w:szCs w:val="24"/>
          <w:lang w:eastAsia="ru-RU"/>
        </w:rPr>
      </w:pPr>
      <w:r w:rsidRPr="00B55999">
        <w:rPr>
          <w:rFonts w:ascii="Times New Roman" w:eastAsia="Times New Roman" w:hAnsi="Times New Roman" w:cs="Times New Roman"/>
          <w:sz w:val="24"/>
          <w:szCs w:val="24"/>
          <w:lang w:eastAsia="ru-RU"/>
        </w:rPr>
        <w:t>Об утверждении административного регламента по предоставлению муниципальной услуги «</w:t>
      </w:r>
      <w:r w:rsidR="00C01273">
        <w:rPr>
          <w:rFonts w:ascii="Times New Roman" w:eastAsia="Times New Roman" w:hAnsi="Times New Roman" w:cs="Times New Roman"/>
          <w:sz w:val="24"/>
          <w:szCs w:val="24"/>
          <w:lang w:eastAsia="ru-RU"/>
        </w:rPr>
        <w:t>Присвоение адреса объекту адресации, изменение и аннулирование такого</w:t>
      </w:r>
      <w:r w:rsidR="00C6301F">
        <w:rPr>
          <w:rFonts w:ascii="Times New Roman" w:eastAsia="Times New Roman" w:hAnsi="Times New Roman" w:cs="Times New Roman"/>
          <w:sz w:val="24"/>
          <w:szCs w:val="24"/>
          <w:lang w:eastAsia="ru-RU"/>
        </w:rPr>
        <w:t xml:space="preserve"> адреса</w:t>
      </w:r>
      <w:r w:rsidRPr="00B55999">
        <w:rPr>
          <w:rFonts w:ascii="Times New Roman" w:eastAsia="Times New Roman" w:hAnsi="Times New Roman" w:cs="Times New Roman"/>
          <w:bCs/>
          <w:kern w:val="32"/>
          <w:sz w:val="24"/>
          <w:szCs w:val="24"/>
          <w:lang w:eastAsia="ru-RU"/>
        </w:rPr>
        <w:t>»</w:t>
      </w:r>
    </w:p>
    <w:p w:rsidR="00113AB2" w:rsidRPr="00B55999" w:rsidRDefault="00113AB2" w:rsidP="00452C38">
      <w:pPr>
        <w:spacing w:after="0" w:line="240" w:lineRule="auto"/>
        <w:ind w:firstLine="709"/>
        <w:jc w:val="center"/>
        <w:rPr>
          <w:rFonts w:ascii="Times New Roman" w:eastAsia="Times New Roman" w:hAnsi="Times New Roman" w:cs="Times New Roman"/>
          <w:sz w:val="24"/>
          <w:szCs w:val="24"/>
          <w:lang w:eastAsia="ru-RU"/>
        </w:rPr>
      </w:pPr>
    </w:p>
    <w:p w:rsidR="00AB15C7" w:rsidRPr="00B55999" w:rsidRDefault="00AB15C7"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В соответствии с Федеральным законом от 27.07.2010 № 210-ФЗ «Об организации предоставления государственных и муницип</w:t>
      </w:r>
      <w:r w:rsidR="001138F0" w:rsidRPr="00B55999">
        <w:rPr>
          <w:rFonts w:ascii="Times New Roman" w:hAnsi="Times New Roman" w:cs="Times New Roman"/>
          <w:sz w:val="24"/>
          <w:szCs w:val="24"/>
        </w:rPr>
        <w:t xml:space="preserve">альных услуг», в соответствии с </w:t>
      </w:r>
      <w:hyperlink r:id="rId9" w:tgtFrame="_blank" w:history="1">
        <w:r w:rsidR="00C65B0F">
          <w:rPr>
            <w:rStyle w:val="a4"/>
            <w:rFonts w:ascii="Times New Roman" w:hAnsi="Times New Roman" w:cs="Times New Roman"/>
            <w:color w:val="auto"/>
            <w:sz w:val="24"/>
            <w:szCs w:val="24"/>
            <w:u w:val="none"/>
          </w:rPr>
          <w:t>постановлением</w:t>
        </w:r>
      </w:hyperlink>
      <w:r w:rsidR="00C65B0F">
        <w:rPr>
          <w:rStyle w:val="a4"/>
          <w:rFonts w:ascii="Times New Roman" w:hAnsi="Times New Roman" w:cs="Times New Roman"/>
          <w:color w:val="auto"/>
          <w:sz w:val="24"/>
          <w:szCs w:val="24"/>
          <w:u w:val="none"/>
        </w:rPr>
        <w:t xml:space="preserve"> Правительства Российской Федерации от 19.11.2014 № 1221 «Об утверждении Правил присвоения</w:t>
      </w:r>
      <w:r w:rsidRPr="00B55999">
        <w:rPr>
          <w:rFonts w:ascii="Times New Roman" w:hAnsi="Times New Roman" w:cs="Times New Roman"/>
          <w:sz w:val="24"/>
          <w:szCs w:val="24"/>
        </w:rPr>
        <w:t>,</w:t>
      </w:r>
      <w:r w:rsidR="00C65B0F">
        <w:rPr>
          <w:rFonts w:ascii="Times New Roman" w:hAnsi="Times New Roman" w:cs="Times New Roman"/>
          <w:sz w:val="24"/>
          <w:szCs w:val="24"/>
        </w:rPr>
        <w:t xml:space="preserve"> </w:t>
      </w:r>
      <w:r w:rsidR="0084249F">
        <w:rPr>
          <w:rFonts w:ascii="Times New Roman" w:hAnsi="Times New Roman" w:cs="Times New Roman"/>
          <w:sz w:val="24"/>
          <w:szCs w:val="24"/>
        </w:rPr>
        <w:t>изменения и аннулирования адресов»,</w:t>
      </w:r>
      <w:r w:rsidR="000A6239" w:rsidRPr="000A6239">
        <w:rPr>
          <w:rFonts w:ascii="Times New Roman" w:eastAsia="Times New Roman" w:hAnsi="Times New Roman" w:cs="Times New Roman"/>
          <w:sz w:val="24"/>
          <w:szCs w:val="24"/>
          <w:lang w:eastAsia="ru-RU"/>
        </w:rPr>
        <w:t xml:space="preserve"> руководствуясь Уставом</w:t>
      </w:r>
      <w:r w:rsidR="000A6239">
        <w:rPr>
          <w:rFonts w:ascii="Times New Roman" w:eastAsia="Times New Roman" w:hAnsi="Times New Roman" w:cs="Times New Roman"/>
          <w:sz w:val="24"/>
          <w:szCs w:val="24"/>
          <w:lang w:eastAsia="ru-RU"/>
        </w:rPr>
        <w:t xml:space="preserve"> городского округа</w:t>
      </w:r>
      <w:r w:rsidR="000A6239" w:rsidRPr="000A6239">
        <w:rPr>
          <w:rFonts w:ascii="Times New Roman" w:eastAsia="Times New Roman" w:hAnsi="Times New Roman" w:cs="Times New Roman"/>
          <w:sz w:val="24"/>
          <w:szCs w:val="24"/>
          <w:lang w:eastAsia="ru-RU"/>
        </w:rPr>
        <w:t xml:space="preserve"> «Город Кедровый»</w:t>
      </w:r>
      <w:r w:rsidR="000A6239">
        <w:rPr>
          <w:rFonts w:ascii="Times New Roman" w:eastAsia="Times New Roman" w:hAnsi="Times New Roman" w:cs="Times New Roman"/>
          <w:sz w:val="24"/>
          <w:szCs w:val="24"/>
          <w:lang w:eastAsia="ru-RU"/>
        </w:rPr>
        <w:t>,</w:t>
      </w:r>
      <w:r w:rsidRPr="00B55999">
        <w:rPr>
          <w:rFonts w:ascii="Times New Roman" w:hAnsi="Times New Roman" w:cs="Times New Roman"/>
          <w:sz w:val="24"/>
          <w:szCs w:val="24"/>
        </w:rPr>
        <w:t xml:space="preserve"> в целях реализации мероприятий проводимой в Российской Федерации административной реформы, направленной на повышение эффективности деятельности органов исполнительной власти и органов местного самоуправления, доступности гражданам государственных и муниципальных услуг, качественного и своевременного их предоставления</w:t>
      </w:r>
    </w:p>
    <w:p w:rsidR="00D038FA" w:rsidRPr="00B55999" w:rsidRDefault="00D038FA" w:rsidP="00F563AC">
      <w:pPr>
        <w:spacing w:after="0" w:line="240" w:lineRule="auto"/>
        <w:jc w:val="both"/>
        <w:rPr>
          <w:rFonts w:ascii="Times New Roman" w:hAnsi="Times New Roman" w:cs="Times New Roman"/>
          <w:sz w:val="24"/>
          <w:szCs w:val="24"/>
        </w:rPr>
      </w:pPr>
    </w:p>
    <w:p w:rsidR="00113AB2" w:rsidRPr="00B55999" w:rsidRDefault="00113AB2" w:rsidP="00F563AC">
      <w:pPr>
        <w:spacing w:after="0" w:line="240" w:lineRule="auto"/>
        <w:jc w:val="center"/>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ПОСТАНОВЛЯЕТ:</w:t>
      </w:r>
    </w:p>
    <w:p w:rsidR="0043276B" w:rsidRPr="00B55999" w:rsidRDefault="0043276B" w:rsidP="00F563AC">
      <w:pPr>
        <w:spacing w:after="0" w:line="240" w:lineRule="auto"/>
        <w:jc w:val="center"/>
        <w:rPr>
          <w:rFonts w:ascii="Times New Roman" w:eastAsia="Times New Roman" w:hAnsi="Times New Roman" w:cs="Times New Roman"/>
          <w:bCs/>
          <w:sz w:val="24"/>
          <w:szCs w:val="24"/>
          <w:lang w:eastAsia="ru-RU"/>
        </w:rPr>
      </w:pPr>
    </w:p>
    <w:p w:rsidR="00113AB2" w:rsidRPr="00B55999" w:rsidRDefault="00113AB2" w:rsidP="00452C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w:t>
      </w:r>
      <w:r w:rsidR="00FC7A06" w:rsidRPr="00B55999">
        <w:rPr>
          <w:rFonts w:ascii="Times New Roman" w:eastAsia="Times New Roman" w:hAnsi="Times New Roman" w:cs="Times New Roman"/>
          <w:sz w:val="24"/>
          <w:szCs w:val="24"/>
          <w:lang w:eastAsia="ru-RU"/>
        </w:rPr>
        <w:t>«</w:t>
      </w:r>
      <w:r w:rsidR="00FC7A06">
        <w:rPr>
          <w:rFonts w:ascii="Times New Roman" w:eastAsia="Times New Roman" w:hAnsi="Times New Roman" w:cs="Times New Roman"/>
          <w:sz w:val="24"/>
          <w:szCs w:val="24"/>
          <w:lang w:eastAsia="ru-RU"/>
        </w:rPr>
        <w:t>Присвоение адреса объекту адресации, изменение и аннулирование такого адреса</w:t>
      </w:r>
      <w:r w:rsidR="00FC7A06" w:rsidRPr="00B55999">
        <w:rPr>
          <w:rFonts w:ascii="Times New Roman" w:eastAsia="Times New Roman" w:hAnsi="Times New Roman" w:cs="Times New Roman"/>
          <w:bCs/>
          <w:kern w:val="32"/>
          <w:sz w:val="24"/>
          <w:szCs w:val="24"/>
          <w:lang w:eastAsia="ru-RU"/>
        </w:rPr>
        <w:t>»</w:t>
      </w:r>
      <w:r w:rsidRPr="00B55999">
        <w:rPr>
          <w:rFonts w:ascii="Times New Roman" w:eastAsia="Times New Roman" w:hAnsi="Times New Roman" w:cs="Times New Roman"/>
          <w:sz w:val="24"/>
          <w:szCs w:val="24"/>
          <w:lang w:eastAsia="ru-RU"/>
        </w:rPr>
        <w:t xml:space="preserve"> согласно приложению к настоящему постановлению.</w:t>
      </w:r>
    </w:p>
    <w:p w:rsidR="00113AB2" w:rsidRPr="00B55999" w:rsidRDefault="00321D46" w:rsidP="00452C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w:t>
      </w:r>
      <w:r w:rsidR="00113AB2" w:rsidRPr="00B55999">
        <w:rPr>
          <w:rFonts w:ascii="Times New Roman" w:eastAsia="Times New Roman" w:hAnsi="Times New Roman" w:cs="Times New Roman"/>
          <w:sz w:val="24"/>
          <w:szCs w:val="24"/>
          <w:lang w:eastAsia="ru-RU"/>
        </w:rPr>
        <w:t xml:space="preserve">. Постановление вступает в силу со дня официального опубликования. </w:t>
      </w:r>
    </w:p>
    <w:p w:rsidR="00113AB2" w:rsidRPr="00B55999" w:rsidRDefault="00321D46" w:rsidP="00452C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3</w:t>
      </w:r>
      <w:r w:rsidR="00113AB2" w:rsidRPr="00B55999">
        <w:rPr>
          <w:rFonts w:ascii="Times New Roman" w:eastAsia="Times New Roman" w:hAnsi="Times New Roman" w:cs="Times New Roman"/>
          <w:sz w:val="24"/>
          <w:szCs w:val="24"/>
          <w:lang w:eastAsia="ru-RU"/>
        </w:rPr>
        <w:t>. Опубликовать постановление в Информационном бюллетене городского округа «Город Кедровый», разместить на официальном сайте Администрации города Кедрового в информационно-телекоммуникационной сети «Интернет»: http://www.kedradm.ru.</w:t>
      </w:r>
    </w:p>
    <w:p w:rsidR="00113AB2" w:rsidRPr="00B55999" w:rsidRDefault="00321D46" w:rsidP="00452C3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4</w:t>
      </w:r>
      <w:r w:rsidR="00113AB2" w:rsidRPr="00B55999">
        <w:rPr>
          <w:rFonts w:ascii="Times New Roman" w:eastAsia="Times New Roman" w:hAnsi="Times New Roman" w:cs="Times New Roman"/>
          <w:sz w:val="24"/>
          <w:szCs w:val="24"/>
          <w:lang w:eastAsia="ru-RU"/>
        </w:rPr>
        <w:t>. Контроль за исполнением настоящего постановления возложить на Первого заместителя Мэра города Кедрового.</w:t>
      </w:r>
    </w:p>
    <w:p w:rsidR="00113AB2" w:rsidRPr="00B55999" w:rsidRDefault="00113AB2" w:rsidP="00452C38">
      <w:pPr>
        <w:tabs>
          <w:tab w:val="left" w:pos="540"/>
        </w:tabs>
        <w:suppressAutoHyphens/>
        <w:spacing w:after="0" w:line="240" w:lineRule="auto"/>
        <w:jc w:val="both"/>
        <w:rPr>
          <w:rFonts w:ascii="Times New Roman" w:eastAsia="Times New Roman" w:hAnsi="Times New Roman" w:cs="Times New Roman"/>
          <w:bCs/>
          <w:sz w:val="24"/>
          <w:szCs w:val="24"/>
          <w:lang w:eastAsia="ar-SA"/>
        </w:rPr>
      </w:pPr>
    </w:p>
    <w:p w:rsidR="00113AB2" w:rsidRPr="00B55999" w:rsidRDefault="00113AB2" w:rsidP="00452C38">
      <w:pPr>
        <w:tabs>
          <w:tab w:val="left" w:pos="540"/>
        </w:tabs>
        <w:suppressAutoHyphens/>
        <w:spacing w:after="0" w:line="240" w:lineRule="auto"/>
        <w:jc w:val="both"/>
        <w:rPr>
          <w:rFonts w:ascii="Times New Roman" w:eastAsia="Times New Roman" w:hAnsi="Times New Roman" w:cs="Times New Roman"/>
          <w:bCs/>
          <w:sz w:val="24"/>
          <w:szCs w:val="24"/>
          <w:lang w:eastAsia="ar-SA"/>
        </w:rPr>
      </w:pPr>
    </w:p>
    <w:p w:rsidR="00113AB2" w:rsidRPr="00B55999" w:rsidRDefault="00113AB2" w:rsidP="00452C38">
      <w:pPr>
        <w:tabs>
          <w:tab w:val="left" w:pos="540"/>
        </w:tabs>
        <w:suppressAutoHyphens/>
        <w:spacing w:after="0" w:line="240" w:lineRule="auto"/>
        <w:jc w:val="both"/>
        <w:rPr>
          <w:rFonts w:ascii="Times New Roman" w:eastAsia="Times New Roman" w:hAnsi="Times New Roman" w:cs="Times New Roman"/>
          <w:bCs/>
          <w:sz w:val="24"/>
          <w:szCs w:val="24"/>
          <w:lang w:eastAsia="ar-SA"/>
        </w:rPr>
      </w:pPr>
    </w:p>
    <w:p w:rsidR="00113AB2" w:rsidRPr="00B55999" w:rsidRDefault="00113AB2" w:rsidP="00452C38">
      <w:pPr>
        <w:spacing w:after="0" w:line="240" w:lineRule="auto"/>
        <w:jc w:val="both"/>
        <w:rPr>
          <w:rFonts w:ascii="Times New Roman" w:eastAsia="Times New Roman" w:hAnsi="Times New Roman" w:cs="Times New Roman"/>
          <w:bCs/>
          <w:sz w:val="24"/>
          <w:szCs w:val="24"/>
          <w:lang w:eastAsia="ar-SA"/>
        </w:rPr>
      </w:pPr>
      <w:r w:rsidRPr="00B55999">
        <w:rPr>
          <w:rFonts w:ascii="Times New Roman" w:eastAsia="Times New Roman" w:hAnsi="Times New Roman" w:cs="Times New Roman"/>
          <w:bCs/>
          <w:sz w:val="24"/>
          <w:szCs w:val="24"/>
          <w:lang w:eastAsia="ar-SA"/>
        </w:rPr>
        <w:t xml:space="preserve">Мэр города Кедрового                                               </w:t>
      </w:r>
      <w:r w:rsidR="00D038FA" w:rsidRPr="00B55999">
        <w:rPr>
          <w:rFonts w:ascii="Times New Roman" w:eastAsia="Times New Roman" w:hAnsi="Times New Roman" w:cs="Times New Roman"/>
          <w:bCs/>
          <w:sz w:val="24"/>
          <w:szCs w:val="24"/>
          <w:lang w:eastAsia="ar-SA"/>
        </w:rPr>
        <w:t xml:space="preserve">    </w:t>
      </w:r>
      <w:r w:rsidRPr="00B55999">
        <w:rPr>
          <w:rFonts w:ascii="Times New Roman" w:eastAsia="Times New Roman" w:hAnsi="Times New Roman" w:cs="Times New Roman"/>
          <w:bCs/>
          <w:sz w:val="24"/>
          <w:szCs w:val="24"/>
          <w:lang w:eastAsia="ar-SA"/>
        </w:rPr>
        <w:t xml:space="preserve">     </w:t>
      </w:r>
      <w:r w:rsidR="00C55009">
        <w:rPr>
          <w:rFonts w:ascii="Times New Roman" w:eastAsia="Times New Roman" w:hAnsi="Times New Roman" w:cs="Times New Roman"/>
          <w:bCs/>
          <w:sz w:val="24"/>
          <w:szCs w:val="24"/>
          <w:lang w:eastAsia="ar-SA"/>
        </w:rPr>
        <w:t xml:space="preserve">                                  </w:t>
      </w:r>
      <w:r w:rsidR="00FC7A06">
        <w:rPr>
          <w:rFonts w:ascii="Times New Roman" w:eastAsia="Times New Roman" w:hAnsi="Times New Roman" w:cs="Times New Roman"/>
          <w:bCs/>
          <w:sz w:val="24"/>
          <w:szCs w:val="24"/>
          <w:lang w:eastAsia="ar-SA"/>
        </w:rPr>
        <w:t xml:space="preserve">      </w:t>
      </w:r>
      <w:r w:rsidRPr="00B55999">
        <w:rPr>
          <w:rFonts w:ascii="Times New Roman" w:eastAsia="Times New Roman" w:hAnsi="Times New Roman" w:cs="Times New Roman"/>
          <w:bCs/>
          <w:sz w:val="24"/>
          <w:szCs w:val="24"/>
          <w:lang w:eastAsia="ar-SA"/>
        </w:rPr>
        <w:t xml:space="preserve"> </w:t>
      </w:r>
      <w:r w:rsidR="00FC7A06">
        <w:rPr>
          <w:rFonts w:ascii="Times New Roman" w:eastAsia="Times New Roman" w:hAnsi="Times New Roman" w:cs="Times New Roman"/>
          <w:bCs/>
          <w:sz w:val="24"/>
          <w:szCs w:val="24"/>
          <w:lang w:eastAsia="ar-SA"/>
        </w:rPr>
        <w:t>Н.А.Соловьева</w:t>
      </w: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Default="00113AB2" w:rsidP="00452C38">
      <w:pPr>
        <w:shd w:val="clear" w:color="auto" w:fill="FFFFFF"/>
        <w:spacing w:after="0" w:line="240" w:lineRule="auto"/>
        <w:rPr>
          <w:rFonts w:ascii="Times New Roman" w:eastAsia="Times New Roman" w:hAnsi="Times New Roman" w:cs="Times New Roman"/>
          <w:sz w:val="20"/>
          <w:szCs w:val="24"/>
          <w:lang w:eastAsia="ru-RU"/>
        </w:rPr>
      </w:pPr>
    </w:p>
    <w:p w:rsidR="000A1438" w:rsidRPr="00B55999" w:rsidRDefault="000A1438" w:rsidP="00452C38">
      <w:pPr>
        <w:shd w:val="clear" w:color="auto" w:fill="FFFFFF"/>
        <w:spacing w:after="0" w:line="240" w:lineRule="auto"/>
        <w:rPr>
          <w:rFonts w:ascii="Times New Roman" w:eastAsia="Times New Roman" w:hAnsi="Times New Roman" w:cs="Times New Roman"/>
          <w:sz w:val="20"/>
          <w:szCs w:val="24"/>
          <w:lang w:eastAsia="ru-RU"/>
        </w:rPr>
      </w:pPr>
    </w:p>
    <w:p w:rsidR="006F660F" w:rsidRPr="00B55999" w:rsidRDefault="006F660F" w:rsidP="00452C38">
      <w:pPr>
        <w:shd w:val="clear" w:color="auto" w:fill="FFFFFF"/>
        <w:spacing w:after="0" w:line="240" w:lineRule="auto"/>
        <w:rPr>
          <w:rFonts w:ascii="Times New Roman" w:eastAsia="Times New Roman" w:hAnsi="Times New Roman" w:cs="Times New Roman"/>
          <w:sz w:val="20"/>
          <w:szCs w:val="24"/>
          <w:lang w:eastAsia="ru-RU"/>
        </w:rPr>
      </w:pPr>
    </w:p>
    <w:p w:rsidR="00ED660E" w:rsidRPr="00B55999" w:rsidRDefault="00ED660E" w:rsidP="00452C38">
      <w:pPr>
        <w:shd w:val="clear" w:color="auto" w:fill="FFFFFF"/>
        <w:spacing w:after="0" w:line="240" w:lineRule="auto"/>
        <w:rPr>
          <w:rFonts w:ascii="Times New Roman" w:eastAsia="Times New Roman" w:hAnsi="Times New Roman" w:cs="Times New Roman"/>
          <w:sz w:val="20"/>
          <w:szCs w:val="24"/>
          <w:lang w:eastAsia="ru-RU"/>
        </w:rPr>
      </w:pPr>
    </w:p>
    <w:p w:rsidR="00113AB2" w:rsidRPr="00B55999" w:rsidRDefault="002077BC" w:rsidP="00452C38">
      <w:pPr>
        <w:shd w:val="clear" w:color="auto" w:fill="FFFFFF"/>
        <w:spacing w:after="0" w:line="240" w:lineRule="auto"/>
        <w:rPr>
          <w:rFonts w:ascii="Times New Roman" w:eastAsia="Times New Roman" w:hAnsi="Times New Roman" w:cs="Times New Roman"/>
          <w:sz w:val="20"/>
          <w:szCs w:val="24"/>
          <w:lang w:eastAsia="ru-RU"/>
        </w:rPr>
      </w:pPr>
      <w:r w:rsidRPr="00B55999">
        <w:rPr>
          <w:rFonts w:ascii="Times New Roman" w:eastAsia="Times New Roman" w:hAnsi="Times New Roman" w:cs="Times New Roman"/>
          <w:sz w:val="20"/>
          <w:szCs w:val="24"/>
          <w:lang w:eastAsia="ru-RU"/>
        </w:rPr>
        <w:t>Кар</w:t>
      </w:r>
      <w:r w:rsidR="00113AB2" w:rsidRPr="00B55999">
        <w:rPr>
          <w:rFonts w:ascii="Times New Roman" w:eastAsia="Times New Roman" w:hAnsi="Times New Roman" w:cs="Times New Roman"/>
          <w:sz w:val="20"/>
          <w:szCs w:val="24"/>
          <w:lang w:eastAsia="ru-RU"/>
        </w:rPr>
        <w:t>пова Любовь Васильевна</w:t>
      </w:r>
    </w:p>
    <w:p w:rsidR="00D97F5F" w:rsidRPr="00B55999" w:rsidRDefault="00113AB2" w:rsidP="00452C38">
      <w:pPr>
        <w:shd w:val="clear" w:color="auto" w:fill="FFFFFF"/>
        <w:spacing w:after="0" w:line="240" w:lineRule="auto"/>
        <w:rPr>
          <w:rFonts w:ascii="Times New Roman" w:eastAsia="Times New Roman" w:hAnsi="Times New Roman" w:cs="Times New Roman"/>
          <w:sz w:val="20"/>
          <w:szCs w:val="24"/>
          <w:lang w:eastAsia="ru-RU"/>
        </w:rPr>
      </w:pPr>
      <w:r w:rsidRPr="00B55999">
        <w:rPr>
          <w:rFonts w:ascii="Times New Roman" w:eastAsia="Times New Roman" w:hAnsi="Times New Roman" w:cs="Times New Roman"/>
          <w:sz w:val="20"/>
          <w:szCs w:val="24"/>
          <w:lang w:eastAsia="ru-RU"/>
        </w:rPr>
        <w:t>8(38250) 35-418</w:t>
      </w:r>
    </w:p>
    <w:p w:rsidR="004F441A" w:rsidRPr="00B55999" w:rsidRDefault="004F441A" w:rsidP="00452C38">
      <w:pPr>
        <w:spacing w:after="0" w:line="240" w:lineRule="auto"/>
        <w:ind w:left="5670"/>
        <w:rPr>
          <w:rFonts w:ascii="Times New Roman" w:eastAsia="Times New Roman" w:hAnsi="Times New Roman" w:cs="Times New Roman"/>
          <w:b/>
          <w:sz w:val="24"/>
          <w:szCs w:val="24"/>
        </w:rPr>
      </w:pPr>
      <w:r w:rsidRPr="00B55999">
        <w:rPr>
          <w:rFonts w:ascii="Times New Roman" w:eastAsia="Times New Roman" w:hAnsi="Times New Roman" w:cs="Times New Roman"/>
          <w:sz w:val="24"/>
          <w:szCs w:val="24"/>
          <w:lang w:eastAsia="ru-RU"/>
        </w:rPr>
        <w:lastRenderedPageBreak/>
        <w:t>Приложение</w:t>
      </w:r>
    </w:p>
    <w:p w:rsidR="004F441A" w:rsidRPr="00B55999" w:rsidRDefault="004F441A" w:rsidP="00452C38">
      <w:pPr>
        <w:spacing w:after="0" w:line="240" w:lineRule="auto"/>
        <w:ind w:left="5670"/>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Утверждено постановлением</w:t>
      </w:r>
    </w:p>
    <w:p w:rsidR="004F441A" w:rsidRPr="00B55999" w:rsidRDefault="004F441A" w:rsidP="00452C38">
      <w:pPr>
        <w:spacing w:after="0" w:line="240" w:lineRule="auto"/>
        <w:ind w:left="5670"/>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Администрации города Кедрового</w:t>
      </w:r>
    </w:p>
    <w:p w:rsidR="004F441A" w:rsidRPr="00B55999" w:rsidRDefault="004F441A" w:rsidP="00452C38">
      <w:pPr>
        <w:spacing w:after="0" w:line="240" w:lineRule="auto"/>
        <w:ind w:left="5670"/>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от </w:t>
      </w:r>
      <w:r w:rsidR="006563F6">
        <w:rPr>
          <w:rFonts w:ascii="Times New Roman" w:eastAsia="Times New Roman" w:hAnsi="Times New Roman" w:cs="Times New Roman"/>
          <w:sz w:val="24"/>
          <w:szCs w:val="24"/>
          <w:lang w:eastAsia="ru-RU"/>
        </w:rPr>
        <w:t>20.12.2022 г.</w:t>
      </w:r>
      <w:r w:rsidRPr="00B55999">
        <w:rPr>
          <w:rFonts w:ascii="Times New Roman" w:eastAsia="Times New Roman" w:hAnsi="Times New Roman" w:cs="Times New Roman"/>
          <w:sz w:val="24"/>
          <w:szCs w:val="24"/>
          <w:lang w:eastAsia="ru-RU"/>
        </w:rPr>
        <w:t xml:space="preserve">№ </w:t>
      </w:r>
      <w:r w:rsidR="006563F6">
        <w:rPr>
          <w:rFonts w:ascii="Times New Roman" w:eastAsia="Times New Roman" w:hAnsi="Times New Roman" w:cs="Times New Roman"/>
          <w:sz w:val="24"/>
          <w:szCs w:val="24"/>
          <w:lang w:eastAsia="ru-RU"/>
        </w:rPr>
        <w:t>329</w:t>
      </w:r>
    </w:p>
    <w:p w:rsidR="004F441A" w:rsidRPr="00B55999" w:rsidRDefault="004F441A" w:rsidP="00452C38">
      <w:pPr>
        <w:spacing w:after="0" w:line="240" w:lineRule="auto"/>
        <w:ind w:left="5670"/>
        <w:rPr>
          <w:rFonts w:ascii="Times New Roman" w:eastAsia="Times New Roman" w:hAnsi="Times New Roman" w:cs="Times New Roman"/>
          <w:b/>
          <w:sz w:val="24"/>
          <w:szCs w:val="24"/>
        </w:rPr>
      </w:pPr>
    </w:p>
    <w:p w:rsidR="00113AB2" w:rsidRPr="00B55999" w:rsidRDefault="00113AB2" w:rsidP="00452C38">
      <w:pPr>
        <w:spacing w:after="0" w:line="240" w:lineRule="auto"/>
        <w:ind w:left="360"/>
        <w:jc w:val="center"/>
        <w:rPr>
          <w:rFonts w:ascii="Times New Roman" w:eastAsia="Times New Roman" w:hAnsi="Times New Roman" w:cs="Times New Roman"/>
          <w:b/>
          <w:sz w:val="24"/>
          <w:szCs w:val="24"/>
        </w:rPr>
      </w:pPr>
      <w:r w:rsidRPr="00B55999">
        <w:rPr>
          <w:rFonts w:ascii="Times New Roman" w:eastAsia="Times New Roman" w:hAnsi="Times New Roman" w:cs="Times New Roman"/>
          <w:b/>
          <w:sz w:val="24"/>
          <w:szCs w:val="24"/>
        </w:rPr>
        <w:t>Административный регламент</w:t>
      </w:r>
    </w:p>
    <w:p w:rsidR="00AB260C" w:rsidRPr="00B55999" w:rsidRDefault="00113AB2" w:rsidP="00452C38">
      <w:pPr>
        <w:spacing w:after="0" w:line="240" w:lineRule="auto"/>
        <w:jc w:val="center"/>
        <w:rPr>
          <w:rFonts w:ascii="Times New Roman" w:eastAsia="Times New Roman" w:hAnsi="Times New Roman" w:cs="Times New Roman"/>
          <w:b/>
          <w:sz w:val="24"/>
          <w:szCs w:val="24"/>
        </w:rPr>
      </w:pPr>
      <w:r w:rsidRPr="00B55999">
        <w:rPr>
          <w:rFonts w:ascii="Times New Roman" w:eastAsia="Times New Roman" w:hAnsi="Times New Roman" w:cs="Times New Roman"/>
          <w:b/>
          <w:sz w:val="24"/>
          <w:szCs w:val="24"/>
        </w:rPr>
        <w:t>по предоставлению муниципальной услуги</w:t>
      </w:r>
    </w:p>
    <w:p w:rsidR="00113AB2" w:rsidRPr="00F94893" w:rsidRDefault="00113AB2" w:rsidP="00452C38">
      <w:pPr>
        <w:spacing w:after="0" w:line="240" w:lineRule="auto"/>
        <w:jc w:val="center"/>
        <w:rPr>
          <w:rFonts w:ascii="Times New Roman" w:eastAsia="Times New Roman" w:hAnsi="Times New Roman" w:cs="Times New Roman"/>
          <w:b/>
          <w:sz w:val="24"/>
          <w:szCs w:val="24"/>
        </w:rPr>
      </w:pPr>
      <w:r w:rsidRPr="00F94893">
        <w:rPr>
          <w:rFonts w:ascii="Times New Roman" w:eastAsia="Times New Roman" w:hAnsi="Times New Roman" w:cs="Times New Roman"/>
          <w:b/>
          <w:sz w:val="24"/>
          <w:szCs w:val="24"/>
        </w:rPr>
        <w:t xml:space="preserve"> </w:t>
      </w:r>
      <w:r w:rsidR="00F94893" w:rsidRPr="00F94893">
        <w:rPr>
          <w:rFonts w:ascii="Times New Roman" w:eastAsia="Times New Roman" w:hAnsi="Times New Roman" w:cs="Times New Roman"/>
          <w:b/>
          <w:sz w:val="24"/>
          <w:szCs w:val="24"/>
          <w:lang w:eastAsia="ru-RU"/>
        </w:rPr>
        <w:t>«Присвоение адреса объекту адресации, изменение и аннулирование такого адреса</w:t>
      </w:r>
      <w:r w:rsidR="00F94893" w:rsidRPr="00F94893">
        <w:rPr>
          <w:rFonts w:ascii="Times New Roman" w:eastAsia="Times New Roman" w:hAnsi="Times New Roman" w:cs="Times New Roman"/>
          <w:b/>
          <w:bCs/>
          <w:kern w:val="32"/>
          <w:sz w:val="24"/>
          <w:szCs w:val="24"/>
          <w:lang w:eastAsia="ru-RU"/>
        </w:rPr>
        <w:t>»</w:t>
      </w:r>
    </w:p>
    <w:p w:rsidR="00113AB2" w:rsidRPr="00B55999" w:rsidRDefault="00113AB2" w:rsidP="00452C38">
      <w:pPr>
        <w:spacing w:after="0" w:line="240" w:lineRule="auto"/>
        <w:jc w:val="center"/>
        <w:rPr>
          <w:rFonts w:ascii="Times New Roman" w:eastAsia="Times New Roman" w:hAnsi="Times New Roman" w:cs="Times New Roman"/>
          <w:b/>
          <w:sz w:val="28"/>
          <w:szCs w:val="28"/>
        </w:rPr>
      </w:pPr>
    </w:p>
    <w:p w:rsidR="00113AB2" w:rsidRPr="00B55999" w:rsidRDefault="00DB1AB5" w:rsidP="00452C38">
      <w:pPr>
        <w:spacing w:after="0" w:line="240" w:lineRule="auto"/>
        <w:jc w:val="center"/>
        <w:rPr>
          <w:rFonts w:ascii="Times New Roman" w:eastAsia="Times New Roman" w:hAnsi="Times New Roman" w:cs="Times New Roman"/>
          <w:b/>
          <w:sz w:val="28"/>
          <w:szCs w:val="28"/>
        </w:rPr>
      </w:pPr>
      <w:r w:rsidRPr="00B55999">
        <w:rPr>
          <w:rFonts w:ascii="Times New Roman" w:eastAsia="Times New Roman" w:hAnsi="Times New Roman" w:cs="Times New Roman"/>
          <w:b/>
          <w:sz w:val="28"/>
          <w:szCs w:val="28"/>
          <w:lang w:val="en-US"/>
        </w:rPr>
        <w:t>I</w:t>
      </w:r>
      <w:r w:rsidRPr="00B55999">
        <w:rPr>
          <w:rFonts w:ascii="Times New Roman" w:eastAsia="Times New Roman" w:hAnsi="Times New Roman" w:cs="Times New Roman"/>
          <w:b/>
          <w:sz w:val="28"/>
          <w:szCs w:val="28"/>
        </w:rPr>
        <w:t>. ОБЩИЕ ПОЛОЖЕНИЯ</w:t>
      </w:r>
    </w:p>
    <w:p w:rsidR="00113AB2" w:rsidRPr="00B55999" w:rsidRDefault="00113AB2" w:rsidP="00452C38">
      <w:pPr>
        <w:spacing w:after="0" w:line="240" w:lineRule="auto"/>
        <w:ind w:left="1080"/>
        <w:rPr>
          <w:rFonts w:ascii="Times New Roman" w:eastAsia="Times New Roman" w:hAnsi="Times New Roman" w:cs="Times New Roman"/>
          <w:b/>
          <w:sz w:val="24"/>
          <w:szCs w:val="24"/>
        </w:rPr>
      </w:pPr>
    </w:p>
    <w:p w:rsidR="00113AB2" w:rsidRPr="00B55999" w:rsidRDefault="00E90D99" w:rsidP="00452C38">
      <w:pPr>
        <w:spacing w:after="0" w:line="240" w:lineRule="auto"/>
        <w:jc w:val="center"/>
        <w:rPr>
          <w:rFonts w:ascii="Times New Roman" w:eastAsia="Times New Roman" w:hAnsi="Times New Roman" w:cs="Times New Roman"/>
          <w:b/>
          <w:sz w:val="24"/>
          <w:szCs w:val="24"/>
        </w:rPr>
      </w:pPr>
      <w:r w:rsidRPr="00B55999">
        <w:rPr>
          <w:rFonts w:ascii="Times New Roman" w:eastAsia="Times New Roman" w:hAnsi="Times New Roman" w:cs="Times New Roman"/>
          <w:b/>
          <w:sz w:val="24"/>
          <w:szCs w:val="24"/>
        </w:rPr>
        <w:t>Предмет регулирования Административного регламента</w:t>
      </w:r>
    </w:p>
    <w:p w:rsidR="00E90D99" w:rsidRPr="00B55999" w:rsidRDefault="00E90D99" w:rsidP="00452C38">
      <w:pPr>
        <w:spacing w:after="0" w:line="240" w:lineRule="auto"/>
        <w:jc w:val="center"/>
        <w:rPr>
          <w:rFonts w:ascii="Times New Roman" w:eastAsia="Times New Roman" w:hAnsi="Times New Roman" w:cs="Times New Roman"/>
          <w:b/>
        </w:rPr>
      </w:pPr>
    </w:p>
    <w:p w:rsidR="00C37577" w:rsidRPr="00B55999" w:rsidRDefault="00DA1C6D" w:rsidP="00452C38">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w:t>
      </w:r>
      <w:r w:rsidR="002F7B0A" w:rsidRPr="00B55999">
        <w:rPr>
          <w:rFonts w:ascii="Times New Roman" w:hAnsi="Times New Roman" w:cs="Times New Roman"/>
          <w:sz w:val="24"/>
          <w:szCs w:val="24"/>
        </w:rPr>
        <w:t xml:space="preserve"> </w:t>
      </w:r>
      <w:r w:rsidR="00A4757F" w:rsidRPr="00B55999">
        <w:rPr>
          <w:rFonts w:ascii="Times New Roman" w:hAnsi="Times New Roman" w:cs="Times New Roman"/>
          <w:sz w:val="24"/>
          <w:szCs w:val="24"/>
        </w:rPr>
        <w:t>Административный регламент</w:t>
      </w:r>
      <w:r w:rsidR="007A7820" w:rsidRPr="00B55999">
        <w:rPr>
          <w:rFonts w:ascii="Times New Roman" w:hAnsi="Times New Roman" w:cs="Times New Roman"/>
          <w:sz w:val="24"/>
          <w:szCs w:val="24"/>
        </w:rPr>
        <w:t xml:space="preserve"> по</w:t>
      </w:r>
      <w:r w:rsidR="003A7D14">
        <w:rPr>
          <w:rFonts w:ascii="Times New Roman" w:hAnsi="Times New Roman" w:cs="Times New Roman"/>
          <w:sz w:val="24"/>
          <w:szCs w:val="24"/>
        </w:rPr>
        <w:t xml:space="preserve"> предоставлению</w:t>
      </w:r>
      <w:r w:rsidR="00A4757F" w:rsidRPr="00B55999">
        <w:rPr>
          <w:rFonts w:ascii="Times New Roman" w:hAnsi="Times New Roman" w:cs="Times New Roman"/>
          <w:sz w:val="24"/>
          <w:szCs w:val="24"/>
        </w:rPr>
        <w:t xml:space="preserve"> муниципальной услуги </w:t>
      </w:r>
      <w:r w:rsidR="00F94893" w:rsidRPr="00B55999">
        <w:rPr>
          <w:rFonts w:ascii="Times New Roman" w:eastAsia="Times New Roman" w:hAnsi="Times New Roman" w:cs="Times New Roman"/>
          <w:sz w:val="24"/>
          <w:szCs w:val="24"/>
          <w:lang w:eastAsia="ru-RU"/>
        </w:rPr>
        <w:t>«</w:t>
      </w:r>
      <w:r w:rsidR="00F94893">
        <w:rPr>
          <w:rFonts w:ascii="Times New Roman" w:eastAsia="Times New Roman" w:hAnsi="Times New Roman" w:cs="Times New Roman"/>
          <w:sz w:val="24"/>
          <w:szCs w:val="24"/>
          <w:lang w:eastAsia="ru-RU"/>
        </w:rPr>
        <w:t>Присвоение адреса объекту адресации, изменение и аннулирование такого адреса</w:t>
      </w:r>
      <w:r w:rsidR="00F94893" w:rsidRPr="00B55999">
        <w:rPr>
          <w:rFonts w:ascii="Times New Roman" w:eastAsia="Times New Roman" w:hAnsi="Times New Roman" w:cs="Times New Roman"/>
          <w:bCs/>
          <w:kern w:val="32"/>
          <w:sz w:val="24"/>
          <w:szCs w:val="24"/>
          <w:lang w:eastAsia="ru-RU"/>
        </w:rPr>
        <w:t>»</w:t>
      </w:r>
      <w:r w:rsidR="00A4757F" w:rsidRPr="00B55999">
        <w:rPr>
          <w:rFonts w:ascii="Times New Roman" w:hAnsi="Times New Roman" w:cs="Times New Roman"/>
          <w:sz w:val="24"/>
          <w:szCs w:val="24"/>
        </w:rPr>
        <w:t xml:space="preserve">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w:t>
      </w:r>
      <w:r w:rsidR="00AD0B0C" w:rsidRPr="00AD0B0C">
        <w:rPr>
          <w:rFonts w:ascii="Times New Roman" w:eastAsia="Times New Roman" w:hAnsi="Times New Roman" w:cs="Times New Roman"/>
          <w:sz w:val="24"/>
          <w:szCs w:val="24"/>
          <w:lang w:eastAsia="ru-RU"/>
        </w:rPr>
        <w:t>по присвоению адреса объекту недвижимости</w:t>
      </w:r>
      <w:r w:rsidR="00AD0B0C" w:rsidRPr="00B55999">
        <w:rPr>
          <w:rFonts w:ascii="Times New Roman" w:hAnsi="Times New Roman" w:cs="Times New Roman"/>
          <w:sz w:val="24"/>
          <w:szCs w:val="24"/>
        </w:rPr>
        <w:t xml:space="preserve"> </w:t>
      </w:r>
      <w:r w:rsidR="00A4757F" w:rsidRPr="00B55999">
        <w:rPr>
          <w:rFonts w:ascii="Times New Roman" w:hAnsi="Times New Roman" w:cs="Times New Roman"/>
          <w:sz w:val="24"/>
          <w:szCs w:val="24"/>
        </w:rPr>
        <w:t>(далее - муниципальная услуга) Администрацией город</w:t>
      </w:r>
      <w:r w:rsidR="00EA1BA4" w:rsidRPr="00B55999">
        <w:rPr>
          <w:rFonts w:ascii="Times New Roman" w:hAnsi="Times New Roman" w:cs="Times New Roman"/>
          <w:sz w:val="24"/>
          <w:szCs w:val="24"/>
        </w:rPr>
        <w:t>а Кедрового</w:t>
      </w:r>
      <w:r w:rsidR="006F1417" w:rsidRPr="00B55999">
        <w:rPr>
          <w:rFonts w:ascii="Times New Roman" w:hAnsi="Times New Roman" w:cs="Times New Roman"/>
          <w:sz w:val="24"/>
          <w:szCs w:val="24"/>
        </w:rPr>
        <w:t xml:space="preserve"> (далее – Администрация)</w:t>
      </w:r>
      <w:r w:rsidR="00A4757F" w:rsidRPr="00B55999">
        <w:rPr>
          <w:rFonts w:ascii="Times New Roman" w:hAnsi="Times New Roman" w:cs="Times New Roman"/>
          <w:sz w:val="24"/>
          <w:szCs w:val="24"/>
        </w:rPr>
        <w:t>, должностными лицами и муниципальными служащими Администрации.</w:t>
      </w:r>
    </w:p>
    <w:p w:rsidR="00D6354D" w:rsidRPr="00B55999" w:rsidRDefault="00D6354D" w:rsidP="00452C38">
      <w:pPr>
        <w:spacing w:after="0" w:line="240" w:lineRule="auto"/>
        <w:ind w:firstLine="709"/>
        <w:jc w:val="both"/>
        <w:rPr>
          <w:rFonts w:ascii="Times New Roman" w:eastAsia="Times New Roman" w:hAnsi="Times New Roman" w:cs="Times New Roman"/>
          <w:b/>
          <w:sz w:val="24"/>
          <w:szCs w:val="24"/>
        </w:rPr>
      </w:pPr>
    </w:p>
    <w:p w:rsidR="00A6001D" w:rsidRPr="00B55999" w:rsidRDefault="00A6001D" w:rsidP="00452C38">
      <w:pPr>
        <w:pStyle w:val="a5"/>
        <w:shd w:val="clear" w:color="auto" w:fill="FFFFFF"/>
        <w:tabs>
          <w:tab w:val="left" w:pos="7200"/>
        </w:tabs>
        <w:spacing w:before="0" w:beforeAutospacing="0" w:after="0" w:afterAutospacing="0"/>
        <w:jc w:val="center"/>
        <w:rPr>
          <w:b/>
        </w:rPr>
      </w:pPr>
      <w:r w:rsidRPr="00B55999">
        <w:rPr>
          <w:b/>
        </w:rPr>
        <w:t>Описание категории заявителей</w:t>
      </w:r>
    </w:p>
    <w:p w:rsidR="00A6001D" w:rsidRPr="00B55999" w:rsidRDefault="00A6001D" w:rsidP="007D6765">
      <w:pPr>
        <w:pStyle w:val="a5"/>
        <w:shd w:val="clear" w:color="auto" w:fill="FFFFFF"/>
        <w:tabs>
          <w:tab w:val="left" w:pos="7200"/>
        </w:tabs>
        <w:spacing w:before="0" w:beforeAutospacing="0" w:after="0" w:afterAutospacing="0"/>
        <w:rPr>
          <w:b/>
        </w:rPr>
      </w:pPr>
    </w:p>
    <w:p w:rsidR="00045CD9" w:rsidRDefault="002F7B0A" w:rsidP="00881665">
      <w:pPr>
        <w:spacing w:after="0" w:line="240" w:lineRule="auto"/>
        <w:ind w:firstLine="709"/>
        <w:jc w:val="both"/>
        <w:rPr>
          <w:rFonts w:ascii="Times New Roman" w:hAnsi="Times New Roman" w:cs="Times New Roman"/>
          <w:sz w:val="24"/>
          <w:szCs w:val="24"/>
        </w:rPr>
      </w:pPr>
      <w:r w:rsidRPr="00B55999">
        <w:rPr>
          <w:rFonts w:ascii="Times New Roman" w:eastAsia="Times New Roman" w:hAnsi="Times New Roman" w:cs="Times New Roman"/>
          <w:sz w:val="24"/>
          <w:szCs w:val="24"/>
          <w:lang w:eastAsia="ru-RU"/>
        </w:rPr>
        <w:t xml:space="preserve">2. </w:t>
      </w:r>
      <w:r w:rsidR="00F3326D" w:rsidRPr="00B55999">
        <w:rPr>
          <w:rFonts w:ascii="Times New Roman" w:eastAsia="Times New Roman" w:hAnsi="Times New Roman" w:cs="Times New Roman"/>
          <w:sz w:val="24"/>
          <w:szCs w:val="24"/>
          <w:lang w:eastAsia="ru-RU"/>
        </w:rPr>
        <w:t>Получателями</w:t>
      </w:r>
      <w:r w:rsidR="00DE5BFA" w:rsidRPr="00B55999">
        <w:rPr>
          <w:rFonts w:ascii="Times New Roman" w:eastAsia="Times New Roman" w:hAnsi="Times New Roman" w:cs="Times New Roman"/>
          <w:sz w:val="24"/>
          <w:szCs w:val="24"/>
          <w:lang w:eastAsia="ru-RU"/>
        </w:rPr>
        <w:t xml:space="preserve"> муниципальной услуги являются</w:t>
      </w:r>
      <w:r w:rsidR="009145AC" w:rsidRPr="00B55999">
        <w:t xml:space="preserve"> </w:t>
      </w:r>
      <w:r w:rsidR="009145AC" w:rsidRPr="00B55999">
        <w:rPr>
          <w:rFonts w:ascii="Times New Roman" w:eastAsia="Times New Roman" w:hAnsi="Times New Roman" w:cs="Times New Roman"/>
          <w:sz w:val="24"/>
          <w:szCs w:val="24"/>
          <w:lang w:eastAsia="ru-RU"/>
        </w:rPr>
        <w:t>отдельные категории заявителей, объединённых общими признаками</w:t>
      </w:r>
      <w:r w:rsidR="00045CD9">
        <w:rPr>
          <w:rFonts w:ascii="Times New Roman" w:eastAsia="Times New Roman" w:hAnsi="Times New Roman" w:cs="Times New Roman"/>
          <w:sz w:val="24"/>
          <w:szCs w:val="24"/>
          <w:lang w:eastAsia="ru-RU"/>
        </w:rPr>
        <w:t xml:space="preserve"> </w:t>
      </w:r>
      <w:r w:rsidR="00570AF6">
        <w:rPr>
          <w:rFonts w:ascii="Times New Roman" w:eastAsia="Times New Roman" w:hAnsi="Times New Roman" w:cs="Times New Roman"/>
          <w:sz w:val="24"/>
          <w:szCs w:val="24"/>
          <w:lang w:eastAsia="ru-RU"/>
        </w:rPr>
        <w:t xml:space="preserve">физические или юридические лица, </w:t>
      </w:r>
      <w:r w:rsidR="00836E61" w:rsidRPr="00836E61">
        <w:rPr>
          <w:rFonts w:ascii="Times New Roman" w:hAnsi="Times New Roman" w:cs="Times New Roman"/>
          <w:sz w:val="24"/>
          <w:szCs w:val="24"/>
        </w:rPr>
        <w:t>определенные пунктами 27, 29 Правил присвоения, изменения и аннулирования адресов, утвержденных постановлением Правительства Российской</w:t>
      </w:r>
      <w:r w:rsidR="00877FBF">
        <w:rPr>
          <w:rFonts w:ascii="Times New Roman" w:hAnsi="Times New Roman" w:cs="Times New Roman"/>
          <w:sz w:val="24"/>
          <w:szCs w:val="24"/>
        </w:rPr>
        <w:t xml:space="preserve"> Федерации от 19.11.2014 № 1221</w:t>
      </w:r>
      <w:r w:rsidR="00836E61" w:rsidRPr="00836E61">
        <w:rPr>
          <w:rFonts w:ascii="Times New Roman" w:hAnsi="Times New Roman" w:cs="Times New Roman"/>
          <w:sz w:val="24"/>
          <w:szCs w:val="24"/>
        </w:rPr>
        <w:t xml:space="preserve"> (далее </w:t>
      </w:r>
      <w:r w:rsidR="00D04B57">
        <w:rPr>
          <w:rFonts w:ascii="Times New Roman" w:hAnsi="Times New Roman" w:cs="Times New Roman"/>
          <w:sz w:val="24"/>
          <w:szCs w:val="24"/>
        </w:rPr>
        <w:t xml:space="preserve">- </w:t>
      </w:r>
      <w:r w:rsidR="00877FBF">
        <w:rPr>
          <w:rFonts w:ascii="Times New Roman" w:hAnsi="Times New Roman" w:cs="Times New Roman"/>
          <w:sz w:val="24"/>
          <w:szCs w:val="24"/>
        </w:rPr>
        <w:t>Заявители</w:t>
      </w:r>
      <w:r w:rsidR="00836E61" w:rsidRPr="00836E61">
        <w:rPr>
          <w:rFonts w:ascii="Times New Roman" w:hAnsi="Times New Roman" w:cs="Times New Roman"/>
          <w:sz w:val="24"/>
          <w:szCs w:val="24"/>
        </w:rPr>
        <w:t>):</w:t>
      </w:r>
    </w:p>
    <w:p w:rsidR="00045CD9" w:rsidRDefault="00836E61" w:rsidP="00881665">
      <w:pPr>
        <w:spacing w:after="0" w:line="240" w:lineRule="auto"/>
        <w:ind w:firstLine="709"/>
        <w:jc w:val="both"/>
        <w:rPr>
          <w:rFonts w:ascii="Times New Roman" w:hAnsi="Times New Roman" w:cs="Times New Roman"/>
          <w:sz w:val="24"/>
          <w:szCs w:val="24"/>
        </w:rPr>
      </w:pPr>
      <w:r w:rsidRPr="00836E61">
        <w:rPr>
          <w:rFonts w:ascii="Times New Roman" w:hAnsi="Times New Roman" w:cs="Times New Roman"/>
          <w:sz w:val="24"/>
          <w:szCs w:val="24"/>
        </w:rPr>
        <w:t xml:space="preserve">1) собственники объекта адресации; </w:t>
      </w:r>
    </w:p>
    <w:p w:rsidR="00045CD9" w:rsidRDefault="00836E61" w:rsidP="00881665">
      <w:pPr>
        <w:spacing w:after="0" w:line="240" w:lineRule="auto"/>
        <w:ind w:firstLine="709"/>
        <w:jc w:val="both"/>
        <w:rPr>
          <w:rFonts w:ascii="Times New Roman" w:hAnsi="Times New Roman" w:cs="Times New Roman"/>
          <w:sz w:val="24"/>
          <w:szCs w:val="24"/>
        </w:rPr>
      </w:pPr>
      <w:r w:rsidRPr="00836E61">
        <w:rPr>
          <w:rFonts w:ascii="Times New Roman" w:hAnsi="Times New Roman" w:cs="Times New Roman"/>
          <w:sz w:val="24"/>
          <w:szCs w:val="24"/>
        </w:rPr>
        <w:t>2) лица, обладающие одним из следующих вещных прав на объект адресации:</w:t>
      </w:r>
    </w:p>
    <w:p w:rsidR="00045CD9" w:rsidRDefault="00836E61" w:rsidP="00881665">
      <w:pPr>
        <w:spacing w:after="0" w:line="240" w:lineRule="auto"/>
        <w:ind w:firstLine="709"/>
        <w:jc w:val="both"/>
        <w:rPr>
          <w:rFonts w:ascii="Times New Roman" w:hAnsi="Times New Roman" w:cs="Times New Roman"/>
          <w:sz w:val="24"/>
          <w:szCs w:val="24"/>
        </w:rPr>
      </w:pPr>
      <w:r w:rsidRPr="00836E61">
        <w:rPr>
          <w:rFonts w:ascii="Times New Roman" w:hAnsi="Times New Roman" w:cs="Times New Roman"/>
          <w:sz w:val="24"/>
          <w:szCs w:val="24"/>
        </w:rPr>
        <w:t xml:space="preserve">− право хозяйственного ведения; </w:t>
      </w:r>
    </w:p>
    <w:p w:rsidR="00C22FAB" w:rsidRDefault="00836E61" w:rsidP="00881665">
      <w:pPr>
        <w:spacing w:after="0" w:line="240" w:lineRule="auto"/>
        <w:ind w:firstLine="709"/>
        <w:jc w:val="both"/>
        <w:rPr>
          <w:rFonts w:ascii="Times New Roman" w:hAnsi="Times New Roman" w:cs="Times New Roman"/>
          <w:sz w:val="24"/>
          <w:szCs w:val="24"/>
        </w:rPr>
      </w:pPr>
      <w:r w:rsidRPr="00836E61">
        <w:rPr>
          <w:rFonts w:ascii="Times New Roman" w:hAnsi="Times New Roman" w:cs="Times New Roman"/>
          <w:sz w:val="24"/>
          <w:szCs w:val="24"/>
        </w:rPr>
        <w:t>− право оперативного управления;</w:t>
      </w:r>
    </w:p>
    <w:p w:rsidR="00C22FAB" w:rsidRDefault="00836E61" w:rsidP="00881665">
      <w:pPr>
        <w:spacing w:after="0" w:line="240" w:lineRule="auto"/>
        <w:ind w:firstLine="709"/>
        <w:jc w:val="both"/>
        <w:rPr>
          <w:rFonts w:ascii="Times New Roman" w:hAnsi="Times New Roman" w:cs="Times New Roman"/>
          <w:sz w:val="24"/>
          <w:szCs w:val="24"/>
        </w:rPr>
      </w:pPr>
      <w:r w:rsidRPr="00836E61">
        <w:rPr>
          <w:rFonts w:ascii="Times New Roman" w:hAnsi="Times New Roman" w:cs="Times New Roman"/>
          <w:sz w:val="24"/>
          <w:szCs w:val="24"/>
        </w:rPr>
        <w:t xml:space="preserve">− право пожизненно наследуемого владения; </w:t>
      </w:r>
    </w:p>
    <w:p w:rsidR="00C22FAB" w:rsidRDefault="00836E61" w:rsidP="00881665">
      <w:pPr>
        <w:spacing w:after="0" w:line="240" w:lineRule="auto"/>
        <w:ind w:firstLine="709"/>
        <w:jc w:val="both"/>
        <w:rPr>
          <w:rFonts w:ascii="Times New Roman" w:hAnsi="Times New Roman" w:cs="Times New Roman"/>
          <w:sz w:val="24"/>
          <w:szCs w:val="24"/>
        </w:rPr>
      </w:pPr>
      <w:r w:rsidRPr="00836E61">
        <w:rPr>
          <w:rFonts w:ascii="Times New Roman" w:hAnsi="Times New Roman" w:cs="Times New Roman"/>
          <w:sz w:val="24"/>
          <w:szCs w:val="24"/>
        </w:rPr>
        <w:t xml:space="preserve">− право постоянного (бессрочного) пользования; </w:t>
      </w:r>
    </w:p>
    <w:p w:rsidR="00F9760C" w:rsidRDefault="00C22FAB" w:rsidP="008816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836E61" w:rsidRPr="00836E61">
        <w:rPr>
          <w:rFonts w:ascii="Times New Roman" w:hAnsi="Times New Roman" w:cs="Times New Roman"/>
          <w:sz w:val="24"/>
          <w:szCs w:val="24"/>
        </w:rPr>
        <w:t xml:space="preserve">) </w:t>
      </w:r>
      <w:r w:rsidR="00CF0BB2">
        <w:rPr>
          <w:rFonts w:ascii="Times New Roman" w:hAnsi="Times New Roman" w:cs="Times New Roman"/>
          <w:sz w:val="24"/>
          <w:szCs w:val="24"/>
        </w:rPr>
        <w:t>лица,</w:t>
      </w:r>
      <w:r w:rsidR="007C2FC8">
        <w:rPr>
          <w:rFonts w:ascii="Times New Roman" w:hAnsi="Times New Roman" w:cs="Times New Roman"/>
          <w:sz w:val="24"/>
          <w:szCs w:val="24"/>
        </w:rPr>
        <w:t xml:space="preserve"> обладающие правом представлять</w:t>
      </w:r>
      <w:r w:rsidR="00836E61" w:rsidRPr="00836E61">
        <w:rPr>
          <w:rFonts w:ascii="Times New Roman" w:hAnsi="Times New Roman" w:cs="Times New Roman"/>
          <w:sz w:val="24"/>
          <w:szCs w:val="24"/>
        </w:rPr>
        <w:t xml:space="preserve">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F9760C" w:rsidRDefault="00F9760C" w:rsidP="0088166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836E61" w:rsidRPr="00836E61">
        <w:rPr>
          <w:rFonts w:ascii="Times New Roman" w:hAnsi="Times New Roman" w:cs="Times New Roman"/>
          <w:sz w:val="24"/>
          <w:szCs w:val="24"/>
        </w:rPr>
        <w:t xml:space="preserve">) </w:t>
      </w:r>
      <w:r w:rsidR="00CF0BB2">
        <w:rPr>
          <w:rFonts w:ascii="Times New Roman" w:hAnsi="Times New Roman" w:cs="Times New Roman"/>
          <w:sz w:val="24"/>
          <w:szCs w:val="24"/>
        </w:rPr>
        <w:t>лица, обладающие правом представлять</w:t>
      </w:r>
      <w:r w:rsidR="00836E61" w:rsidRPr="00836E61">
        <w:rPr>
          <w:rFonts w:ascii="Times New Roman" w:hAnsi="Times New Roman" w:cs="Times New Roman"/>
          <w:sz w:val="24"/>
          <w:szCs w:val="24"/>
        </w:rPr>
        <w:t xml:space="preserve">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DE5BFA" w:rsidRPr="00881665" w:rsidRDefault="00F9760C" w:rsidP="00881665">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5</w:t>
      </w:r>
      <w:r w:rsidR="00836E61" w:rsidRPr="00836E61">
        <w:rPr>
          <w:rFonts w:ascii="Times New Roman" w:hAnsi="Times New Roman" w:cs="Times New Roman"/>
          <w:sz w:val="24"/>
          <w:szCs w:val="24"/>
        </w:rPr>
        <w:t>) кадастровый инженер, выполняющий на основании документа, предусмотренного статьей 35 или статьей 42.3 Федерального закона от 24.07.2007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DE5BFA" w:rsidRPr="00B55999" w:rsidRDefault="00E4015B" w:rsidP="00452C3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3. </w:t>
      </w:r>
      <w:r w:rsidR="00DE5BFA" w:rsidRPr="00B55999">
        <w:rPr>
          <w:rFonts w:ascii="Times New Roman" w:eastAsia="Times New Roman" w:hAnsi="Times New Roman" w:cs="Times New Roman"/>
          <w:sz w:val="24"/>
          <w:szCs w:val="24"/>
          <w:lang w:eastAsia="ru-RU"/>
        </w:rPr>
        <w:t xml:space="preserve">Интересы </w:t>
      </w:r>
      <w:r w:rsidR="00452C38" w:rsidRPr="00B55999">
        <w:rPr>
          <w:rFonts w:ascii="Times New Roman" w:eastAsia="Times New Roman" w:hAnsi="Times New Roman" w:cs="Times New Roman"/>
          <w:sz w:val="24"/>
          <w:szCs w:val="24"/>
          <w:lang w:eastAsia="ru-RU"/>
        </w:rPr>
        <w:t>З</w:t>
      </w:r>
      <w:r w:rsidR="00DE5BFA" w:rsidRPr="00B55999">
        <w:rPr>
          <w:rFonts w:ascii="Times New Roman" w:eastAsia="Times New Roman" w:hAnsi="Times New Roman" w:cs="Times New Roman"/>
          <w:sz w:val="24"/>
          <w:szCs w:val="24"/>
          <w:lang w:eastAsia="ru-RU"/>
        </w:rPr>
        <w:t>аявителей, указанных в пунк</w:t>
      </w:r>
      <w:r w:rsidR="00B57952" w:rsidRPr="00B55999">
        <w:rPr>
          <w:rFonts w:ascii="Times New Roman" w:eastAsia="Times New Roman" w:hAnsi="Times New Roman" w:cs="Times New Roman"/>
          <w:sz w:val="24"/>
          <w:szCs w:val="24"/>
          <w:lang w:eastAsia="ru-RU"/>
        </w:rPr>
        <w:t xml:space="preserve">те </w:t>
      </w:r>
      <w:r w:rsidR="00DA1C6D" w:rsidRPr="00B55999">
        <w:rPr>
          <w:rFonts w:ascii="Times New Roman" w:eastAsia="Times New Roman" w:hAnsi="Times New Roman" w:cs="Times New Roman"/>
          <w:sz w:val="24"/>
          <w:szCs w:val="24"/>
          <w:lang w:eastAsia="ru-RU"/>
        </w:rPr>
        <w:t>2 настоящего А</w:t>
      </w:r>
      <w:r w:rsidR="00DE5BFA" w:rsidRPr="00B55999">
        <w:rPr>
          <w:rFonts w:ascii="Times New Roman" w:eastAsia="Times New Roman" w:hAnsi="Times New Roman" w:cs="Times New Roman"/>
          <w:sz w:val="24"/>
          <w:szCs w:val="24"/>
          <w:lang w:eastAsia="ru-RU"/>
        </w:rPr>
        <w:t>дминистративного регламента, могут представлять лица, обладающие соответствующими полномочиями (далее - представитель).</w:t>
      </w:r>
    </w:p>
    <w:p w:rsidR="007329CD" w:rsidRPr="00B55999" w:rsidRDefault="007329CD" w:rsidP="00452C38">
      <w:pPr>
        <w:spacing w:after="0" w:line="240" w:lineRule="auto"/>
        <w:ind w:firstLine="709"/>
        <w:jc w:val="both"/>
        <w:rPr>
          <w:rFonts w:ascii="Times New Roman" w:eastAsia="Times New Roman" w:hAnsi="Times New Roman" w:cs="Times New Roman"/>
          <w:sz w:val="24"/>
          <w:szCs w:val="24"/>
          <w:lang w:eastAsia="ru-RU"/>
        </w:rPr>
      </w:pPr>
    </w:p>
    <w:p w:rsidR="007329CD" w:rsidRPr="00B55999" w:rsidRDefault="008145DD" w:rsidP="007D6765">
      <w:pPr>
        <w:spacing w:after="0" w:line="240" w:lineRule="auto"/>
        <w:jc w:val="center"/>
        <w:outlineLvl w:val="0"/>
        <w:rPr>
          <w:rFonts w:ascii="Times New Roman" w:eastAsia="Times New Roman" w:hAnsi="Times New Roman" w:cs="Times New Roman"/>
          <w:b/>
          <w:bCs/>
          <w:kern w:val="36"/>
          <w:sz w:val="24"/>
          <w:szCs w:val="24"/>
          <w:lang w:eastAsia="ru-RU"/>
        </w:rPr>
      </w:pPr>
      <w:r w:rsidRPr="00B55999">
        <w:rPr>
          <w:rFonts w:ascii="Times New Roman" w:eastAsia="Times New Roman" w:hAnsi="Times New Roman" w:cs="Times New Roman"/>
          <w:b/>
          <w:kern w:val="36"/>
          <w:sz w:val="24"/>
          <w:szCs w:val="24"/>
          <w:lang w:eastAsia="ru-RU"/>
        </w:rPr>
        <w:t xml:space="preserve">Требования к </w:t>
      </w:r>
      <w:r w:rsidR="007329CD" w:rsidRPr="00B55999">
        <w:rPr>
          <w:rFonts w:ascii="Times New Roman" w:eastAsia="Times New Roman" w:hAnsi="Times New Roman" w:cs="Times New Roman"/>
          <w:b/>
          <w:kern w:val="36"/>
          <w:sz w:val="24"/>
          <w:szCs w:val="24"/>
          <w:lang w:eastAsia="ru-RU"/>
        </w:rPr>
        <w:t>п</w:t>
      </w:r>
      <w:r w:rsidRPr="00B55999">
        <w:rPr>
          <w:rFonts w:ascii="Times New Roman" w:eastAsia="Times New Roman" w:hAnsi="Times New Roman" w:cs="Times New Roman"/>
          <w:b/>
          <w:kern w:val="36"/>
          <w:sz w:val="24"/>
          <w:szCs w:val="24"/>
          <w:lang w:eastAsia="ru-RU"/>
        </w:rPr>
        <w:t>оряд</w:t>
      </w:r>
      <w:r w:rsidR="007329CD" w:rsidRPr="00B55999">
        <w:rPr>
          <w:rFonts w:ascii="Times New Roman" w:eastAsia="Times New Roman" w:hAnsi="Times New Roman" w:cs="Times New Roman"/>
          <w:b/>
          <w:kern w:val="36"/>
          <w:sz w:val="24"/>
          <w:szCs w:val="24"/>
          <w:lang w:eastAsia="ru-RU"/>
        </w:rPr>
        <w:t>ку информирования о предоставлении</w:t>
      </w:r>
      <w:r w:rsidR="007D6765" w:rsidRPr="00B55999">
        <w:rPr>
          <w:rFonts w:ascii="Times New Roman" w:eastAsia="Times New Roman" w:hAnsi="Times New Roman" w:cs="Times New Roman"/>
          <w:b/>
          <w:kern w:val="36"/>
          <w:sz w:val="24"/>
          <w:szCs w:val="24"/>
          <w:lang w:eastAsia="ru-RU"/>
        </w:rPr>
        <w:t xml:space="preserve"> </w:t>
      </w:r>
      <w:r w:rsidR="007329CD" w:rsidRPr="00B55999">
        <w:rPr>
          <w:rFonts w:ascii="Times New Roman" w:eastAsia="Times New Roman" w:hAnsi="Times New Roman" w:cs="Times New Roman"/>
          <w:b/>
          <w:kern w:val="36"/>
          <w:sz w:val="24"/>
          <w:szCs w:val="24"/>
          <w:lang w:eastAsia="ru-RU"/>
        </w:rPr>
        <w:t>муниципальной услуги</w:t>
      </w:r>
    </w:p>
    <w:p w:rsidR="007D6765" w:rsidRPr="00B55999" w:rsidRDefault="007D6765" w:rsidP="00452C38">
      <w:pPr>
        <w:spacing w:after="0" w:line="240" w:lineRule="auto"/>
        <w:ind w:right="-1" w:firstLine="709"/>
        <w:jc w:val="both"/>
        <w:rPr>
          <w:rFonts w:ascii="Times New Roman" w:eastAsia="Times New Roman" w:hAnsi="Times New Roman" w:cs="Times New Roman"/>
          <w:sz w:val="24"/>
          <w:szCs w:val="24"/>
          <w:lang w:eastAsia="ru-RU"/>
        </w:rPr>
      </w:pPr>
    </w:p>
    <w:p w:rsidR="007329CD" w:rsidRPr="00B55999" w:rsidRDefault="009A5B93" w:rsidP="003A1068">
      <w:pPr>
        <w:spacing w:after="0" w:line="240" w:lineRule="auto"/>
        <w:ind w:right="-1"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4.</w:t>
      </w:r>
      <w:r w:rsidR="007329CD" w:rsidRPr="00B55999">
        <w:rPr>
          <w:rFonts w:ascii="Times New Roman" w:eastAsia="Times New Roman" w:hAnsi="Times New Roman" w:cs="Times New Roman"/>
          <w:sz w:val="24"/>
          <w:szCs w:val="24"/>
          <w:lang w:eastAsia="ru-RU"/>
        </w:rPr>
        <w:t xml:space="preserve"> Информирование</w:t>
      </w:r>
      <w:r w:rsidR="007329CD" w:rsidRPr="00B55999">
        <w:rPr>
          <w:rFonts w:ascii="Times New Roman" w:eastAsia="Times New Roman" w:hAnsi="Times New Roman" w:cs="Times New Roman"/>
          <w:spacing w:val="1"/>
          <w:sz w:val="24"/>
          <w:szCs w:val="24"/>
          <w:lang w:eastAsia="ru-RU"/>
        </w:rPr>
        <w:t xml:space="preserve"> </w:t>
      </w:r>
      <w:r w:rsidR="007329CD" w:rsidRPr="00B55999">
        <w:rPr>
          <w:rFonts w:ascii="Times New Roman" w:eastAsia="Times New Roman" w:hAnsi="Times New Roman" w:cs="Times New Roman"/>
          <w:sz w:val="24"/>
          <w:szCs w:val="24"/>
          <w:lang w:eastAsia="ru-RU"/>
        </w:rPr>
        <w:t>о</w:t>
      </w:r>
      <w:r w:rsidR="007329CD" w:rsidRPr="00B55999">
        <w:rPr>
          <w:rFonts w:ascii="Times New Roman" w:eastAsia="Times New Roman" w:hAnsi="Times New Roman" w:cs="Times New Roman"/>
          <w:spacing w:val="1"/>
          <w:sz w:val="24"/>
          <w:szCs w:val="24"/>
          <w:lang w:eastAsia="ru-RU"/>
        </w:rPr>
        <w:t xml:space="preserve"> </w:t>
      </w:r>
      <w:r w:rsidR="007329CD" w:rsidRPr="00B55999">
        <w:rPr>
          <w:rFonts w:ascii="Times New Roman" w:eastAsia="Times New Roman" w:hAnsi="Times New Roman" w:cs="Times New Roman"/>
          <w:sz w:val="24"/>
          <w:szCs w:val="24"/>
          <w:lang w:eastAsia="ru-RU"/>
        </w:rPr>
        <w:t>порядке</w:t>
      </w:r>
      <w:r w:rsidR="007329CD" w:rsidRPr="00B55999">
        <w:rPr>
          <w:rFonts w:ascii="Times New Roman" w:eastAsia="Times New Roman" w:hAnsi="Times New Roman" w:cs="Times New Roman"/>
          <w:spacing w:val="1"/>
          <w:sz w:val="24"/>
          <w:szCs w:val="24"/>
          <w:lang w:eastAsia="ru-RU"/>
        </w:rPr>
        <w:t xml:space="preserve"> </w:t>
      </w:r>
      <w:r w:rsidR="007329CD" w:rsidRPr="00B55999">
        <w:rPr>
          <w:rFonts w:ascii="Times New Roman" w:eastAsia="Times New Roman" w:hAnsi="Times New Roman" w:cs="Times New Roman"/>
          <w:sz w:val="24"/>
          <w:szCs w:val="24"/>
          <w:lang w:eastAsia="ru-RU"/>
        </w:rPr>
        <w:t>предоставления</w:t>
      </w:r>
      <w:r w:rsidR="007329CD" w:rsidRPr="00B55999">
        <w:rPr>
          <w:rFonts w:ascii="Times New Roman" w:eastAsia="Times New Roman" w:hAnsi="Times New Roman" w:cs="Times New Roman"/>
          <w:spacing w:val="1"/>
          <w:sz w:val="24"/>
          <w:szCs w:val="24"/>
          <w:lang w:eastAsia="ru-RU"/>
        </w:rPr>
        <w:t xml:space="preserve"> </w:t>
      </w:r>
      <w:r w:rsidR="007329CD" w:rsidRPr="00B55999">
        <w:rPr>
          <w:rFonts w:ascii="Times New Roman" w:eastAsia="Times New Roman" w:hAnsi="Times New Roman" w:cs="Times New Roman"/>
          <w:sz w:val="24"/>
          <w:szCs w:val="24"/>
          <w:lang w:eastAsia="ru-RU"/>
        </w:rPr>
        <w:t>муниципальной услуги осуществляется:</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 непосредственно при личном приеме в Администрации</w:t>
      </w:r>
      <w:r w:rsidR="00662912"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или многофункциональном центре предоставления государственных и муниципальных услуг (далее - МФЦ);</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 по</w:t>
      </w:r>
      <w:r w:rsidRPr="00B55999">
        <w:rPr>
          <w:rFonts w:ascii="Times New Roman" w:eastAsia="Times New Roman" w:hAnsi="Times New Roman" w:cs="Times New Roman"/>
          <w:spacing w:val="-5"/>
          <w:sz w:val="24"/>
          <w:szCs w:val="24"/>
          <w:lang w:eastAsia="ru-RU"/>
        </w:rPr>
        <w:t xml:space="preserve"> </w:t>
      </w:r>
      <w:r w:rsidRPr="00B55999">
        <w:rPr>
          <w:rFonts w:ascii="Times New Roman" w:eastAsia="Times New Roman" w:hAnsi="Times New Roman" w:cs="Times New Roman"/>
          <w:sz w:val="24"/>
          <w:szCs w:val="24"/>
          <w:lang w:eastAsia="ru-RU"/>
        </w:rPr>
        <w:t>телефону</w:t>
      </w:r>
      <w:r w:rsidRPr="00B55999">
        <w:rPr>
          <w:rFonts w:ascii="Times New Roman" w:eastAsia="Times New Roman" w:hAnsi="Times New Roman" w:cs="Times New Roman"/>
          <w:spacing w:val="-4"/>
          <w:sz w:val="24"/>
          <w:szCs w:val="24"/>
          <w:lang w:eastAsia="ru-RU"/>
        </w:rPr>
        <w:t xml:space="preserve"> в </w:t>
      </w:r>
      <w:r w:rsidRPr="00B55999">
        <w:rPr>
          <w:rFonts w:ascii="Times New Roman" w:eastAsia="Times New Roman" w:hAnsi="Times New Roman" w:cs="Times New Roman"/>
          <w:sz w:val="24"/>
          <w:szCs w:val="24"/>
          <w:lang w:eastAsia="ru-RU"/>
        </w:rPr>
        <w:t>Администрации</w:t>
      </w:r>
      <w:r w:rsidRPr="00B55999">
        <w:rPr>
          <w:rFonts w:ascii="Times New Roman" w:eastAsia="Times New Roman" w:hAnsi="Times New Roman" w:cs="Times New Roman"/>
          <w:spacing w:val="-5"/>
          <w:sz w:val="24"/>
          <w:szCs w:val="24"/>
          <w:lang w:eastAsia="ru-RU"/>
        </w:rPr>
        <w:t xml:space="preserve"> </w:t>
      </w:r>
      <w:r w:rsidRPr="00B55999">
        <w:rPr>
          <w:rFonts w:ascii="Times New Roman" w:eastAsia="Times New Roman" w:hAnsi="Times New Roman" w:cs="Times New Roman"/>
          <w:sz w:val="24"/>
          <w:szCs w:val="24"/>
          <w:lang w:eastAsia="ru-RU"/>
        </w:rPr>
        <w:t>или</w:t>
      </w:r>
      <w:r w:rsidRPr="00B55999">
        <w:rPr>
          <w:rFonts w:ascii="Times New Roman" w:eastAsia="Times New Roman" w:hAnsi="Times New Roman" w:cs="Times New Roman"/>
          <w:spacing w:val="-4"/>
          <w:sz w:val="24"/>
          <w:szCs w:val="24"/>
          <w:lang w:eastAsia="ru-RU"/>
        </w:rPr>
        <w:t xml:space="preserve"> </w:t>
      </w:r>
      <w:r w:rsidRPr="00B55999">
        <w:rPr>
          <w:rFonts w:ascii="Times New Roman" w:eastAsia="Times New Roman" w:hAnsi="Times New Roman" w:cs="Times New Roman"/>
          <w:sz w:val="24"/>
          <w:szCs w:val="24"/>
          <w:lang w:eastAsia="ru-RU"/>
        </w:rPr>
        <w:t>МФЦ;</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lastRenderedPageBreak/>
        <w:t>3) письменно, в том числе посредством электронной почты, факсимильной</w:t>
      </w:r>
      <w:r w:rsidRPr="00B55999">
        <w:rPr>
          <w:rFonts w:ascii="Times New Roman" w:eastAsia="Times New Roman" w:hAnsi="Times New Roman" w:cs="Times New Roman"/>
          <w:spacing w:val="1"/>
          <w:sz w:val="24"/>
          <w:szCs w:val="24"/>
          <w:lang w:eastAsia="ru-RU"/>
        </w:rPr>
        <w:t xml:space="preserve"> </w:t>
      </w:r>
      <w:r w:rsidRPr="00B55999">
        <w:rPr>
          <w:rFonts w:ascii="Times New Roman" w:eastAsia="Times New Roman" w:hAnsi="Times New Roman" w:cs="Times New Roman"/>
          <w:sz w:val="24"/>
          <w:szCs w:val="24"/>
          <w:lang w:eastAsia="ru-RU"/>
        </w:rPr>
        <w:t>связи;</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4) посредством размещения в открытой и доступной форме информации:</w:t>
      </w:r>
    </w:p>
    <w:p w:rsidR="007329CD" w:rsidRPr="00B55999" w:rsidRDefault="007329CD" w:rsidP="003A1068">
      <w:pPr>
        <w:spacing w:after="0" w:line="240" w:lineRule="auto"/>
        <w:ind w:firstLine="709"/>
        <w:jc w:val="both"/>
        <w:rPr>
          <w:rFonts w:ascii="Arial" w:hAnsi="Arial" w:cs="Arial"/>
        </w:rPr>
      </w:pPr>
      <w:r w:rsidRPr="00B55999">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(https://</w:t>
      </w:r>
      <w:hyperlink r:id="rId10" w:history="1">
        <w:r w:rsidRPr="00B55999">
          <w:rPr>
            <w:rFonts w:ascii="Times New Roman" w:eastAsia="Times New Roman" w:hAnsi="Times New Roman" w:cs="Times New Roman"/>
            <w:sz w:val="24"/>
            <w:szCs w:val="24"/>
            <w:lang w:eastAsia="ru-RU"/>
          </w:rPr>
          <w:t>www.gosuslugi.ru/)</w:t>
        </w:r>
      </w:hyperlink>
      <w:r w:rsidRPr="00B55999">
        <w:rPr>
          <w:rFonts w:ascii="Times New Roman" w:eastAsia="Times New Roman" w:hAnsi="Times New Roman" w:cs="Times New Roman"/>
          <w:sz w:val="24"/>
          <w:szCs w:val="24"/>
          <w:lang w:eastAsia="ru-RU"/>
        </w:rPr>
        <w:t xml:space="preserve"> (далее - Единый портал);</w:t>
      </w:r>
      <w:r w:rsidRPr="00B55999">
        <w:rPr>
          <w:rFonts w:ascii="Arial" w:hAnsi="Arial" w:cs="Arial"/>
        </w:rPr>
        <w:t xml:space="preserve"> </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на официальном сайте Администрации</w:t>
      </w:r>
      <w:r w:rsidR="00662912"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w:t>
      </w:r>
      <w:hyperlink r:id="rId11" w:history="1">
        <w:r w:rsidRPr="00B55999">
          <w:rPr>
            <w:rFonts w:ascii="Times New Roman" w:eastAsia="Times New Roman" w:hAnsi="Times New Roman" w:cs="Times New Roman"/>
            <w:sz w:val="24"/>
            <w:szCs w:val="24"/>
            <w:lang w:eastAsia="ru-RU"/>
          </w:rPr>
          <w:t xml:space="preserve">http:// </w:t>
        </w:r>
        <w:r w:rsidRPr="00B55999">
          <w:rPr>
            <w:rFonts w:ascii="Times New Roman" w:eastAsia="Times New Roman" w:hAnsi="Times New Roman" w:cs="Times New Roman"/>
            <w:sz w:val="24"/>
            <w:szCs w:val="24"/>
            <w:lang w:val="en-US" w:eastAsia="ru-RU"/>
          </w:rPr>
          <w:t>kedradm</w:t>
        </w:r>
        <w:r w:rsidRPr="00B55999">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val="en-US" w:eastAsia="ru-RU"/>
          </w:rPr>
          <w:t>ru</w:t>
        </w:r>
        <w:r w:rsidRPr="00B55999">
          <w:rPr>
            <w:rFonts w:ascii="Times New Roman" w:eastAsia="Times New Roman" w:hAnsi="Times New Roman" w:cs="Times New Roman"/>
            <w:sz w:val="24"/>
            <w:szCs w:val="24"/>
            <w:lang w:eastAsia="ru-RU"/>
          </w:rPr>
          <w:t>.</w:t>
        </w:r>
      </w:hyperlink>
      <w:r w:rsidRPr="00B55999">
        <w:rPr>
          <w:rFonts w:ascii="Times New Roman" w:eastAsia="Times New Roman" w:hAnsi="Times New Roman" w:cs="Times New Roman"/>
          <w:sz w:val="24"/>
          <w:szCs w:val="24"/>
          <w:lang w:eastAsia="ru-RU"/>
        </w:rPr>
        <w:t>);</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5) посредством размещения информации на информационных стендах Администрации</w:t>
      </w:r>
      <w:r w:rsidR="00662912"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или МФЦ.</w:t>
      </w:r>
    </w:p>
    <w:p w:rsidR="007329CD" w:rsidRPr="00B55999" w:rsidRDefault="005D22A2"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5.</w:t>
      </w:r>
      <w:r w:rsidR="00CB2102" w:rsidRPr="00B55999">
        <w:rPr>
          <w:rFonts w:ascii="Times New Roman" w:eastAsia="Times New Roman" w:hAnsi="Times New Roman" w:cs="Times New Roman"/>
          <w:sz w:val="24"/>
          <w:szCs w:val="24"/>
          <w:lang w:eastAsia="ru-RU"/>
        </w:rPr>
        <w:t xml:space="preserve"> </w:t>
      </w:r>
      <w:r w:rsidR="007329CD" w:rsidRPr="00B55999">
        <w:rPr>
          <w:rFonts w:ascii="Times New Roman" w:eastAsia="Times New Roman" w:hAnsi="Times New Roman" w:cs="Times New Roman"/>
          <w:sz w:val="24"/>
          <w:szCs w:val="24"/>
          <w:lang w:eastAsia="ru-RU"/>
        </w:rPr>
        <w:t>Информирование осуществляется по вопросам, касающимся:</w:t>
      </w:r>
    </w:p>
    <w:p w:rsidR="007329CD" w:rsidRPr="00B55999" w:rsidRDefault="007329CD" w:rsidP="003A1068">
      <w:pPr>
        <w:spacing w:after="0" w:line="240" w:lineRule="auto"/>
        <w:ind w:firstLine="709"/>
        <w:rPr>
          <w:rFonts w:ascii="Times New Roman" w:hAnsi="Times New Roman" w:cs="Times New Roman"/>
          <w:sz w:val="24"/>
          <w:szCs w:val="24"/>
        </w:rPr>
      </w:pPr>
      <w:r w:rsidRPr="00B55999">
        <w:rPr>
          <w:rFonts w:ascii="Times New Roman" w:hAnsi="Times New Roman" w:cs="Times New Roman"/>
          <w:sz w:val="24"/>
          <w:szCs w:val="24"/>
          <w:lang w:eastAsia="ru-RU"/>
        </w:rPr>
        <w:t>1) способов подачи заявления о пре</w:t>
      </w:r>
      <w:r w:rsidR="005D22A2" w:rsidRPr="00B55999">
        <w:rPr>
          <w:rFonts w:ascii="Times New Roman" w:hAnsi="Times New Roman" w:cs="Times New Roman"/>
          <w:sz w:val="24"/>
          <w:szCs w:val="24"/>
          <w:lang w:eastAsia="ru-RU"/>
        </w:rPr>
        <w:t>доставлении муниципальной услуги</w:t>
      </w:r>
      <w:r w:rsidRPr="00B55999">
        <w:rPr>
          <w:rFonts w:ascii="Times New Roman" w:hAnsi="Times New Roman" w:cs="Times New Roman"/>
          <w:sz w:val="24"/>
          <w:szCs w:val="24"/>
          <w:lang w:eastAsia="ru-RU"/>
        </w:rPr>
        <w:t>;</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2) адресов </w:t>
      </w:r>
      <w:r w:rsidR="00EF3829" w:rsidRPr="00B55999">
        <w:rPr>
          <w:rFonts w:ascii="Times New Roman" w:eastAsia="Times New Roman" w:hAnsi="Times New Roman" w:cs="Times New Roman"/>
          <w:sz w:val="24"/>
          <w:szCs w:val="24"/>
          <w:lang w:eastAsia="ru-RU"/>
        </w:rPr>
        <w:t xml:space="preserve">отдела по управлению муниципальной собственностью </w:t>
      </w:r>
      <w:r w:rsidRPr="00B55999">
        <w:rPr>
          <w:rFonts w:ascii="Times New Roman" w:eastAsia="Times New Roman" w:hAnsi="Times New Roman" w:cs="Times New Roman"/>
          <w:sz w:val="24"/>
          <w:szCs w:val="24"/>
          <w:lang w:eastAsia="ru-RU"/>
        </w:rPr>
        <w:t>Администрации и МФЦ, обращение в которые необходимо для предоставления муниципальной услуги;</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3) справочной информации о работе отдела по управлению муниципальной собственностью</w:t>
      </w:r>
      <w:r w:rsidR="00F5556E"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Администрации</w:t>
      </w:r>
      <w:r w:rsidR="00475DE2" w:rsidRPr="00B55999">
        <w:rPr>
          <w:rFonts w:ascii="Times New Roman" w:eastAsia="Times New Roman" w:hAnsi="Times New Roman" w:cs="Times New Roman"/>
          <w:sz w:val="24"/>
          <w:szCs w:val="24"/>
          <w:lang w:eastAsia="ru-RU"/>
        </w:rPr>
        <w:t xml:space="preserve"> (далее – отдел УМС)</w:t>
      </w:r>
      <w:r w:rsidRPr="00B55999">
        <w:rPr>
          <w:rFonts w:ascii="Times New Roman" w:eastAsia="Times New Roman" w:hAnsi="Times New Roman" w:cs="Times New Roman"/>
          <w:sz w:val="24"/>
          <w:szCs w:val="24"/>
          <w:lang w:eastAsia="ru-RU"/>
        </w:rPr>
        <w:t xml:space="preserve"> и МФЦ;</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4) документов, необходимых для предоставления муниципальной услуги;</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5) порядка и сроков предоставления муниципальной услуги;</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6) порядка получения сведений о ходе рассмотрения заявления и о результатах предоставления муниципальной услуги;</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7) порядка досудебного (внесудебного) обжалования решений и действий (бездействия) должностных лиц, и принимаемых ими решений при предоставлении муниципальной услуги.</w:t>
      </w:r>
    </w:p>
    <w:p w:rsidR="007329CD" w:rsidRPr="00B55999" w:rsidRDefault="009C7791" w:rsidP="003A1068">
      <w:pPr>
        <w:pStyle w:val="a6"/>
        <w:ind w:firstLine="709"/>
        <w:jc w:val="both"/>
        <w:rPr>
          <w:rFonts w:ascii="Times New Roman" w:hAnsi="Times New Roman" w:cs="Times New Roman"/>
          <w:sz w:val="24"/>
          <w:szCs w:val="24"/>
        </w:rPr>
      </w:pPr>
      <w:r w:rsidRPr="00B55999">
        <w:rPr>
          <w:rFonts w:ascii="Times New Roman" w:eastAsia="Times New Roman" w:hAnsi="Times New Roman" w:cs="Times New Roman"/>
          <w:sz w:val="24"/>
          <w:szCs w:val="24"/>
          <w:lang w:eastAsia="ru-RU"/>
        </w:rPr>
        <w:t>6</w:t>
      </w:r>
      <w:r w:rsidR="007329CD" w:rsidRPr="00B55999">
        <w:rPr>
          <w:rFonts w:ascii="Times New Roman" w:eastAsia="Times New Roman" w:hAnsi="Times New Roman" w:cs="Times New Roman"/>
          <w:sz w:val="24"/>
          <w:szCs w:val="24"/>
          <w:lang w:eastAsia="ru-RU"/>
        </w:rPr>
        <w:t xml:space="preserve">. При устном обращении Заявителя (лично или по телефону) </w:t>
      </w:r>
      <w:r w:rsidR="002C649E" w:rsidRPr="00B55999">
        <w:rPr>
          <w:rFonts w:ascii="Times New Roman" w:eastAsia="Times New Roman" w:hAnsi="Times New Roman" w:cs="Times New Roman"/>
          <w:sz w:val="24"/>
          <w:szCs w:val="24"/>
          <w:lang w:eastAsia="ru-RU"/>
        </w:rPr>
        <w:t>специалист отдела</w:t>
      </w:r>
      <w:r w:rsidR="007329CD" w:rsidRPr="00B55999">
        <w:rPr>
          <w:rFonts w:ascii="Times New Roman" w:eastAsia="Times New Roman" w:hAnsi="Times New Roman" w:cs="Times New Roman"/>
          <w:sz w:val="24"/>
          <w:szCs w:val="24"/>
          <w:lang w:eastAsia="ru-RU"/>
        </w:rPr>
        <w:t xml:space="preserve"> </w:t>
      </w:r>
      <w:r w:rsidR="003A1068" w:rsidRPr="00B55999">
        <w:rPr>
          <w:rFonts w:ascii="Times New Roman" w:eastAsia="Times New Roman" w:hAnsi="Times New Roman" w:cs="Times New Roman"/>
          <w:sz w:val="24"/>
          <w:szCs w:val="24"/>
          <w:lang w:eastAsia="ru-RU"/>
        </w:rPr>
        <w:t>УМС</w:t>
      </w:r>
      <w:r w:rsidR="007329CD" w:rsidRPr="00B55999">
        <w:rPr>
          <w:rFonts w:ascii="Times New Roman" w:eastAsia="Times New Roman" w:hAnsi="Times New Roman" w:cs="Times New Roman"/>
          <w:sz w:val="24"/>
          <w:szCs w:val="24"/>
          <w:lang w:eastAsia="ru-RU"/>
        </w:rPr>
        <w:t>, работник МФЦ осуществляющий консультирование, подробно в вежливой (корректной) форме информирует обратившихся по интересующим вопросам.</w:t>
      </w:r>
    </w:p>
    <w:p w:rsidR="007329CD" w:rsidRPr="00B55999" w:rsidRDefault="00772100"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7. </w:t>
      </w:r>
      <w:r w:rsidR="007329CD" w:rsidRPr="00B55999">
        <w:rPr>
          <w:rFonts w:ascii="Times New Roman" w:eastAsia="Times New Roman" w:hAnsi="Times New Roman" w:cs="Times New Roman"/>
          <w:sz w:val="24"/>
          <w:szCs w:val="24"/>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A3C4F"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329CD" w:rsidRPr="00B55999" w:rsidRDefault="00BA3C4F"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Продолжительность информирования по телефону не должна превышать 10 минут.</w:t>
      </w:r>
    </w:p>
    <w:p w:rsidR="007329CD" w:rsidRPr="00B55999" w:rsidRDefault="00BD458F"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8. </w:t>
      </w:r>
      <w:r w:rsidR="007329CD" w:rsidRPr="00B55999">
        <w:rPr>
          <w:rFonts w:ascii="Times New Roman" w:eastAsia="Times New Roman" w:hAnsi="Times New Roman" w:cs="Times New Roman"/>
          <w:sz w:val="24"/>
          <w:szCs w:val="24"/>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изложить обращение в письменной форме;</w:t>
      </w:r>
    </w:p>
    <w:p w:rsidR="007329CD" w:rsidRPr="00B55999" w:rsidRDefault="007329CD"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назначить другое время для консультаций.</w:t>
      </w:r>
    </w:p>
    <w:p w:rsidR="007329CD" w:rsidRPr="00B55999" w:rsidRDefault="006D1FB3"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9. </w:t>
      </w:r>
      <w:r w:rsidR="007329CD" w:rsidRPr="00B55999">
        <w:rPr>
          <w:rFonts w:ascii="Times New Roman" w:eastAsia="Times New Roman" w:hAnsi="Times New Roman" w:cs="Times New Roman"/>
          <w:sz w:val="24"/>
          <w:szCs w:val="24"/>
          <w:lang w:eastAsia="ru-RU"/>
        </w:rPr>
        <w:t xml:space="preserve">Специалист отдела </w:t>
      </w:r>
      <w:r w:rsidR="00AD6821" w:rsidRPr="00B55999">
        <w:rPr>
          <w:rFonts w:ascii="Times New Roman" w:eastAsia="Times New Roman" w:hAnsi="Times New Roman" w:cs="Times New Roman"/>
          <w:sz w:val="24"/>
          <w:szCs w:val="24"/>
          <w:lang w:eastAsia="ru-RU"/>
        </w:rPr>
        <w:t>УМС</w:t>
      </w:r>
      <w:r w:rsidR="007329CD" w:rsidRPr="00B55999">
        <w:rPr>
          <w:rFonts w:ascii="Times New Roman" w:eastAsia="Times New Roman" w:hAnsi="Times New Roman" w:cs="Times New Roman"/>
          <w:sz w:val="24"/>
          <w:szCs w:val="24"/>
          <w:lang w:eastAsia="ru-RU"/>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329CD" w:rsidRPr="00B55999" w:rsidRDefault="006D1FB3"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10.</w:t>
      </w:r>
      <w:r w:rsidR="00DB5D6B" w:rsidRPr="00B55999">
        <w:rPr>
          <w:rFonts w:ascii="Times New Roman" w:eastAsia="Times New Roman" w:hAnsi="Times New Roman" w:cs="Times New Roman"/>
          <w:sz w:val="24"/>
          <w:szCs w:val="24"/>
          <w:lang w:eastAsia="ru-RU"/>
        </w:rPr>
        <w:t xml:space="preserve"> </w:t>
      </w:r>
      <w:r w:rsidR="007329CD" w:rsidRPr="00B55999">
        <w:rPr>
          <w:rFonts w:ascii="Times New Roman" w:eastAsia="Times New Roman" w:hAnsi="Times New Roman" w:cs="Times New Roman"/>
          <w:sz w:val="24"/>
          <w:szCs w:val="24"/>
          <w:lang w:eastAsia="ru-RU"/>
        </w:rPr>
        <w:t>Информирование осуществляется в соответствии с графиком приема граждан.</w:t>
      </w:r>
    </w:p>
    <w:p w:rsidR="00DB5D6B" w:rsidRPr="00B55999" w:rsidRDefault="00DB5D6B"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11</w:t>
      </w:r>
      <w:r w:rsidR="007329CD" w:rsidRPr="00B55999">
        <w:rPr>
          <w:rFonts w:ascii="Times New Roman" w:eastAsia="Times New Roman" w:hAnsi="Times New Roman" w:cs="Times New Roman"/>
          <w:sz w:val="24"/>
          <w:szCs w:val="24"/>
          <w:lang w:eastAsia="ru-RU"/>
        </w:rPr>
        <w:t xml:space="preserve">. По письменному обращению </w:t>
      </w:r>
      <w:r w:rsidR="000F2729" w:rsidRPr="00B55999">
        <w:rPr>
          <w:rFonts w:ascii="Times New Roman" w:eastAsia="Times New Roman" w:hAnsi="Times New Roman" w:cs="Times New Roman"/>
          <w:sz w:val="24"/>
          <w:szCs w:val="24"/>
          <w:lang w:eastAsia="ru-RU"/>
        </w:rPr>
        <w:t>специалист</w:t>
      </w:r>
      <w:r w:rsidR="007329CD" w:rsidRPr="00B55999">
        <w:rPr>
          <w:rFonts w:ascii="Times New Roman" w:eastAsia="Times New Roman" w:hAnsi="Times New Roman" w:cs="Times New Roman"/>
          <w:sz w:val="24"/>
          <w:szCs w:val="24"/>
          <w:lang w:eastAsia="ru-RU"/>
        </w:rPr>
        <w:t xml:space="preserve"> Администрации</w:t>
      </w:r>
      <w:r w:rsidR="000F2729" w:rsidRPr="00B55999">
        <w:rPr>
          <w:rFonts w:ascii="Times New Roman" w:eastAsia="Times New Roman" w:hAnsi="Times New Roman" w:cs="Times New Roman"/>
          <w:sz w:val="24"/>
          <w:szCs w:val="24"/>
          <w:lang w:eastAsia="ru-RU"/>
        </w:rPr>
        <w:t>, ответственный</w:t>
      </w:r>
      <w:r w:rsidR="007329CD" w:rsidRPr="00B55999">
        <w:rPr>
          <w:rFonts w:ascii="Times New Roman" w:eastAsia="Times New Roman" w:hAnsi="Times New Roman" w:cs="Times New Roman"/>
          <w:sz w:val="24"/>
          <w:szCs w:val="24"/>
          <w:lang w:eastAsia="ru-RU"/>
        </w:rPr>
        <w:t xml:space="preserve"> за предоставление муниципальной услуги, подробно в письменной форме разъясняет гражданину сведения по вопросам, указанным в пункте </w:t>
      </w:r>
      <w:r w:rsidR="00AD6821" w:rsidRPr="00B55999">
        <w:rPr>
          <w:rFonts w:ascii="Times New Roman" w:eastAsia="Times New Roman" w:hAnsi="Times New Roman" w:cs="Times New Roman"/>
          <w:sz w:val="24"/>
          <w:szCs w:val="24"/>
          <w:lang w:eastAsia="ru-RU"/>
        </w:rPr>
        <w:t>5</w:t>
      </w:r>
      <w:r w:rsidR="007329CD" w:rsidRPr="00B55999">
        <w:rPr>
          <w:rFonts w:ascii="Times New Roman" w:eastAsia="Times New Roman" w:hAnsi="Times New Roman" w:cs="Times New Roman"/>
          <w:sz w:val="24"/>
          <w:szCs w:val="24"/>
          <w:lang w:eastAsia="ru-RU"/>
        </w:rPr>
        <w:t xml:space="preserve"> настоящего </w:t>
      </w:r>
      <w:r w:rsidR="00CB2102" w:rsidRPr="00B55999">
        <w:rPr>
          <w:rFonts w:ascii="Times New Roman" w:eastAsia="Times New Roman" w:hAnsi="Times New Roman" w:cs="Times New Roman"/>
          <w:sz w:val="24"/>
          <w:szCs w:val="24"/>
          <w:lang w:eastAsia="ru-RU"/>
        </w:rPr>
        <w:t>А</w:t>
      </w:r>
      <w:r w:rsidR="007329CD" w:rsidRPr="00B55999">
        <w:rPr>
          <w:rFonts w:ascii="Times New Roman" w:eastAsia="Times New Roman" w:hAnsi="Times New Roman" w:cs="Times New Roman"/>
          <w:sz w:val="24"/>
          <w:szCs w:val="24"/>
          <w:lang w:eastAsia="ru-RU"/>
        </w:rPr>
        <w:t>дминистративного регламента в порядке, установленном Федеральным законом от 02.05.2006 № 59-ФЗ «О порядке рассмотрения обращений граждан Российской Федерации»</w:t>
      </w:r>
      <w:r w:rsidRPr="00B55999">
        <w:rPr>
          <w:rFonts w:ascii="Times New Roman" w:eastAsia="Times New Roman" w:hAnsi="Times New Roman" w:cs="Times New Roman"/>
          <w:sz w:val="24"/>
          <w:szCs w:val="24"/>
          <w:lang w:eastAsia="ru-RU"/>
        </w:rPr>
        <w:t>.</w:t>
      </w:r>
      <w:r w:rsidR="007329CD" w:rsidRPr="00B55999">
        <w:rPr>
          <w:rFonts w:ascii="Times New Roman" w:eastAsia="Times New Roman" w:hAnsi="Times New Roman" w:cs="Times New Roman"/>
          <w:sz w:val="24"/>
          <w:szCs w:val="24"/>
          <w:lang w:eastAsia="ru-RU"/>
        </w:rPr>
        <w:t xml:space="preserve"> </w:t>
      </w:r>
    </w:p>
    <w:p w:rsidR="007329CD" w:rsidRPr="00B55999" w:rsidRDefault="00DB5D6B"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12</w:t>
      </w:r>
      <w:r w:rsidR="009C7791" w:rsidRPr="00B55999">
        <w:rPr>
          <w:rFonts w:ascii="Times New Roman" w:eastAsia="Times New Roman" w:hAnsi="Times New Roman" w:cs="Times New Roman"/>
          <w:sz w:val="24"/>
          <w:szCs w:val="24"/>
          <w:lang w:eastAsia="ru-RU"/>
        </w:rPr>
        <w:t>.</w:t>
      </w:r>
      <w:r w:rsidR="007329CD" w:rsidRPr="00B55999">
        <w:rPr>
          <w:rFonts w:ascii="Times New Roman" w:eastAsia="Times New Roman" w:hAnsi="Times New Roman" w:cs="Times New Roman"/>
          <w:sz w:val="24"/>
          <w:szCs w:val="24"/>
          <w:lang w:eastAsia="ru-RU"/>
        </w:rPr>
        <w:t xml:space="preserve"> На официальном сайте Администрации, на стендах в местах предоставления муниципальной услуги и в МФЦ размещается следующая справочная информация:</w:t>
      </w:r>
    </w:p>
    <w:p w:rsidR="007329CD" w:rsidRPr="00B55999" w:rsidRDefault="00DB5D6B"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w:t>
      </w:r>
      <w:r w:rsidR="007329CD" w:rsidRPr="00B55999">
        <w:rPr>
          <w:rFonts w:ascii="Times New Roman" w:eastAsia="Times New Roman" w:hAnsi="Times New Roman" w:cs="Times New Roman"/>
          <w:sz w:val="24"/>
          <w:szCs w:val="24"/>
          <w:lang w:eastAsia="ru-RU"/>
        </w:rPr>
        <w:t xml:space="preserve"> о месте нахождения и графике работы Администрации </w:t>
      </w:r>
      <w:r w:rsidR="00E570C7" w:rsidRPr="00B55999">
        <w:rPr>
          <w:rFonts w:ascii="Times New Roman" w:eastAsia="Times New Roman" w:hAnsi="Times New Roman" w:cs="Times New Roman"/>
          <w:sz w:val="24"/>
          <w:szCs w:val="24"/>
          <w:lang w:eastAsia="ru-RU"/>
        </w:rPr>
        <w:t>и ответственных</w:t>
      </w:r>
      <w:r w:rsidR="007329CD" w:rsidRPr="00B55999">
        <w:rPr>
          <w:rFonts w:ascii="Times New Roman" w:eastAsia="Times New Roman" w:hAnsi="Times New Roman" w:cs="Times New Roman"/>
          <w:sz w:val="24"/>
          <w:szCs w:val="24"/>
          <w:lang w:eastAsia="ru-RU"/>
        </w:rPr>
        <w:t xml:space="preserve"> за предоставление муниципальной услуги, а также МФЦ;</w:t>
      </w:r>
    </w:p>
    <w:p w:rsidR="007329CD" w:rsidRPr="00B55999" w:rsidRDefault="00DB5D6B"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2) </w:t>
      </w:r>
      <w:r w:rsidR="007329CD" w:rsidRPr="00B55999">
        <w:rPr>
          <w:rFonts w:ascii="Times New Roman" w:eastAsia="Times New Roman" w:hAnsi="Times New Roman" w:cs="Times New Roman"/>
          <w:sz w:val="24"/>
          <w:szCs w:val="24"/>
          <w:lang w:eastAsia="ru-RU"/>
        </w:rPr>
        <w:t xml:space="preserve">справочные телефоны </w:t>
      </w:r>
      <w:r w:rsidR="00072506" w:rsidRPr="00B55999">
        <w:rPr>
          <w:rFonts w:ascii="Times New Roman" w:eastAsia="Times New Roman" w:hAnsi="Times New Roman" w:cs="Times New Roman"/>
          <w:sz w:val="24"/>
          <w:szCs w:val="24"/>
          <w:lang w:eastAsia="ru-RU"/>
        </w:rPr>
        <w:t>специалистов</w:t>
      </w:r>
      <w:r w:rsidR="007329CD" w:rsidRPr="00B55999">
        <w:rPr>
          <w:rFonts w:ascii="Times New Roman" w:eastAsia="Times New Roman" w:hAnsi="Times New Roman" w:cs="Times New Roman"/>
          <w:sz w:val="24"/>
          <w:szCs w:val="24"/>
          <w:lang w:eastAsia="ru-RU"/>
        </w:rPr>
        <w:t xml:space="preserve"> Администрации, ответственных за предоставление муниципальной услуги, в том числе номер телефона-автоинформатора (при наличии);</w:t>
      </w:r>
    </w:p>
    <w:p w:rsidR="007329CD" w:rsidRPr="00B55999" w:rsidRDefault="00DB5D6B"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3)</w:t>
      </w:r>
      <w:r w:rsidR="007329CD" w:rsidRPr="00B55999">
        <w:rPr>
          <w:rFonts w:ascii="Times New Roman" w:eastAsia="Times New Roman" w:hAnsi="Times New Roman" w:cs="Times New Roman"/>
          <w:sz w:val="24"/>
          <w:szCs w:val="24"/>
          <w:lang w:eastAsia="ru-RU"/>
        </w:rPr>
        <w:t xml:space="preserve"> адрес официального сайта, а также электронной почты и (или) формы обратной связи Администрации в сети «Интернет».</w:t>
      </w:r>
    </w:p>
    <w:p w:rsidR="00D41763" w:rsidRPr="00B55999" w:rsidRDefault="0051671F"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lastRenderedPageBreak/>
        <w:t>13</w:t>
      </w:r>
      <w:r w:rsidR="00206C0B" w:rsidRPr="00B55999">
        <w:rPr>
          <w:rFonts w:ascii="Times New Roman" w:eastAsia="Times New Roman" w:hAnsi="Times New Roman" w:cs="Times New Roman"/>
          <w:sz w:val="24"/>
          <w:szCs w:val="24"/>
          <w:lang w:eastAsia="ru-RU"/>
        </w:rPr>
        <w:t xml:space="preserve">. </w:t>
      </w:r>
      <w:r w:rsidR="00D41763" w:rsidRPr="00B55999">
        <w:rPr>
          <w:rFonts w:ascii="Times New Roman" w:eastAsia="Times New Roman" w:hAnsi="Times New Roman" w:cs="Times New Roman"/>
          <w:sz w:val="24"/>
          <w:szCs w:val="24"/>
          <w:lang w:eastAsia="ru-RU"/>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утвержденный постановлением Правительства Российской Федерации от 24.10.2011 №</w:t>
      </w:r>
      <w:r w:rsidR="00DB0E0B" w:rsidRPr="00B55999">
        <w:rPr>
          <w:rFonts w:ascii="Times New Roman" w:eastAsia="Times New Roman" w:hAnsi="Times New Roman" w:cs="Times New Roman"/>
          <w:sz w:val="24"/>
          <w:szCs w:val="24"/>
          <w:lang w:eastAsia="ru-RU"/>
        </w:rPr>
        <w:t xml:space="preserve"> </w:t>
      </w:r>
      <w:r w:rsidR="00D41763" w:rsidRPr="00B55999">
        <w:rPr>
          <w:rFonts w:ascii="Times New Roman" w:eastAsia="Times New Roman" w:hAnsi="Times New Roman" w:cs="Times New Roman"/>
          <w:sz w:val="24"/>
          <w:szCs w:val="24"/>
          <w:lang w:eastAsia="ru-RU"/>
        </w:rPr>
        <w:t>861</w:t>
      </w:r>
      <w:r w:rsidR="00DB0E0B" w:rsidRPr="00B55999">
        <w:rPr>
          <w:rFonts w:ascii="Times New Roman" w:eastAsia="Times New Roman" w:hAnsi="Times New Roman" w:cs="Times New Roman"/>
          <w:sz w:val="24"/>
          <w:szCs w:val="24"/>
          <w:lang w:eastAsia="ru-RU"/>
        </w:rPr>
        <w:t xml:space="preserve">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D41763" w:rsidRPr="00B55999">
        <w:rPr>
          <w:rFonts w:ascii="Times New Roman" w:eastAsia="Times New Roman" w:hAnsi="Times New Roman" w:cs="Times New Roman"/>
          <w:sz w:val="24"/>
          <w:szCs w:val="24"/>
          <w:lang w:eastAsia="ru-RU"/>
        </w:rPr>
        <w:t>.</w:t>
      </w:r>
    </w:p>
    <w:p w:rsidR="00206C0B" w:rsidRPr="00B55999" w:rsidRDefault="00D41763"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Доступ к информации о порядке и сроках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329CD" w:rsidRPr="00B55999" w:rsidRDefault="00D15683"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w:t>
      </w:r>
      <w:r w:rsidR="0051671F" w:rsidRPr="00B55999">
        <w:rPr>
          <w:rFonts w:ascii="Times New Roman" w:eastAsia="Times New Roman" w:hAnsi="Times New Roman" w:cs="Times New Roman"/>
          <w:sz w:val="24"/>
          <w:szCs w:val="24"/>
          <w:lang w:eastAsia="ru-RU"/>
        </w:rPr>
        <w:t>4</w:t>
      </w:r>
      <w:r w:rsidRPr="00B55999">
        <w:rPr>
          <w:rFonts w:ascii="Times New Roman" w:eastAsia="Times New Roman" w:hAnsi="Times New Roman" w:cs="Times New Roman"/>
          <w:sz w:val="24"/>
          <w:szCs w:val="24"/>
          <w:lang w:eastAsia="ru-RU"/>
        </w:rPr>
        <w:t>.</w:t>
      </w:r>
      <w:r w:rsidR="007329CD"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 xml:space="preserve">В </w:t>
      </w:r>
      <w:r w:rsidR="007329CD" w:rsidRPr="00B55999">
        <w:rPr>
          <w:rFonts w:ascii="Times New Roman" w:eastAsia="Times New Roman" w:hAnsi="Times New Roman" w:cs="Times New Roman"/>
          <w:sz w:val="24"/>
          <w:szCs w:val="24"/>
          <w:lang w:eastAsia="ru-RU"/>
        </w:rPr>
        <w:t>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w:t>
      </w:r>
      <w:r w:rsidR="00F90889" w:rsidRPr="00B55999">
        <w:rPr>
          <w:rFonts w:ascii="Times New Roman" w:eastAsia="Times New Roman" w:hAnsi="Times New Roman" w:cs="Times New Roman"/>
          <w:sz w:val="24"/>
          <w:szCs w:val="24"/>
          <w:lang w:eastAsia="ru-RU"/>
        </w:rPr>
        <w:t>гламент, которые по требованию З</w:t>
      </w:r>
      <w:r w:rsidR="007329CD" w:rsidRPr="00B55999">
        <w:rPr>
          <w:rFonts w:ascii="Times New Roman" w:eastAsia="Times New Roman" w:hAnsi="Times New Roman" w:cs="Times New Roman"/>
          <w:sz w:val="24"/>
          <w:szCs w:val="24"/>
          <w:lang w:eastAsia="ru-RU"/>
        </w:rPr>
        <w:t>аявителя предоставляются ему для ознакомления.</w:t>
      </w:r>
    </w:p>
    <w:p w:rsidR="007329CD" w:rsidRPr="00B55999" w:rsidRDefault="0051671F"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15.</w:t>
      </w:r>
      <w:r w:rsidR="008145DD" w:rsidRPr="00B55999">
        <w:rPr>
          <w:rFonts w:ascii="Times New Roman" w:eastAsia="Times New Roman" w:hAnsi="Times New Roman" w:cs="Times New Roman"/>
          <w:sz w:val="24"/>
          <w:szCs w:val="24"/>
          <w:lang w:eastAsia="ru-RU"/>
        </w:rPr>
        <w:t xml:space="preserve"> </w:t>
      </w:r>
      <w:r w:rsidR="007329CD" w:rsidRPr="00B55999">
        <w:rPr>
          <w:rFonts w:ascii="Times New Roman" w:eastAsia="Times New Roman" w:hAnsi="Times New Roman" w:cs="Times New Roman"/>
          <w:sz w:val="24"/>
          <w:szCs w:val="24"/>
          <w:lang w:eastAsia="ru-RU"/>
        </w:rPr>
        <w:t xml:space="preserve">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Администрацией </w:t>
      </w:r>
      <w:r w:rsidR="008145DD" w:rsidRPr="00B55999">
        <w:rPr>
          <w:rFonts w:ascii="Times New Roman" w:eastAsia="Times New Roman" w:hAnsi="Times New Roman" w:cs="Times New Roman"/>
          <w:sz w:val="24"/>
          <w:szCs w:val="24"/>
          <w:lang w:eastAsia="ru-RU"/>
        </w:rPr>
        <w:t>с учетом требований к информированию, установленных А</w:t>
      </w:r>
      <w:r w:rsidR="007329CD" w:rsidRPr="00B55999">
        <w:rPr>
          <w:rFonts w:ascii="Times New Roman" w:eastAsia="Times New Roman" w:hAnsi="Times New Roman" w:cs="Times New Roman"/>
          <w:sz w:val="24"/>
          <w:szCs w:val="24"/>
          <w:lang w:eastAsia="ru-RU"/>
        </w:rPr>
        <w:t>дминистративным регламентом.</w:t>
      </w:r>
    </w:p>
    <w:p w:rsidR="007329CD" w:rsidRPr="00B55999" w:rsidRDefault="0051671F" w:rsidP="003A1068">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16</w:t>
      </w:r>
      <w:r w:rsidR="007329CD" w:rsidRPr="00B55999">
        <w:rPr>
          <w:rFonts w:ascii="Times New Roman" w:eastAsia="Times New Roman" w:hAnsi="Times New Roman" w:cs="Times New Roman"/>
          <w:sz w:val="24"/>
          <w:szCs w:val="24"/>
          <w:lang w:eastAsia="ru-RU"/>
        </w:rPr>
        <w:t>.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региональном портале, а также в Администрации при обращении заявителя лично, по телефону посредством электронной почты.</w:t>
      </w:r>
    </w:p>
    <w:p w:rsidR="00095290" w:rsidRPr="00B55999" w:rsidRDefault="00095290" w:rsidP="003A1068">
      <w:pPr>
        <w:spacing w:after="0" w:line="240" w:lineRule="auto"/>
        <w:ind w:firstLine="709"/>
        <w:jc w:val="both"/>
        <w:rPr>
          <w:rFonts w:ascii="Times New Roman" w:eastAsia="Times New Roman" w:hAnsi="Times New Roman" w:cs="Times New Roman"/>
          <w:sz w:val="24"/>
          <w:szCs w:val="24"/>
          <w:lang w:eastAsia="ru-RU"/>
        </w:rPr>
      </w:pPr>
    </w:p>
    <w:p w:rsidR="00095290" w:rsidRPr="00B55999" w:rsidRDefault="00DB1AB5" w:rsidP="00452C38">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val="en-US" w:eastAsia="ru-RU"/>
        </w:rPr>
        <w:t>II</w:t>
      </w:r>
      <w:r w:rsidRPr="00B55999">
        <w:rPr>
          <w:rFonts w:ascii="Times New Roman" w:eastAsia="Times New Roman" w:hAnsi="Times New Roman" w:cs="Times New Roman"/>
          <w:b/>
          <w:sz w:val="24"/>
          <w:szCs w:val="24"/>
          <w:lang w:eastAsia="ru-RU"/>
        </w:rPr>
        <w:t>. СТАНДАРТ ПРЕДОСТАВЛЕНИЯ МУНИЦИПАЛЬНОЙ УСЛУГИ</w:t>
      </w:r>
    </w:p>
    <w:p w:rsidR="00095290" w:rsidRPr="00B55999" w:rsidRDefault="00095290" w:rsidP="00452C38">
      <w:pPr>
        <w:widowControl w:val="0"/>
        <w:overflowPunct w:val="0"/>
        <w:autoSpaceDE w:val="0"/>
        <w:autoSpaceDN w:val="0"/>
        <w:spacing w:after="0" w:line="240" w:lineRule="auto"/>
        <w:ind w:firstLine="709"/>
        <w:jc w:val="center"/>
        <w:rPr>
          <w:rFonts w:ascii="Times New Roman" w:eastAsia="Times New Roman" w:hAnsi="Times New Roman" w:cs="Times New Roman"/>
          <w:b/>
          <w:bCs/>
          <w:sz w:val="24"/>
          <w:szCs w:val="24"/>
          <w:lang w:eastAsia="ru-RU"/>
        </w:rPr>
      </w:pPr>
    </w:p>
    <w:p w:rsidR="00095290" w:rsidRPr="00B55999" w:rsidRDefault="00095290" w:rsidP="00452C38">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Наименование муниципальной услуги</w:t>
      </w:r>
    </w:p>
    <w:p w:rsidR="00BD458F" w:rsidRPr="00B55999" w:rsidRDefault="00BD458F" w:rsidP="00452C38">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p>
    <w:p w:rsidR="00EB792C" w:rsidRDefault="0051671F" w:rsidP="00452C38">
      <w:pPr>
        <w:widowControl w:val="0"/>
        <w:spacing w:after="0" w:line="240" w:lineRule="auto"/>
        <w:ind w:firstLine="709"/>
        <w:jc w:val="both"/>
        <w:rPr>
          <w:rFonts w:ascii="Times New Roman" w:eastAsia="Times New Roman" w:hAnsi="Times New Roman" w:cs="Times New Roman"/>
          <w:bCs/>
          <w:kern w:val="32"/>
          <w:sz w:val="24"/>
          <w:szCs w:val="24"/>
          <w:lang w:eastAsia="ru-RU"/>
        </w:rPr>
      </w:pPr>
      <w:r w:rsidRPr="00B55999">
        <w:rPr>
          <w:rFonts w:ascii="Times New Roman" w:eastAsia="Times New Roman" w:hAnsi="Times New Roman" w:cs="Times New Roman"/>
          <w:kern w:val="32"/>
          <w:sz w:val="24"/>
          <w:szCs w:val="24"/>
          <w:lang w:eastAsia="ru-RU"/>
        </w:rPr>
        <w:t>1</w:t>
      </w:r>
      <w:r w:rsidR="00D76E07" w:rsidRPr="00B55999">
        <w:rPr>
          <w:rFonts w:ascii="Times New Roman" w:eastAsia="Times New Roman" w:hAnsi="Times New Roman" w:cs="Times New Roman"/>
          <w:kern w:val="32"/>
          <w:sz w:val="24"/>
          <w:szCs w:val="24"/>
          <w:lang w:eastAsia="ru-RU"/>
        </w:rPr>
        <w:t>7</w:t>
      </w:r>
      <w:r w:rsidR="00095290" w:rsidRPr="00B55999">
        <w:rPr>
          <w:rFonts w:ascii="Times New Roman" w:eastAsia="Times New Roman" w:hAnsi="Times New Roman" w:cs="Times New Roman"/>
          <w:kern w:val="32"/>
          <w:sz w:val="24"/>
          <w:szCs w:val="24"/>
          <w:lang w:eastAsia="ru-RU"/>
        </w:rPr>
        <w:t>. На</w:t>
      </w:r>
      <w:r w:rsidR="000B4C5F" w:rsidRPr="00B55999">
        <w:rPr>
          <w:rFonts w:ascii="Times New Roman" w:eastAsia="Times New Roman" w:hAnsi="Times New Roman" w:cs="Times New Roman"/>
          <w:kern w:val="32"/>
          <w:sz w:val="24"/>
          <w:szCs w:val="24"/>
          <w:lang w:eastAsia="ru-RU"/>
        </w:rPr>
        <w:t>именование муниципальной услуги –</w:t>
      </w:r>
      <w:r w:rsidR="00095290" w:rsidRPr="00B55999">
        <w:rPr>
          <w:rFonts w:ascii="Times New Roman" w:eastAsia="Times New Roman" w:hAnsi="Times New Roman" w:cs="Times New Roman"/>
          <w:kern w:val="32"/>
          <w:sz w:val="24"/>
          <w:szCs w:val="24"/>
          <w:lang w:eastAsia="ru-RU"/>
        </w:rPr>
        <w:t xml:space="preserve"> </w:t>
      </w:r>
      <w:r w:rsidR="000741B6" w:rsidRPr="00B55999">
        <w:rPr>
          <w:rFonts w:ascii="Times New Roman" w:eastAsia="Times New Roman" w:hAnsi="Times New Roman" w:cs="Times New Roman"/>
          <w:sz w:val="24"/>
          <w:szCs w:val="24"/>
          <w:lang w:eastAsia="ru-RU"/>
        </w:rPr>
        <w:t>«</w:t>
      </w:r>
      <w:r w:rsidR="000741B6">
        <w:rPr>
          <w:rFonts w:ascii="Times New Roman" w:eastAsia="Times New Roman" w:hAnsi="Times New Roman" w:cs="Times New Roman"/>
          <w:sz w:val="24"/>
          <w:szCs w:val="24"/>
          <w:lang w:eastAsia="ru-RU"/>
        </w:rPr>
        <w:t>Присвоение адреса объекту адресации, изменение и аннулирование такого адреса</w:t>
      </w:r>
      <w:r w:rsidR="000741B6" w:rsidRPr="00B55999">
        <w:rPr>
          <w:rFonts w:ascii="Times New Roman" w:eastAsia="Times New Roman" w:hAnsi="Times New Roman" w:cs="Times New Roman"/>
          <w:bCs/>
          <w:kern w:val="32"/>
          <w:sz w:val="24"/>
          <w:szCs w:val="24"/>
          <w:lang w:eastAsia="ru-RU"/>
        </w:rPr>
        <w:t>»</w:t>
      </w:r>
      <w:r w:rsidR="000741B6">
        <w:rPr>
          <w:rFonts w:ascii="Times New Roman" w:eastAsia="Times New Roman" w:hAnsi="Times New Roman" w:cs="Times New Roman"/>
          <w:bCs/>
          <w:kern w:val="32"/>
          <w:sz w:val="24"/>
          <w:szCs w:val="24"/>
          <w:lang w:eastAsia="ru-RU"/>
        </w:rPr>
        <w:t>.</w:t>
      </w:r>
    </w:p>
    <w:p w:rsidR="000741B6" w:rsidRPr="00B55999" w:rsidRDefault="000741B6" w:rsidP="00452C38">
      <w:pPr>
        <w:widowControl w:val="0"/>
        <w:spacing w:after="0" w:line="240" w:lineRule="auto"/>
        <w:ind w:firstLine="709"/>
        <w:jc w:val="both"/>
        <w:rPr>
          <w:rFonts w:ascii="Times New Roman" w:eastAsia="PMingLiU" w:hAnsi="Times New Roman" w:cs="Times New Roman"/>
          <w:sz w:val="24"/>
          <w:szCs w:val="24"/>
          <w:lang w:eastAsia="ru-RU"/>
        </w:rPr>
      </w:pPr>
    </w:p>
    <w:p w:rsidR="00EB792C" w:rsidRPr="00B55999" w:rsidRDefault="00EB792C" w:rsidP="00452C38">
      <w:pPr>
        <w:pStyle w:val="ConsPlusNormal"/>
        <w:ind w:firstLine="0"/>
        <w:jc w:val="center"/>
        <w:outlineLvl w:val="1"/>
        <w:rPr>
          <w:rFonts w:ascii="Times New Roman" w:hAnsi="Times New Roman" w:cs="Times New Roman"/>
          <w:b/>
          <w:sz w:val="24"/>
          <w:szCs w:val="24"/>
        </w:rPr>
      </w:pPr>
      <w:r w:rsidRPr="00B55999">
        <w:rPr>
          <w:rFonts w:ascii="Times New Roman" w:hAnsi="Times New Roman" w:cs="Times New Roman"/>
          <w:b/>
          <w:sz w:val="24"/>
          <w:szCs w:val="24"/>
        </w:rPr>
        <w:t>Наименование органа</w:t>
      </w:r>
      <w:r w:rsidR="00BC5467" w:rsidRPr="00B55999">
        <w:rPr>
          <w:rFonts w:ascii="Times New Roman" w:hAnsi="Times New Roman" w:cs="Times New Roman"/>
          <w:b/>
          <w:sz w:val="24"/>
          <w:szCs w:val="24"/>
        </w:rPr>
        <w:t xml:space="preserve"> </w:t>
      </w:r>
      <w:r w:rsidRPr="00B55999">
        <w:rPr>
          <w:rFonts w:ascii="Times New Roman" w:hAnsi="Times New Roman" w:cs="Times New Roman"/>
          <w:b/>
          <w:sz w:val="24"/>
          <w:szCs w:val="24"/>
        </w:rPr>
        <w:t>предоставляющего муниципальную услугу</w:t>
      </w:r>
    </w:p>
    <w:p w:rsidR="00EB792C" w:rsidRPr="00B55999" w:rsidRDefault="00EB792C" w:rsidP="00452C3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7606A" w:rsidRPr="00B55999" w:rsidRDefault="00D76E07"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18</w:t>
      </w:r>
      <w:r w:rsidR="00332FF2" w:rsidRPr="00B55999">
        <w:rPr>
          <w:rFonts w:ascii="Times New Roman" w:eastAsia="Times New Roman" w:hAnsi="Times New Roman" w:cs="Times New Roman"/>
          <w:sz w:val="24"/>
          <w:szCs w:val="24"/>
          <w:lang w:eastAsia="ru-RU"/>
        </w:rPr>
        <w:t xml:space="preserve">. </w:t>
      </w:r>
      <w:r w:rsidR="00AF3A51" w:rsidRPr="00B55999">
        <w:rPr>
          <w:rFonts w:ascii="Times New Roman" w:eastAsia="Times New Roman" w:hAnsi="Times New Roman" w:cs="Times New Roman"/>
          <w:sz w:val="24"/>
          <w:szCs w:val="24"/>
          <w:lang w:eastAsia="ru-RU"/>
        </w:rPr>
        <w:t>М</w:t>
      </w:r>
      <w:r w:rsidR="00EB792C" w:rsidRPr="00B55999">
        <w:rPr>
          <w:rFonts w:ascii="Times New Roman" w:eastAsia="Times New Roman" w:hAnsi="Times New Roman" w:cs="Times New Roman"/>
          <w:sz w:val="24"/>
          <w:szCs w:val="24"/>
          <w:lang w:eastAsia="ru-RU"/>
        </w:rPr>
        <w:t>уни</w:t>
      </w:r>
      <w:r w:rsidR="00AF3A51" w:rsidRPr="00B55999">
        <w:rPr>
          <w:rFonts w:ascii="Times New Roman" w:eastAsia="Times New Roman" w:hAnsi="Times New Roman" w:cs="Times New Roman"/>
          <w:sz w:val="24"/>
          <w:szCs w:val="24"/>
          <w:lang w:eastAsia="ru-RU"/>
        </w:rPr>
        <w:t>ципальная услуга</w:t>
      </w:r>
      <w:r w:rsidR="00EB792C" w:rsidRPr="00B55999">
        <w:rPr>
          <w:rFonts w:ascii="Times New Roman" w:eastAsia="Times New Roman" w:hAnsi="Times New Roman" w:cs="Times New Roman"/>
          <w:sz w:val="24"/>
          <w:szCs w:val="24"/>
          <w:lang w:eastAsia="ru-RU"/>
        </w:rPr>
        <w:t xml:space="preserve"> </w:t>
      </w:r>
      <w:r w:rsidR="00AF3A51" w:rsidRPr="00B55999">
        <w:rPr>
          <w:rFonts w:ascii="Times New Roman" w:eastAsia="Times New Roman" w:hAnsi="Times New Roman" w:cs="Times New Roman"/>
          <w:sz w:val="24"/>
          <w:szCs w:val="24"/>
          <w:lang w:eastAsia="ru-RU"/>
        </w:rPr>
        <w:t>предоставляется</w:t>
      </w:r>
      <w:r w:rsidR="00EB792C" w:rsidRPr="00B55999">
        <w:rPr>
          <w:rFonts w:ascii="Times New Roman" w:eastAsia="Times New Roman" w:hAnsi="Times New Roman" w:cs="Times New Roman"/>
          <w:sz w:val="24"/>
          <w:szCs w:val="24"/>
          <w:lang w:eastAsia="ru-RU"/>
        </w:rPr>
        <w:t xml:space="preserve"> </w:t>
      </w:r>
      <w:r w:rsidR="00AF3A51" w:rsidRPr="00B55999">
        <w:rPr>
          <w:rFonts w:ascii="Times New Roman" w:eastAsia="Times New Roman" w:hAnsi="Times New Roman" w:cs="Times New Roman"/>
          <w:sz w:val="24"/>
          <w:szCs w:val="24"/>
          <w:lang w:eastAsia="ru-RU"/>
        </w:rPr>
        <w:t>Администрацией</w:t>
      </w:r>
      <w:r w:rsidR="006678DB" w:rsidRPr="00B55999">
        <w:rPr>
          <w:rFonts w:ascii="Times New Roman" w:eastAsia="Times New Roman" w:hAnsi="Times New Roman" w:cs="Times New Roman"/>
          <w:sz w:val="24"/>
          <w:szCs w:val="24"/>
          <w:lang w:eastAsia="ru-RU"/>
        </w:rPr>
        <w:t xml:space="preserve"> </w:t>
      </w:r>
      <w:r w:rsidR="00850C55" w:rsidRPr="00B55999">
        <w:rPr>
          <w:rFonts w:ascii="Times New Roman" w:eastAsia="Times New Roman" w:hAnsi="Times New Roman" w:cs="Times New Roman"/>
          <w:sz w:val="24"/>
          <w:szCs w:val="24"/>
          <w:lang w:eastAsia="ru-RU"/>
        </w:rPr>
        <w:t>города Кедрового</w:t>
      </w:r>
      <w:r w:rsidR="00C7606A" w:rsidRPr="00B55999">
        <w:rPr>
          <w:rFonts w:ascii="Times New Roman" w:eastAsia="Times New Roman" w:hAnsi="Times New Roman" w:cs="Times New Roman"/>
          <w:sz w:val="24"/>
          <w:szCs w:val="24"/>
          <w:lang w:eastAsia="ru-RU"/>
        </w:rPr>
        <w:t>.</w:t>
      </w:r>
    </w:p>
    <w:p w:rsidR="00EB792C" w:rsidRPr="00B55999" w:rsidRDefault="007B7566" w:rsidP="00452C3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Н</w:t>
      </w:r>
      <w:r w:rsidR="00EB792C" w:rsidRPr="00B55999">
        <w:rPr>
          <w:rFonts w:ascii="Times New Roman" w:eastAsia="Times New Roman" w:hAnsi="Times New Roman" w:cs="Times New Roman"/>
          <w:sz w:val="24"/>
          <w:szCs w:val="24"/>
          <w:lang w:eastAsia="ru-RU"/>
        </w:rPr>
        <w:t>епосредственно</w:t>
      </w:r>
      <w:r w:rsidR="008F5F20" w:rsidRPr="00B55999">
        <w:rPr>
          <w:rFonts w:ascii="Times New Roman" w:eastAsia="Times New Roman" w:hAnsi="Times New Roman" w:cs="Times New Roman"/>
          <w:sz w:val="24"/>
          <w:szCs w:val="24"/>
          <w:lang w:eastAsia="ru-RU"/>
        </w:rPr>
        <w:t>е</w:t>
      </w:r>
      <w:r w:rsidR="00EB792C" w:rsidRPr="00B55999">
        <w:rPr>
          <w:rFonts w:ascii="Times New Roman" w:eastAsia="Times New Roman" w:hAnsi="Times New Roman" w:cs="Times New Roman"/>
          <w:sz w:val="24"/>
          <w:szCs w:val="24"/>
          <w:lang w:eastAsia="ru-RU"/>
        </w:rPr>
        <w:t xml:space="preserve"> предоставление муниципальной услуги осуществляет отдел по управлению муниципальной собственностью</w:t>
      </w:r>
      <w:r w:rsidR="006F61FF" w:rsidRPr="00B55999">
        <w:rPr>
          <w:rFonts w:ascii="Times New Roman" w:eastAsia="Times New Roman" w:hAnsi="Times New Roman" w:cs="Times New Roman"/>
          <w:sz w:val="24"/>
          <w:szCs w:val="24"/>
          <w:lang w:eastAsia="ru-RU"/>
        </w:rPr>
        <w:t xml:space="preserve"> (отдел УМС)</w:t>
      </w:r>
      <w:r w:rsidR="00EB792C" w:rsidRPr="00B55999">
        <w:rPr>
          <w:rFonts w:ascii="Times New Roman" w:eastAsia="Times New Roman" w:hAnsi="Times New Roman" w:cs="Times New Roman"/>
          <w:sz w:val="24"/>
          <w:szCs w:val="24"/>
          <w:lang w:eastAsia="ru-RU"/>
        </w:rPr>
        <w:t xml:space="preserve">, </w:t>
      </w:r>
      <w:r w:rsidR="008F5F20" w:rsidRPr="00B55999">
        <w:rPr>
          <w:rFonts w:ascii="Times New Roman" w:eastAsia="PMingLiU" w:hAnsi="Times New Roman" w:cs="Times New Roman"/>
          <w:sz w:val="24"/>
          <w:szCs w:val="24"/>
          <w:lang w:eastAsia="ru-RU"/>
        </w:rPr>
        <w:t xml:space="preserve">прием заявлений </w:t>
      </w:r>
      <w:r w:rsidR="00EB792C" w:rsidRPr="00B55999">
        <w:rPr>
          <w:rFonts w:ascii="Times New Roman" w:eastAsia="PMingLiU" w:hAnsi="Times New Roman" w:cs="Times New Roman"/>
          <w:sz w:val="24"/>
          <w:szCs w:val="24"/>
          <w:lang w:eastAsia="ru-RU"/>
        </w:rPr>
        <w:t>осуществляет отдел по труду и социальной политике</w:t>
      </w:r>
      <w:r w:rsidR="006F61FF" w:rsidRPr="00B55999">
        <w:rPr>
          <w:rFonts w:ascii="Times New Roman" w:eastAsia="PMingLiU" w:hAnsi="Times New Roman" w:cs="Times New Roman"/>
          <w:sz w:val="24"/>
          <w:szCs w:val="24"/>
          <w:lang w:eastAsia="ru-RU"/>
        </w:rPr>
        <w:t xml:space="preserve"> (далее – отдел </w:t>
      </w:r>
      <w:r w:rsidR="00D76E07" w:rsidRPr="00B55999">
        <w:rPr>
          <w:rFonts w:ascii="Times New Roman" w:eastAsia="PMingLiU" w:hAnsi="Times New Roman" w:cs="Times New Roman"/>
          <w:sz w:val="24"/>
          <w:szCs w:val="24"/>
          <w:lang w:eastAsia="ru-RU"/>
        </w:rPr>
        <w:t>ТСП</w:t>
      </w:r>
      <w:r w:rsidR="006F61FF" w:rsidRPr="00B55999">
        <w:rPr>
          <w:rFonts w:ascii="Times New Roman" w:eastAsia="PMingLiU" w:hAnsi="Times New Roman" w:cs="Times New Roman"/>
          <w:sz w:val="24"/>
          <w:szCs w:val="24"/>
          <w:lang w:eastAsia="ru-RU"/>
        </w:rPr>
        <w:t>)</w:t>
      </w:r>
      <w:r w:rsidR="00EB792C" w:rsidRPr="00B55999">
        <w:rPr>
          <w:rFonts w:ascii="Times New Roman" w:eastAsia="PMingLiU" w:hAnsi="Times New Roman" w:cs="Times New Roman"/>
          <w:sz w:val="24"/>
          <w:szCs w:val="24"/>
          <w:lang w:eastAsia="ru-RU"/>
        </w:rPr>
        <w:t>.</w:t>
      </w:r>
    </w:p>
    <w:p w:rsidR="00C7606A" w:rsidRPr="00B55999" w:rsidRDefault="00D76E07" w:rsidP="00CE735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19. </w:t>
      </w:r>
      <w:r w:rsidR="00C7606A" w:rsidRPr="00B55999">
        <w:rPr>
          <w:rFonts w:ascii="Times New Roman" w:eastAsia="Times New Roman" w:hAnsi="Times New Roman" w:cs="Times New Roman"/>
          <w:sz w:val="24"/>
          <w:szCs w:val="24"/>
          <w:lang w:eastAsia="ru-RU"/>
        </w:rPr>
        <w:t>В целях получения информации и документов, необходимых для предоставления муниципальной услуги, осуществляется межведомственное взаимодействие со следующими органами и организациями, участвующими в предоставлении муниципальной услуги:</w:t>
      </w:r>
    </w:p>
    <w:p w:rsidR="00C7606A" w:rsidRPr="00B55999" w:rsidRDefault="00C7606A" w:rsidP="00CE735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Федеральной службой государственной регистрации, кадастра и картографии;</w:t>
      </w:r>
    </w:p>
    <w:p w:rsidR="00DC6DF0" w:rsidRDefault="00413D75" w:rsidP="00CE7357">
      <w:pPr>
        <w:pStyle w:val="ConsPlusNormal"/>
        <w:ind w:firstLine="709"/>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2E55CD">
        <w:rPr>
          <w:rFonts w:ascii="Times New Roman" w:hAnsi="Times New Roman" w:cs="Times New Roman"/>
          <w:sz w:val="24"/>
          <w:szCs w:val="24"/>
        </w:rPr>
        <w:t>Ф</w:t>
      </w:r>
      <w:r w:rsidR="00113362" w:rsidRPr="00113362">
        <w:rPr>
          <w:rFonts w:ascii="Times New Roman" w:hAnsi="Times New Roman" w:cs="Times New Roman"/>
          <w:sz w:val="24"/>
          <w:szCs w:val="24"/>
        </w:rPr>
        <w:t>едеральной</w:t>
      </w:r>
      <w:r w:rsidR="002E55CD">
        <w:rPr>
          <w:rFonts w:ascii="Times New Roman" w:hAnsi="Times New Roman" w:cs="Times New Roman"/>
          <w:sz w:val="24"/>
          <w:szCs w:val="24"/>
        </w:rPr>
        <w:t xml:space="preserve"> </w:t>
      </w:r>
      <w:r>
        <w:rPr>
          <w:rFonts w:ascii="Times New Roman" w:hAnsi="Times New Roman" w:cs="Times New Roman"/>
          <w:sz w:val="24"/>
          <w:szCs w:val="24"/>
        </w:rPr>
        <w:t>информационной адресной системой</w:t>
      </w:r>
      <w:r w:rsidR="00113362" w:rsidRPr="00113362">
        <w:rPr>
          <w:rFonts w:ascii="Times New Roman" w:hAnsi="Times New Roman" w:cs="Times New Roman"/>
          <w:sz w:val="24"/>
          <w:szCs w:val="24"/>
        </w:rPr>
        <w:t>;</w:t>
      </w:r>
      <w:r w:rsidR="00DC6DF0" w:rsidRPr="00DC6DF0">
        <w:rPr>
          <w:rFonts w:ascii="Times New Roman" w:eastAsia="Calibri" w:hAnsi="Times New Roman" w:cs="Times New Roman"/>
          <w:sz w:val="24"/>
          <w:szCs w:val="24"/>
        </w:rPr>
        <w:t xml:space="preserve"> </w:t>
      </w:r>
    </w:p>
    <w:p w:rsidR="002577B9" w:rsidRDefault="00413D75" w:rsidP="00CE7357">
      <w:pPr>
        <w:spacing w:after="0"/>
        <w:ind w:firstLine="709"/>
        <w:jc w:val="both"/>
        <w:rPr>
          <w:rFonts w:ascii="Times New Roman" w:hAnsi="Times New Roman" w:cs="Times New Roman"/>
          <w:sz w:val="24"/>
          <w:szCs w:val="24"/>
        </w:rPr>
      </w:pPr>
      <w:r w:rsidRPr="00413D75">
        <w:rPr>
          <w:rFonts w:ascii="Times New Roman" w:hAnsi="Times New Roman" w:cs="Times New Roman"/>
          <w:sz w:val="24"/>
          <w:szCs w:val="24"/>
        </w:rPr>
        <w:t xml:space="preserve">- </w:t>
      </w:r>
      <w:r w:rsidR="00DC6DF0" w:rsidRPr="00413D75">
        <w:rPr>
          <w:rFonts w:ascii="Times New Roman" w:hAnsi="Times New Roman" w:cs="Times New Roman"/>
          <w:sz w:val="24"/>
          <w:szCs w:val="24"/>
        </w:rPr>
        <w:t>Федеральной налоговой службой, предоставляющей сведения, содержащиеся в Едином государственном реестре юридических лиц и Едином государственном реестре и</w:t>
      </w:r>
      <w:r w:rsidR="002577B9">
        <w:rPr>
          <w:rFonts w:ascii="Times New Roman" w:hAnsi="Times New Roman" w:cs="Times New Roman"/>
          <w:sz w:val="24"/>
          <w:szCs w:val="24"/>
        </w:rPr>
        <w:t>ндивидуальных предпринимателей;</w:t>
      </w:r>
    </w:p>
    <w:p w:rsidR="001251CD" w:rsidRPr="002577B9" w:rsidRDefault="00D4658E" w:rsidP="00FF42F8">
      <w:pPr>
        <w:spacing w:after="0"/>
        <w:ind w:firstLine="709"/>
        <w:jc w:val="both"/>
        <w:rPr>
          <w:rFonts w:ascii="Times New Roman" w:hAnsi="Times New Roman" w:cs="Times New Roman"/>
          <w:sz w:val="24"/>
          <w:szCs w:val="24"/>
        </w:rPr>
      </w:pPr>
      <w:r w:rsidRPr="00B55999">
        <w:rPr>
          <w:rFonts w:ascii="Times New Roman" w:eastAsia="Times New Roman" w:hAnsi="Times New Roman" w:cs="Times New Roman"/>
          <w:sz w:val="24"/>
          <w:szCs w:val="24"/>
          <w:lang w:eastAsia="ru-RU"/>
        </w:rPr>
        <w:t xml:space="preserve">20. </w:t>
      </w:r>
      <w:r w:rsidR="001251CD" w:rsidRPr="00B55999">
        <w:rPr>
          <w:rFonts w:ascii="Times New Roman" w:eastAsia="Times New Roman" w:hAnsi="Times New Roman" w:cs="Times New Roman"/>
          <w:sz w:val="24"/>
          <w:szCs w:val="24"/>
          <w:lang w:eastAsia="ru-RU"/>
        </w:rPr>
        <w:t>Заявитель вправе обратиться за получен</w:t>
      </w:r>
      <w:r w:rsidR="00BD210E" w:rsidRPr="00B55999">
        <w:rPr>
          <w:rFonts w:ascii="Times New Roman" w:eastAsia="Times New Roman" w:hAnsi="Times New Roman" w:cs="Times New Roman"/>
          <w:sz w:val="24"/>
          <w:szCs w:val="24"/>
          <w:lang w:eastAsia="ru-RU"/>
        </w:rPr>
        <w:t xml:space="preserve">ием услуги через представителя. </w:t>
      </w:r>
      <w:r w:rsidR="001251CD" w:rsidRPr="00B55999">
        <w:rPr>
          <w:rFonts w:ascii="Times New Roman" w:eastAsia="Times New Roman" w:hAnsi="Times New Roman" w:cs="Times New Roman"/>
          <w:sz w:val="24"/>
          <w:szCs w:val="24"/>
          <w:lang w:eastAsia="ru-RU"/>
        </w:rPr>
        <w:t>Полномочия предст</w:t>
      </w:r>
      <w:r w:rsidR="00CE7357">
        <w:rPr>
          <w:rFonts w:ascii="Times New Roman" w:eastAsia="Times New Roman" w:hAnsi="Times New Roman" w:cs="Times New Roman"/>
          <w:sz w:val="24"/>
          <w:szCs w:val="24"/>
          <w:lang w:eastAsia="ru-RU"/>
        </w:rPr>
        <w:t>авителя, выступающего от имени З</w:t>
      </w:r>
      <w:r w:rsidR="001251CD" w:rsidRPr="00B55999">
        <w:rPr>
          <w:rFonts w:ascii="Times New Roman" w:eastAsia="Times New Roman" w:hAnsi="Times New Roman" w:cs="Times New Roman"/>
          <w:sz w:val="24"/>
          <w:szCs w:val="24"/>
          <w:lang w:eastAsia="ru-RU"/>
        </w:rPr>
        <w:t>аявителя, подтверждаются доверенностью, оформленной в соответствии с требованиями законодательства Российской Федерации.</w:t>
      </w:r>
    </w:p>
    <w:p w:rsidR="009A64A3" w:rsidRPr="00B55999" w:rsidRDefault="009A64A3" w:rsidP="00452C38">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651A4C" w:rsidRPr="00B55999" w:rsidRDefault="00651A4C" w:rsidP="00452C38">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Нормативно правовые акты, регулирующие предоставление муниципальной услуги</w:t>
      </w:r>
    </w:p>
    <w:p w:rsidR="00651A4C" w:rsidRPr="00B55999" w:rsidRDefault="00651A4C" w:rsidP="00452C38">
      <w:pPr>
        <w:widowControl w:val="0"/>
        <w:shd w:val="clear" w:color="auto" w:fill="FFFFFF"/>
        <w:tabs>
          <w:tab w:val="left" w:pos="7200"/>
        </w:tabs>
        <w:spacing w:after="0" w:line="240" w:lineRule="auto"/>
        <w:ind w:left="792"/>
        <w:jc w:val="center"/>
        <w:rPr>
          <w:rFonts w:ascii="Times New Roman" w:eastAsia="Times New Roman" w:hAnsi="Times New Roman" w:cs="Times New Roman"/>
          <w:b/>
          <w:sz w:val="24"/>
          <w:szCs w:val="24"/>
          <w:lang w:eastAsia="ru-RU"/>
        </w:rPr>
      </w:pPr>
    </w:p>
    <w:p w:rsidR="00ED3A19" w:rsidRPr="00B55999" w:rsidRDefault="00B55999" w:rsidP="00452C38">
      <w:pPr>
        <w:widowControl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21</w:t>
      </w:r>
      <w:r w:rsidR="00ED3A19" w:rsidRPr="00B55999">
        <w:rPr>
          <w:rFonts w:ascii="Times New Roman" w:eastAsia="Times New Roman" w:hAnsi="Times New Roman" w:cs="Times New Roman"/>
          <w:sz w:val="24"/>
          <w:szCs w:val="24"/>
          <w:lang w:eastAsia="ru-RU"/>
        </w:rPr>
        <w:t xml:space="preserve">. Исполнение муниципальной услуги осуществляется в соответствии со следующими нормативными правовыми актами: </w:t>
      </w:r>
    </w:p>
    <w:p w:rsidR="00ED3A19" w:rsidRPr="00B55999" w:rsidRDefault="00ED3A19" w:rsidP="00452C38">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Конституцией Российской Федерации;</w:t>
      </w:r>
    </w:p>
    <w:p w:rsidR="00ED3A19" w:rsidRPr="00B55999" w:rsidRDefault="00ED3A19" w:rsidP="00452C38">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Градостроительным кодексом Российской Федерации;</w:t>
      </w:r>
    </w:p>
    <w:p w:rsidR="00ED3A19" w:rsidRPr="00B55999" w:rsidRDefault="00ED3A19" w:rsidP="00452C38">
      <w:pPr>
        <w:widowControl w:val="0"/>
        <w:tabs>
          <w:tab w:val="left" w:pos="284"/>
        </w:tabs>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9E47F7" w:rsidRDefault="00ED3A19" w:rsidP="00452C38">
      <w:pPr>
        <w:widowControl w:val="0"/>
        <w:tabs>
          <w:tab w:val="left" w:pos="426"/>
        </w:tabs>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w:t>
      </w:r>
    </w:p>
    <w:p w:rsidR="005506D8" w:rsidRDefault="009E47F7" w:rsidP="00957900">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47F7">
        <w:rPr>
          <w:rFonts w:ascii="Times New Roman" w:eastAsia="Calibri" w:hAnsi="Times New Roman" w:cs="Times New Roman"/>
          <w:sz w:val="24"/>
          <w:szCs w:val="24"/>
        </w:rPr>
        <w:t xml:space="preserve">- Федеральным </w:t>
      </w:r>
      <w:hyperlink r:id="rId12" w:history="1">
        <w:r w:rsidRPr="009E47F7">
          <w:rPr>
            <w:rFonts w:ascii="Times New Roman" w:eastAsia="Calibri" w:hAnsi="Times New Roman" w:cs="Times New Roman"/>
            <w:sz w:val="24"/>
            <w:szCs w:val="24"/>
          </w:rPr>
          <w:t>законом</w:t>
        </w:r>
      </w:hyperlink>
      <w:r w:rsidRPr="009E47F7">
        <w:rPr>
          <w:rFonts w:ascii="Times New Roman" w:eastAsia="Calibri" w:hAnsi="Times New Roman" w:cs="Times New Roman"/>
          <w:sz w:val="24"/>
          <w:szCs w:val="24"/>
        </w:rPr>
        <w:t xml:space="preserve"> от 24.07.2007 №</w:t>
      </w:r>
      <w:r w:rsidR="005506D8">
        <w:rPr>
          <w:rFonts w:ascii="Times New Roman" w:eastAsia="Calibri" w:hAnsi="Times New Roman" w:cs="Times New Roman"/>
          <w:sz w:val="24"/>
          <w:szCs w:val="24"/>
        </w:rPr>
        <w:t xml:space="preserve"> 221-ФЗ «</w:t>
      </w:r>
      <w:r w:rsidRPr="009E47F7">
        <w:rPr>
          <w:rFonts w:ascii="Times New Roman" w:eastAsia="Calibri" w:hAnsi="Times New Roman" w:cs="Times New Roman"/>
          <w:sz w:val="24"/>
          <w:szCs w:val="24"/>
        </w:rPr>
        <w:t>О госуда</w:t>
      </w:r>
      <w:r w:rsidR="005506D8">
        <w:rPr>
          <w:rFonts w:ascii="Times New Roman" w:eastAsia="Calibri" w:hAnsi="Times New Roman" w:cs="Times New Roman"/>
          <w:sz w:val="24"/>
          <w:szCs w:val="24"/>
        </w:rPr>
        <w:t>рственном кадастре недвижимости»</w:t>
      </w:r>
      <w:r w:rsidRPr="009E47F7">
        <w:rPr>
          <w:rFonts w:ascii="Times New Roman" w:eastAsia="Calibri" w:hAnsi="Times New Roman" w:cs="Times New Roman"/>
          <w:sz w:val="24"/>
          <w:szCs w:val="24"/>
        </w:rPr>
        <w:t>;</w:t>
      </w:r>
      <w:r w:rsidR="005506D8" w:rsidRPr="005506D8">
        <w:rPr>
          <w:rFonts w:ascii="Times New Roman" w:eastAsia="Calibri" w:hAnsi="Times New Roman" w:cs="Times New Roman"/>
          <w:sz w:val="24"/>
          <w:szCs w:val="24"/>
        </w:rPr>
        <w:t xml:space="preserve"> </w:t>
      </w:r>
    </w:p>
    <w:p w:rsidR="005506D8" w:rsidRDefault="005506D8" w:rsidP="00957900">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47F7">
        <w:rPr>
          <w:rFonts w:ascii="Times New Roman" w:eastAsia="Calibri" w:hAnsi="Times New Roman" w:cs="Times New Roman"/>
          <w:sz w:val="24"/>
          <w:szCs w:val="24"/>
        </w:rPr>
        <w:t xml:space="preserve">- </w:t>
      </w:r>
      <w:hyperlink r:id="rId13" w:history="1">
        <w:r w:rsidRPr="009E47F7">
          <w:rPr>
            <w:rFonts w:ascii="Times New Roman" w:eastAsia="Calibri" w:hAnsi="Times New Roman" w:cs="Times New Roman"/>
            <w:sz w:val="24"/>
            <w:szCs w:val="24"/>
          </w:rPr>
          <w:t>Постановлением</w:t>
        </w:r>
      </w:hyperlink>
      <w:r w:rsidRPr="009E47F7">
        <w:rPr>
          <w:rFonts w:ascii="Times New Roman" w:eastAsia="Calibri" w:hAnsi="Times New Roman" w:cs="Times New Roman"/>
          <w:sz w:val="24"/>
          <w:szCs w:val="24"/>
        </w:rPr>
        <w:t xml:space="preserve"> Правительства Российской Федерации от 19.11.2014 №</w:t>
      </w:r>
      <w:r>
        <w:rPr>
          <w:rFonts w:ascii="Times New Roman" w:eastAsia="Calibri" w:hAnsi="Times New Roman" w:cs="Times New Roman"/>
          <w:sz w:val="24"/>
          <w:szCs w:val="24"/>
        </w:rPr>
        <w:t xml:space="preserve"> 1221 «</w:t>
      </w:r>
      <w:r w:rsidRPr="009E47F7">
        <w:rPr>
          <w:rFonts w:ascii="Times New Roman" w:eastAsia="Calibri" w:hAnsi="Times New Roman" w:cs="Times New Roman"/>
          <w:sz w:val="24"/>
          <w:szCs w:val="24"/>
        </w:rPr>
        <w:t>Об утверждении Правил присвоения, из</w:t>
      </w:r>
      <w:r>
        <w:rPr>
          <w:rFonts w:ascii="Times New Roman" w:eastAsia="Calibri" w:hAnsi="Times New Roman" w:cs="Times New Roman"/>
          <w:sz w:val="24"/>
          <w:szCs w:val="24"/>
        </w:rPr>
        <w:t>менения и аннулирования адресов»</w:t>
      </w:r>
      <w:r w:rsidRPr="009E47F7">
        <w:rPr>
          <w:rFonts w:ascii="Times New Roman" w:eastAsia="Calibri" w:hAnsi="Times New Roman" w:cs="Times New Roman"/>
          <w:sz w:val="24"/>
          <w:szCs w:val="24"/>
        </w:rPr>
        <w:t>;</w:t>
      </w:r>
      <w:r w:rsidRPr="005506D8">
        <w:rPr>
          <w:rFonts w:ascii="Times New Roman" w:eastAsia="Calibri" w:hAnsi="Times New Roman" w:cs="Times New Roman"/>
          <w:sz w:val="24"/>
          <w:szCs w:val="24"/>
        </w:rPr>
        <w:t xml:space="preserve"> </w:t>
      </w:r>
    </w:p>
    <w:p w:rsidR="009E47F7" w:rsidRPr="009E47F7" w:rsidRDefault="005506D8" w:rsidP="00957900">
      <w:pPr>
        <w:autoSpaceDE w:val="0"/>
        <w:autoSpaceDN w:val="0"/>
        <w:adjustRightInd w:val="0"/>
        <w:spacing w:after="0" w:line="240" w:lineRule="auto"/>
        <w:ind w:firstLine="709"/>
        <w:jc w:val="both"/>
        <w:rPr>
          <w:rFonts w:ascii="Times New Roman" w:eastAsia="Calibri" w:hAnsi="Times New Roman" w:cs="Times New Roman"/>
          <w:sz w:val="24"/>
          <w:szCs w:val="24"/>
        </w:rPr>
      </w:pPr>
      <w:r w:rsidRPr="009E47F7">
        <w:rPr>
          <w:rFonts w:ascii="Times New Roman" w:eastAsia="Calibri" w:hAnsi="Times New Roman" w:cs="Times New Roman"/>
          <w:sz w:val="24"/>
          <w:szCs w:val="24"/>
        </w:rPr>
        <w:t xml:space="preserve">- </w:t>
      </w:r>
      <w:hyperlink r:id="rId14" w:history="1">
        <w:r w:rsidRPr="009E47F7">
          <w:rPr>
            <w:rFonts w:ascii="Times New Roman" w:eastAsia="Calibri" w:hAnsi="Times New Roman" w:cs="Times New Roman"/>
            <w:sz w:val="24"/>
            <w:szCs w:val="24"/>
          </w:rPr>
          <w:t>Приказом</w:t>
        </w:r>
      </w:hyperlink>
      <w:r w:rsidRPr="009E47F7">
        <w:rPr>
          <w:rFonts w:ascii="Times New Roman" w:eastAsia="Calibri" w:hAnsi="Times New Roman" w:cs="Times New Roman"/>
          <w:sz w:val="24"/>
          <w:szCs w:val="24"/>
        </w:rPr>
        <w:t xml:space="preserve"> Минфина России от 11.12.2014 №</w:t>
      </w:r>
      <w:r w:rsidR="00957900">
        <w:rPr>
          <w:rFonts w:ascii="Times New Roman" w:eastAsia="Calibri" w:hAnsi="Times New Roman" w:cs="Times New Roman"/>
          <w:sz w:val="24"/>
          <w:szCs w:val="24"/>
        </w:rPr>
        <w:t xml:space="preserve"> 146н «</w:t>
      </w:r>
      <w:r w:rsidRPr="009E47F7">
        <w:rPr>
          <w:rFonts w:ascii="Times New Roman" w:eastAsia="Calibri" w:hAnsi="Times New Roman" w:cs="Times New Roman"/>
          <w:sz w:val="24"/>
          <w:szCs w:val="24"/>
        </w:rPr>
        <w:t>Об утверждении форм заявления о присвоении объекту адресации адреса, решения об отказе в присвоении объекту адресации адре</w:t>
      </w:r>
      <w:r w:rsidR="00957900">
        <w:rPr>
          <w:rFonts w:ascii="Times New Roman" w:eastAsia="Calibri" w:hAnsi="Times New Roman" w:cs="Times New Roman"/>
          <w:sz w:val="24"/>
          <w:szCs w:val="24"/>
        </w:rPr>
        <w:t>са или аннулировании его адреса»</w:t>
      </w:r>
      <w:r w:rsidRPr="009E47F7">
        <w:rPr>
          <w:rFonts w:ascii="Times New Roman" w:eastAsia="Calibri" w:hAnsi="Times New Roman" w:cs="Times New Roman"/>
          <w:sz w:val="24"/>
          <w:szCs w:val="24"/>
        </w:rPr>
        <w:t>;</w:t>
      </w:r>
    </w:p>
    <w:p w:rsidR="00ED3A19" w:rsidRPr="00957900" w:rsidRDefault="00ED3A19" w:rsidP="00957900">
      <w:pPr>
        <w:pStyle w:val="ConsPlusNormal"/>
        <w:ind w:firstLine="709"/>
        <w:jc w:val="both"/>
        <w:rPr>
          <w:rFonts w:ascii="Times New Roman" w:eastAsia="Calibri" w:hAnsi="Times New Roman" w:cs="Times New Roman"/>
          <w:sz w:val="24"/>
          <w:szCs w:val="24"/>
        </w:rPr>
      </w:pPr>
      <w:r w:rsidRPr="00B55999">
        <w:rPr>
          <w:rFonts w:ascii="Times New Roman" w:hAnsi="Times New Roman" w:cs="Times New Roman"/>
          <w:sz w:val="24"/>
          <w:szCs w:val="24"/>
        </w:rPr>
        <w:t xml:space="preserve">- Уставом </w:t>
      </w:r>
      <w:r w:rsidR="00DA41B7" w:rsidRPr="00B55999">
        <w:rPr>
          <w:rFonts w:ascii="Times New Roman" w:hAnsi="Times New Roman" w:cs="Times New Roman"/>
          <w:sz w:val="24"/>
          <w:szCs w:val="24"/>
        </w:rPr>
        <w:t xml:space="preserve">городского округа </w:t>
      </w:r>
      <w:r w:rsidRPr="00B55999">
        <w:rPr>
          <w:rFonts w:ascii="Times New Roman" w:hAnsi="Times New Roman" w:cs="Times New Roman"/>
          <w:sz w:val="24"/>
          <w:szCs w:val="24"/>
        </w:rPr>
        <w:t>«Город Кедровый».</w:t>
      </w:r>
    </w:p>
    <w:p w:rsidR="00651A4C" w:rsidRPr="00B55999" w:rsidRDefault="00651A4C" w:rsidP="002A7F08">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7FFD" w:rsidRPr="00B55999" w:rsidRDefault="004D7FFD" w:rsidP="004D7FF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D7FFD">
        <w:rPr>
          <w:rFonts w:ascii="Times New Roman" w:eastAsia="Times New Roman" w:hAnsi="Times New Roman" w:cs="Times New Roman"/>
          <w:b/>
          <w:sz w:val="24"/>
          <w:szCs w:val="24"/>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w:t>
      </w:r>
      <w:r w:rsidRPr="00B55999">
        <w:rPr>
          <w:rFonts w:ascii="Times New Roman" w:eastAsia="Times New Roman" w:hAnsi="Times New Roman" w:cs="Times New Roman"/>
          <w:b/>
          <w:sz w:val="24"/>
          <w:szCs w:val="24"/>
          <w:lang w:eastAsia="ru-RU"/>
        </w:rPr>
        <w:t>ления</w:t>
      </w:r>
    </w:p>
    <w:p w:rsidR="004D7FFD" w:rsidRPr="00B55999" w:rsidRDefault="004D7FFD" w:rsidP="004D7FF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7FFD" w:rsidRPr="00B55999" w:rsidRDefault="004D7FFD" w:rsidP="004D7FF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u w:val="single"/>
          <w:lang w:eastAsia="ru-RU"/>
        </w:rPr>
      </w:pPr>
      <w:r w:rsidRPr="00B55999">
        <w:rPr>
          <w:rFonts w:ascii="Times New Roman" w:eastAsia="Times New Roman" w:hAnsi="Times New Roman" w:cs="Times New Roman"/>
          <w:sz w:val="24"/>
          <w:szCs w:val="24"/>
          <w:lang w:eastAsia="ru-RU"/>
        </w:rPr>
        <w:t>22. Исчерпывающий перечень документов, необходимых для предоставления муниципальной ус</w:t>
      </w:r>
      <w:r w:rsidR="00E13F4C">
        <w:rPr>
          <w:rFonts w:ascii="Times New Roman" w:eastAsia="Times New Roman" w:hAnsi="Times New Roman" w:cs="Times New Roman"/>
          <w:sz w:val="24"/>
          <w:szCs w:val="24"/>
          <w:lang w:eastAsia="ru-RU"/>
        </w:rPr>
        <w:t>луги, подлежащих представлению З</w:t>
      </w:r>
      <w:r w:rsidRPr="00B55999">
        <w:rPr>
          <w:rFonts w:ascii="Times New Roman" w:eastAsia="Times New Roman" w:hAnsi="Times New Roman" w:cs="Times New Roman"/>
          <w:sz w:val="24"/>
          <w:szCs w:val="24"/>
          <w:lang w:eastAsia="ru-RU"/>
        </w:rPr>
        <w:t>аявителем:</w:t>
      </w:r>
    </w:p>
    <w:p w:rsidR="004D7FFD" w:rsidRPr="00B55999" w:rsidRDefault="004D7FFD" w:rsidP="004D7FFD">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lang w:eastAsia="ru-RU"/>
        </w:rPr>
        <w:t xml:space="preserve">а) заявление </w:t>
      </w:r>
      <w:r w:rsidRPr="00B55999">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присвоении адреса объекту адресации, изменении и аннулировании такого адреса</w:t>
      </w:r>
      <w:r w:rsidRPr="00B55999">
        <w:rPr>
          <w:rFonts w:ascii="Times New Roman" w:eastAsia="Times New Roman" w:hAnsi="Times New Roman" w:cs="Times New Roman"/>
          <w:sz w:val="24"/>
          <w:szCs w:val="24"/>
          <w:lang w:eastAsia="ru-RU"/>
        </w:rPr>
        <w:t>;</w:t>
      </w:r>
    </w:p>
    <w:p w:rsidR="004D7FFD" w:rsidRDefault="004D7FFD" w:rsidP="004D7F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б) до</w:t>
      </w:r>
      <w:r w:rsidR="00E13F4C">
        <w:rPr>
          <w:rFonts w:ascii="Times New Roman" w:eastAsia="Times New Roman" w:hAnsi="Times New Roman" w:cs="Times New Roman"/>
          <w:sz w:val="24"/>
          <w:szCs w:val="24"/>
          <w:lang w:eastAsia="ru-RU"/>
        </w:rPr>
        <w:t>кумент удостоверяющий личность З</w:t>
      </w:r>
      <w:r w:rsidRPr="00B55999">
        <w:rPr>
          <w:rFonts w:ascii="Times New Roman" w:eastAsia="Times New Roman" w:hAnsi="Times New Roman" w:cs="Times New Roman"/>
          <w:sz w:val="24"/>
          <w:szCs w:val="24"/>
          <w:lang w:eastAsia="ru-RU"/>
        </w:rPr>
        <w:t>ая</w:t>
      </w:r>
      <w:r w:rsidR="00E13F4C">
        <w:rPr>
          <w:rFonts w:ascii="Times New Roman" w:eastAsia="Times New Roman" w:hAnsi="Times New Roman" w:cs="Times New Roman"/>
          <w:sz w:val="24"/>
          <w:szCs w:val="24"/>
          <w:lang w:eastAsia="ru-RU"/>
        </w:rPr>
        <w:t>вителя или представителя З</w:t>
      </w:r>
      <w:r w:rsidRPr="00B55999">
        <w:rPr>
          <w:rFonts w:ascii="Times New Roman" w:eastAsia="Times New Roman" w:hAnsi="Times New Roman" w:cs="Times New Roman"/>
          <w:sz w:val="24"/>
          <w:szCs w:val="24"/>
          <w:lang w:eastAsia="ru-RU"/>
        </w:rPr>
        <w:t xml:space="preserve">аявителя, либо иной документ, удостоверяющий личность, в соответствии с </w:t>
      </w:r>
      <w:hyperlink r:id="rId15" w:history="1">
        <w:r w:rsidRPr="00B55999">
          <w:rPr>
            <w:rFonts w:ascii="Times New Roman" w:eastAsia="Times New Roman" w:hAnsi="Times New Roman" w:cs="Times New Roman"/>
            <w:sz w:val="24"/>
            <w:szCs w:val="24"/>
            <w:lang w:eastAsia="ru-RU"/>
          </w:rPr>
          <w:t>законодательством</w:t>
        </w:r>
      </w:hyperlink>
      <w:r w:rsidRPr="00B55999">
        <w:rPr>
          <w:rFonts w:ascii="Times New Roman" w:eastAsia="Times New Roman" w:hAnsi="Times New Roman" w:cs="Times New Roman"/>
          <w:sz w:val="24"/>
          <w:szCs w:val="24"/>
          <w:lang w:eastAsia="ru-RU"/>
        </w:rPr>
        <w:t xml:space="preserve">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6" w:history="1">
        <w:r w:rsidRPr="00B55999">
          <w:rPr>
            <w:rFonts w:ascii="Times New Roman" w:eastAsia="Times New Roman" w:hAnsi="Times New Roman" w:cs="Times New Roman"/>
            <w:sz w:val="24"/>
            <w:szCs w:val="24"/>
            <w:lang w:eastAsia="ru-RU"/>
          </w:rPr>
          <w:t>частью 18 статьи 14.1</w:t>
        </w:r>
      </w:hyperlink>
      <w:r w:rsidRPr="00B55999">
        <w:rPr>
          <w:rFonts w:ascii="Times New Roman" w:eastAsia="Times New Roman" w:hAnsi="Times New Roman" w:cs="Times New Roman"/>
          <w:sz w:val="24"/>
          <w:szCs w:val="24"/>
          <w:lang w:eastAsia="ru-RU"/>
        </w:rPr>
        <w:t xml:space="preserve"> Федерального закона от 27.07.2006 № 149-ФЗ «Об информации, информационных технологиях и о защите информации»; в случае представления заявления о выдаче градостроительного плана земельного участка и прилагаемых к нему документов посредством личного обращения в Администрацию, в том числе через МФЦ</w:t>
      </w:r>
      <w:r>
        <w:rPr>
          <w:rFonts w:ascii="Times New Roman" w:eastAsia="Times New Roman" w:hAnsi="Times New Roman" w:cs="Times New Roman"/>
          <w:sz w:val="24"/>
          <w:szCs w:val="24"/>
          <w:lang w:eastAsia="ru-RU"/>
        </w:rPr>
        <w:t>.</w:t>
      </w:r>
    </w:p>
    <w:p w:rsidR="004D7FFD" w:rsidRPr="00B55999" w:rsidRDefault="004D7FFD" w:rsidP="004D7F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В случае представления документов в электронной фор</w:t>
      </w:r>
      <w:r>
        <w:rPr>
          <w:rFonts w:ascii="Times New Roman" w:eastAsia="Times New Roman" w:hAnsi="Times New Roman" w:cs="Times New Roman"/>
          <w:sz w:val="24"/>
          <w:szCs w:val="24"/>
          <w:lang w:eastAsia="ru-RU"/>
        </w:rPr>
        <w:t xml:space="preserve">ме посредством Единого портала </w:t>
      </w:r>
      <w:r w:rsidRPr="00B55999">
        <w:rPr>
          <w:rFonts w:ascii="Times New Roman" w:eastAsia="Times New Roman" w:hAnsi="Times New Roman" w:cs="Times New Roman"/>
          <w:sz w:val="24"/>
          <w:szCs w:val="24"/>
          <w:lang w:eastAsia="ru-RU"/>
        </w:rPr>
        <w:t>представление указанного документа не требуется;</w:t>
      </w:r>
    </w:p>
    <w:p w:rsidR="004D7FFD" w:rsidRPr="00B55999" w:rsidRDefault="004D7FFD" w:rsidP="004D7F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в) документ, подтверждающий полномочия представителя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w:t>
      </w:r>
      <w:r>
        <w:rPr>
          <w:rFonts w:ascii="Times New Roman" w:eastAsia="Times New Roman" w:hAnsi="Times New Roman" w:cs="Times New Roman"/>
          <w:sz w:val="24"/>
          <w:szCs w:val="24"/>
          <w:lang w:eastAsia="ru-RU"/>
        </w:rPr>
        <w:t>посредством Единого портала</w:t>
      </w:r>
      <w:r w:rsidRPr="00B55999">
        <w:rPr>
          <w:rFonts w:ascii="Times New Roman" w:eastAsia="Times New Roman" w:hAnsi="Times New Roman" w:cs="Times New Roman"/>
          <w:sz w:val="24"/>
          <w:szCs w:val="24"/>
          <w:lang w:eastAsia="ru-RU"/>
        </w:rPr>
        <w:t xml:space="preserve"> указанный документ, выданный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аявителем, являющимся физическим лицом, - усиленной квалифицированной электронной подписью нотариуса;</w:t>
      </w:r>
    </w:p>
    <w:p w:rsidR="004D7FFD" w:rsidRPr="00FC7534" w:rsidRDefault="004D7FFD" w:rsidP="004D7FFD">
      <w:pPr>
        <w:pStyle w:val="ConsPlusNormal"/>
        <w:ind w:firstLine="540"/>
        <w:jc w:val="both"/>
        <w:rPr>
          <w:rFonts w:ascii="Times New Roman" w:eastAsia="Calibri" w:hAnsi="Times New Roman" w:cs="Times New Roman"/>
          <w:sz w:val="24"/>
          <w:szCs w:val="24"/>
        </w:rPr>
      </w:pPr>
      <w:r w:rsidRPr="00B55999">
        <w:rPr>
          <w:rFonts w:ascii="Times New Roman" w:hAnsi="Times New Roman" w:cs="Times New Roman"/>
          <w:sz w:val="24"/>
          <w:szCs w:val="24"/>
        </w:rPr>
        <w:t xml:space="preserve">г) правоустанавливающие документы </w:t>
      </w:r>
      <w:r w:rsidRPr="00FC7534">
        <w:rPr>
          <w:rFonts w:ascii="Times New Roman" w:eastAsia="Calibri" w:hAnsi="Times New Roman" w:cs="Times New Roman"/>
          <w:sz w:val="24"/>
          <w:szCs w:val="24"/>
        </w:rPr>
        <w:t>на объект (объекты) адресации в случае, если права на объект (объекты) адресации не зарегистрированы в Едином государственном реестре прав на недвижимое имущество и сделок с ним.</w:t>
      </w:r>
    </w:p>
    <w:p w:rsidR="004D7FFD" w:rsidRDefault="004D7FFD" w:rsidP="004D7F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223D8">
        <w:rPr>
          <w:rFonts w:ascii="Times New Roman" w:eastAsia="Times New Roman" w:hAnsi="Times New Roman" w:cs="Times New Roman"/>
          <w:sz w:val="24"/>
          <w:szCs w:val="24"/>
          <w:lang w:eastAsia="ru-RU"/>
        </w:rPr>
        <w:t>23.</w:t>
      </w:r>
      <w:r w:rsidRPr="00FC1515">
        <w:rPr>
          <w:rFonts w:ascii="Times New Roman" w:eastAsia="Times New Roman" w:hAnsi="Times New Roman" w:cs="Times New Roman"/>
          <w:sz w:val="24"/>
          <w:szCs w:val="24"/>
          <w:lang w:eastAsia="ru-RU"/>
        </w:rPr>
        <w:t xml:space="preserve"> Для предо</w:t>
      </w:r>
      <w:r>
        <w:rPr>
          <w:rFonts w:ascii="Times New Roman" w:eastAsia="Times New Roman" w:hAnsi="Times New Roman" w:cs="Times New Roman"/>
          <w:sz w:val="24"/>
          <w:szCs w:val="24"/>
          <w:lang w:eastAsia="ru-RU"/>
        </w:rPr>
        <w:t>ставления муниципальной услуги З</w:t>
      </w:r>
      <w:r w:rsidRPr="00FC1515">
        <w:rPr>
          <w:rFonts w:ascii="Times New Roman" w:eastAsia="Times New Roman" w:hAnsi="Times New Roman" w:cs="Times New Roman"/>
          <w:sz w:val="24"/>
          <w:szCs w:val="24"/>
          <w:lang w:eastAsia="ru-RU"/>
        </w:rPr>
        <w:t xml:space="preserve">аявитель направляет </w:t>
      </w:r>
      <w:hyperlink r:id="rId17" w:history="1">
        <w:r w:rsidRPr="00FC1515">
          <w:rPr>
            <w:rStyle w:val="a4"/>
            <w:rFonts w:ascii="Times New Roman" w:eastAsia="Times New Roman" w:hAnsi="Times New Roman" w:cs="Times New Roman"/>
            <w:color w:val="auto"/>
            <w:sz w:val="24"/>
            <w:szCs w:val="24"/>
            <w:u w:val="none"/>
            <w:lang w:eastAsia="ru-RU"/>
          </w:rPr>
          <w:t>заявление</w:t>
        </w:r>
      </w:hyperlink>
      <w:r w:rsidRPr="00FC1515">
        <w:rPr>
          <w:rFonts w:ascii="Times New Roman" w:eastAsia="Times New Roman" w:hAnsi="Times New Roman" w:cs="Times New Roman"/>
          <w:sz w:val="24"/>
          <w:szCs w:val="24"/>
          <w:lang w:eastAsia="ru-RU"/>
        </w:rPr>
        <w:t xml:space="preserve"> по форме, утвержденной Приказо</w:t>
      </w:r>
      <w:r w:rsidR="00E13F4C">
        <w:rPr>
          <w:rFonts w:ascii="Times New Roman" w:eastAsia="Times New Roman" w:hAnsi="Times New Roman" w:cs="Times New Roman"/>
          <w:sz w:val="24"/>
          <w:szCs w:val="24"/>
          <w:lang w:eastAsia="ru-RU"/>
        </w:rPr>
        <w:t>м Минфина России от 11.12.2014 №</w:t>
      </w:r>
      <w:r w:rsidRPr="00FC1515">
        <w:rPr>
          <w:rFonts w:ascii="Times New Roman" w:eastAsia="Times New Roman" w:hAnsi="Times New Roman" w:cs="Times New Roman"/>
          <w:sz w:val="24"/>
          <w:szCs w:val="24"/>
          <w:lang w:eastAsia="ru-RU"/>
        </w:rPr>
        <w:t xml:space="preserve"> 146н «Об утверждении форм заявления о присвоении объекту адресации адреса, решения об отказе в присвоении объекту адресации адреса или аннулировании его адреса». </w:t>
      </w:r>
    </w:p>
    <w:p w:rsidR="004D7FFD" w:rsidRPr="00B55999" w:rsidRDefault="004D7FFD" w:rsidP="004D7F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Заявление, </w:t>
      </w:r>
      <w:r w:rsidRPr="00B55999">
        <w:rPr>
          <w:rFonts w:ascii="Times New Roman" w:eastAsia="Times New Roman" w:hAnsi="Times New Roman" w:cs="Times New Roman"/>
          <w:sz w:val="24"/>
          <w:szCs w:val="24"/>
          <w:lang w:eastAsia="ru-RU"/>
        </w:rPr>
        <w:t xml:space="preserve">а также прилагаемые к нему документы, </w:t>
      </w:r>
      <w:r>
        <w:rPr>
          <w:rFonts w:ascii="Times New Roman" w:eastAsia="Times New Roman" w:hAnsi="Times New Roman" w:cs="Times New Roman"/>
          <w:sz w:val="24"/>
          <w:szCs w:val="24"/>
          <w:lang w:eastAsia="ru-RU"/>
        </w:rPr>
        <w:t xml:space="preserve">представляются </w:t>
      </w:r>
      <w:r w:rsidRPr="00B55999">
        <w:rPr>
          <w:rFonts w:ascii="Times New Roman" w:eastAsia="Times New Roman" w:hAnsi="Times New Roman" w:cs="Times New Roman"/>
          <w:sz w:val="24"/>
          <w:szCs w:val="24"/>
          <w:lang w:eastAsia="ru-RU"/>
        </w:rPr>
        <w:t>одним и</w:t>
      </w:r>
      <w:r>
        <w:rPr>
          <w:rFonts w:ascii="Times New Roman" w:eastAsia="Times New Roman" w:hAnsi="Times New Roman" w:cs="Times New Roman"/>
          <w:sz w:val="24"/>
          <w:szCs w:val="24"/>
          <w:lang w:eastAsia="ru-RU"/>
        </w:rPr>
        <w:t xml:space="preserve">з </w:t>
      </w:r>
      <w:r>
        <w:rPr>
          <w:rFonts w:ascii="Times New Roman" w:eastAsia="Times New Roman" w:hAnsi="Times New Roman" w:cs="Times New Roman"/>
          <w:sz w:val="24"/>
          <w:szCs w:val="24"/>
          <w:lang w:eastAsia="ru-RU"/>
        </w:rPr>
        <w:lastRenderedPageBreak/>
        <w:t>следующих способов по выбору З</w:t>
      </w:r>
      <w:r w:rsidRPr="00B55999">
        <w:rPr>
          <w:rFonts w:ascii="Times New Roman" w:eastAsia="Times New Roman" w:hAnsi="Times New Roman" w:cs="Times New Roman"/>
          <w:sz w:val="24"/>
          <w:szCs w:val="24"/>
          <w:lang w:eastAsia="ru-RU"/>
        </w:rPr>
        <w:t>аявителя:</w:t>
      </w:r>
    </w:p>
    <w:p w:rsidR="004D7FFD" w:rsidRPr="00B55999" w:rsidRDefault="004D7FFD" w:rsidP="004D7F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а) в электронной форме посредством Единого портала.</w:t>
      </w:r>
    </w:p>
    <w:p w:rsidR="004D7FFD" w:rsidRPr="00B55999" w:rsidRDefault="004D7FFD" w:rsidP="004D7F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В случае представления заявления о </w:t>
      </w:r>
      <w:r>
        <w:rPr>
          <w:rFonts w:ascii="Times New Roman" w:eastAsia="Times New Roman" w:hAnsi="Times New Roman" w:cs="Times New Roman"/>
          <w:sz w:val="24"/>
          <w:szCs w:val="24"/>
          <w:lang w:eastAsia="ru-RU"/>
        </w:rPr>
        <w:t>присвоении, изменении или аннулировании адреса объекту адресации,</w:t>
      </w:r>
      <w:r w:rsidRPr="00B55999">
        <w:rPr>
          <w:rFonts w:ascii="Times New Roman" w:eastAsia="Times New Roman" w:hAnsi="Times New Roman" w:cs="Times New Roman"/>
          <w:sz w:val="24"/>
          <w:szCs w:val="24"/>
          <w:lang w:eastAsia="ru-RU"/>
        </w:rPr>
        <w:t xml:space="preserve"> и прилагаемых к нему документов указанным способом</w:t>
      </w:r>
      <w:r>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Заявитель или его представитель</w:t>
      </w:r>
      <w:r w:rsidRPr="00B55999">
        <w:rPr>
          <w:rFonts w:ascii="Times New Roman" w:eastAsia="Times New Roman" w:hAnsi="Times New Roman" w:cs="Times New Roman"/>
          <w:sz w:val="24"/>
          <w:szCs w:val="24"/>
          <w:lang w:eastAsia="ru-RU"/>
        </w:rPr>
        <w:t xml:space="preserve">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4D7FFD" w:rsidRPr="00B55999" w:rsidRDefault="004D7FFD" w:rsidP="004D7F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Заявление о </w:t>
      </w:r>
      <w:r>
        <w:rPr>
          <w:rFonts w:ascii="Times New Roman" w:eastAsia="Times New Roman" w:hAnsi="Times New Roman" w:cs="Times New Roman"/>
          <w:sz w:val="24"/>
          <w:szCs w:val="24"/>
          <w:lang w:eastAsia="ru-RU"/>
        </w:rPr>
        <w:t>присвоении адреса объекту адресации, изменении и аннулировании такого адреса</w:t>
      </w:r>
      <w:r w:rsidRPr="00B55999">
        <w:rPr>
          <w:rFonts w:ascii="Times New Roman" w:eastAsia="Times New Roman" w:hAnsi="Times New Roman" w:cs="Times New Roman"/>
          <w:sz w:val="24"/>
          <w:szCs w:val="24"/>
          <w:lang w:eastAsia="ru-RU"/>
        </w:rPr>
        <w:t xml:space="preserve"> направляется заявителем или его представителем вместе с прикрепленными электронными документами, указанными в подпунктах «б» - «г» пункта </w:t>
      </w:r>
      <w:r>
        <w:rPr>
          <w:rFonts w:ascii="Times New Roman" w:eastAsia="Times New Roman" w:hAnsi="Times New Roman" w:cs="Times New Roman"/>
          <w:sz w:val="24"/>
          <w:szCs w:val="24"/>
          <w:lang w:eastAsia="ru-RU"/>
        </w:rPr>
        <w:t>22</w:t>
      </w:r>
      <w:r w:rsidRPr="00B55999">
        <w:rPr>
          <w:rFonts w:ascii="Times New Roman" w:eastAsia="Times New Roman" w:hAnsi="Times New Roman" w:cs="Times New Roman"/>
          <w:sz w:val="24"/>
          <w:szCs w:val="24"/>
          <w:lang w:eastAsia="ru-RU"/>
        </w:rPr>
        <w:t xml:space="preserve"> настоящего Административного регламента. Заявление о </w:t>
      </w:r>
      <w:r>
        <w:rPr>
          <w:rFonts w:ascii="Times New Roman" w:eastAsia="Times New Roman" w:hAnsi="Times New Roman" w:cs="Times New Roman"/>
          <w:sz w:val="24"/>
          <w:szCs w:val="24"/>
          <w:lang w:eastAsia="ru-RU"/>
        </w:rPr>
        <w:t>предоставлении муниципальной услуги</w:t>
      </w:r>
      <w:r w:rsidRPr="00B55999">
        <w:rPr>
          <w:rFonts w:ascii="Times New Roman" w:eastAsia="Times New Roman" w:hAnsi="Times New Roman" w:cs="Times New Roman"/>
          <w:sz w:val="24"/>
          <w:szCs w:val="24"/>
          <w:lang w:eastAsia="ru-RU"/>
        </w:rPr>
        <w:t xml:space="preserve"> подписывается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аявителем или его представителем, уполномоченным на подписание такого заявления, простой -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D7FFD" w:rsidRPr="00B55999" w:rsidRDefault="004D7FFD" w:rsidP="004D7FF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б) на бумажном носителе посредством личного обращения в Администрацию, в том числе через МФЦ в соответствии с соглашением о взаимодействии между </w:t>
      </w:r>
      <w:r w:rsidRPr="00802C74">
        <w:rPr>
          <w:rFonts w:ascii="Times New Roman" w:eastAsia="Times New Roman" w:hAnsi="Times New Roman" w:cs="Times New Roman"/>
          <w:sz w:val="24"/>
          <w:szCs w:val="24"/>
          <w:lang w:eastAsia="ru-RU"/>
        </w:rPr>
        <w:t>МФЦ</w:t>
      </w:r>
      <w:r w:rsidRPr="00B55999">
        <w:rPr>
          <w:rFonts w:ascii="Times New Roman" w:eastAsia="Times New Roman" w:hAnsi="Times New Roman" w:cs="Times New Roman"/>
          <w:sz w:val="24"/>
          <w:szCs w:val="24"/>
          <w:lang w:eastAsia="ru-RU"/>
        </w:rPr>
        <w:t xml:space="preserve"> и Адм</w:t>
      </w:r>
      <w:r>
        <w:rPr>
          <w:rFonts w:ascii="Times New Roman" w:eastAsia="Times New Roman" w:hAnsi="Times New Roman" w:cs="Times New Roman"/>
          <w:sz w:val="24"/>
          <w:szCs w:val="24"/>
          <w:lang w:eastAsia="ru-RU"/>
        </w:rPr>
        <w:t>инистрацией,</w:t>
      </w:r>
      <w:r w:rsidRPr="00B55999">
        <w:rPr>
          <w:rFonts w:ascii="Times New Roman" w:eastAsia="Times New Roman" w:hAnsi="Times New Roman" w:cs="Times New Roman"/>
          <w:sz w:val="24"/>
          <w:szCs w:val="24"/>
          <w:lang w:eastAsia="ru-RU"/>
        </w:rPr>
        <w:t xml:space="preserve"> заключенным в соответствии с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4D7FFD" w:rsidRPr="00B55999" w:rsidRDefault="004D7FFD" w:rsidP="004D7FFD">
      <w:pPr>
        <w:widowControl w:val="0"/>
        <w:autoSpaceDE w:val="0"/>
        <w:autoSpaceDN w:val="0"/>
        <w:adjustRightInd w:val="0"/>
        <w:spacing w:after="0" w:line="240" w:lineRule="auto"/>
        <w:jc w:val="center"/>
        <w:rPr>
          <w:rFonts w:ascii="Times New Roman" w:hAnsi="Times New Roman" w:cs="Times New Roman"/>
          <w:b/>
          <w:sz w:val="24"/>
          <w:szCs w:val="24"/>
        </w:rPr>
      </w:pPr>
    </w:p>
    <w:p w:rsidR="004D7FFD" w:rsidRPr="00B55999" w:rsidRDefault="004D7FFD" w:rsidP="004D7FFD">
      <w:pPr>
        <w:widowControl w:val="0"/>
        <w:autoSpaceDE w:val="0"/>
        <w:autoSpaceDN w:val="0"/>
        <w:adjustRightInd w:val="0"/>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4D7FFD" w:rsidRPr="00B55999" w:rsidRDefault="004D7FFD" w:rsidP="004D7FFD">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D7FFD" w:rsidRDefault="004D7FFD" w:rsidP="004D7FF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2</w:t>
      </w:r>
      <w:r>
        <w:rPr>
          <w:rFonts w:ascii="Times New Roman" w:hAnsi="Times New Roman" w:cs="Times New Roman"/>
          <w:sz w:val="24"/>
          <w:szCs w:val="24"/>
        </w:rPr>
        <w:t>4</w:t>
      </w:r>
      <w:r w:rsidRPr="00B55999">
        <w:rPr>
          <w:rFonts w:ascii="Times New Roman" w:hAnsi="Times New Roman" w:cs="Times New Roman"/>
          <w:sz w:val="24"/>
          <w:szCs w:val="24"/>
        </w:rPr>
        <w:t xml:space="preserve">. Исчерпывающий перечень необходимых для предоставления услуги документов (их копий или сведений, содержащихся в них), которые запрашиваются Администрацией в </w:t>
      </w:r>
      <w:r w:rsidRPr="00B55999">
        <w:rPr>
          <w:rFonts w:ascii="Times New Roman" w:hAnsi="Times New Roman" w:cs="Times New Roman"/>
          <w:sz w:val="24"/>
          <w:szCs w:val="24"/>
        </w:rPr>
        <w:lastRenderedPageBreak/>
        <w:t xml:space="preserve">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w:t>
      </w:r>
      <w:r w:rsidR="006D7A53">
        <w:rPr>
          <w:rFonts w:ascii="Times New Roman" w:hAnsi="Times New Roman" w:cs="Times New Roman"/>
          <w:sz w:val="24"/>
          <w:szCs w:val="24"/>
        </w:rPr>
        <w:t>указанные документы, и которые З</w:t>
      </w:r>
      <w:r w:rsidRPr="00B55999">
        <w:rPr>
          <w:rFonts w:ascii="Times New Roman" w:hAnsi="Times New Roman" w:cs="Times New Roman"/>
          <w:sz w:val="24"/>
          <w:szCs w:val="24"/>
        </w:rPr>
        <w:t xml:space="preserve">аявитель вправе представить по собственной инициативе: </w:t>
      </w:r>
    </w:p>
    <w:p w:rsidR="004D7FFD" w:rsidRPr="00B55999" w:rsidRDefault="004D7FFD" w:rsidP="004D7FFD">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E3584B">
        <w:rPr>
          <w:rFonts w:ascii="Times New Roman" w:eastAsia="Calibri" w:hAnsi="Times New Roman" w:cs="Times New Roman"/>
          <w:sz w:val="24"/>
          <w:szCs w:val="24"/>
        </w:rPr>
        <w:t xml:space="preserve"> </w:t>
      </w:r>
      <w:r w:rsidRPr="0038409A">
        <w:rPr>
          <w:rFonts w:ascii="Times New Roman" w:eastAsia="Calibri" w:hAnsi="Times New Roman" w:cs="Times New Roman"/>
          <w:sz w:val="24"/>
          <w:szCs w:val="24"/>
        </w:rPr>
        <w:t>выписка из Единого государственного</w:t>
      </w:r>
      <w:r>
        <w:rPr>
          <w:rFonts w:ascii="Times New Roman" w:eastAsia="Calibri" w:hAnsi="Times New Roman" w:cs="Times New Roman"/>
          <w:sz w:val="24"/>
          <w:szCs w:val="24"/>
        </w:rPr>
        <w:t xml:space="preserve"> реестра недвижимости (если З</w:t>
      </w:r>
      <w:r w:rsidRPr="0038409A">
        <w:rPr>
          <w:rFonts w:ascii="Times New Roman" w:eastAsia="Calibri" w:hAnsi="Times New Roman" w:cs="Times New Roman"/>
          <w:sz w:val="24"/>
          <w:szCs w:val="24"/>
        </w:rPr>
        <w:t xml:space="preserve">аявитель является </w:t>
      </w:r>
      <w:r>
        <w:rPr>
          <w:rFonts w:ascii="Times New Roman" w:eastAsia="Calibri" w:hAnsi="Times New Roman" w:cs="Times New Roman"/>
          <w:sz w:val="24"/>
          <w:szCs w:val="24"/>
        </w:rPr>
        <w:t>физическим лицом);</w:t>
      </w:r>
    </w:p>
    <w:p w:rsidR="004D7FFD" w:rsidRPr="0038409A" w:rsidRDefault="004D7FFD" w:rsidP="004D7FF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Pr="0038409A">
        <w:rPr>
          <w:rFonts w:ascii="Times New Roman" w:eastAsia="Calibri" w:hAnsi="Times New Roman" w:cs="Times New Roman"/>
          <w:sz w:val="24"/>
          <w:szCs w:val="24"/>
        </w:rPr>
        <w:t xml:space="preserve"> выписка из Единого государственного</w:t>
      </w:r>
      <w:r>
        <w:rPr>
          <w:rFonts w:ascii="Times New Roman" w:eastAsia="Calibri" w:hAnsi="Times New Roman" w:cs="Times New Roman"/>
          <w:sz w:val="24"/>
          <w:szCs w:val="24"/>
        </w:rPr>
        <w:t xml:space="preserve"> реестра юридических лиц (если З</w:t>
      </w:r>
      <w:r w:rsidRPr="0038409A">
        <w:rPr>
          <w:rFonts w:ascii="Times New Roman" w:eastAsia="Calibri" w:hAnsi="Times New Roman" w:cs="Times New Roman"/>
          <w:sz w:val="24"/>
          <w:szCs w:val="24"/>
        </w:rPr>
        <w:t>аявитель является юридическим лицом);</w:t>
      </w:r>
    </w:p>
    <w:p w:rsidR="004D7FFD" w:rsidRPr="0038409A" w:rsidRDefault="004D7FFD" w:rsidP="004D7FF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38409A">
        <w:rPr>
          <w:rFonts w:ascii="Times New Roman" w:eastAsia="Calibri" w:hAnsi="Times New Roman" w:cs="Times New Roman"/>
          <w:sz w:val="24"/>
          <w:szCs w:val="24"/>
        </w:rPr>
        <w:t xml:space="preserve"> выписка из Единого государственного реестра индивидуальных предпринимателей (если заявитель является индивидуальным предпринимателем);</w:t>
      </w:r>
    </w:p>
    <w:p w:rsidR="004D7FFD" w:rsidRPr="0038409A" w:rsidRDefault="004D7FFD" w:rsidP="004D7FF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4) </w:t>
      </w:r>
      <w:r w:rsidRPr="0038409A">
        <w:rPr>
          <w:rFonts w:ascii="Times New Roman" w:eastAsia="Calibri" w:hAnsi="Times New Roman" w:cs="Times New Roman"/>
          <w:sz w:val="24"/>
          <w:szCs w:val="24"/>
        </w:rPr>
        <w:t>правоустанавливающие и (или) правоудостоверяющие документы на объект (объекты) адресации, права на который зарегистрированы в Едином государственном реестре прав на недвижимое имущество и сделок с ним;</w:t>
      </w:r>
    </w:p>
    <w:p w:rsidR="004D7FFD" w:rsidRPr="0038409A" w:rsidRDefault="004D7FFD" w:rsidP="004D7FF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Pr="0038409A">
        <w:rPr>
          <w:rFonts w:ascii="Times New Roman" w:eastAsia="Calibri" w:hAnsi="Times New Roman" w:cs="Times New Roman"/>
          <w:sz w:val="24"/>
          <w:szCs w:val="24"/>
        </w:rPr>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D7FFD" w:rsidRPr="0038409A" w:rsidRDefault="004D7FFD" w:rsidP="004D7FF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Pr="0038409A">
        <w:rPr>
          <w:rFonts w:ascii="Times New Roman" w:eastAsia="Calibri" w:hAnsi="Times New Roman" w:cs="Times New Roman"/>
          <w:sz w:val="24"/>
          <w:szCs w:val="24"/>
        </w:rPr>
        <w:t xml:space="preserve">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4D7FFD" w:rsidRPr="0038409A" w:rsidRDefault="004D7FFD" w:rsidP="004D7FF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7) </w:t>
      </w:r>
      <w:r w:rsidRPr="0038409A">
        <w:rPr>
          <w:rFonts w:ascii="Times New Roman" w:eastAsia="Calibri" w:hAnsi="Times New Roman" w:cs="Times New Roman"/>
          <w:sz w:val="24"/>
          <w:szCs w:val="24"/>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D7FFD" w:rsidRPr="0038409A" w:rsidRDefault="004D7FFD" w:rsidP="004D7FF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Pr="0038409A">
        <w:rPr>
          <w:rFonts w:ascii="Times New Roman" w:eastAsia="Calibri" w:hAnsi="Times New Roman" w:cs="Times New Roman"/>
          <w:sz w:val="24"/>
          <w:szCs w:val="24"/>
        </w:rPr>
        <w:t xml:space="preserve"> кадастровый паспорт объекта адресации (в случае присвоения адреса объекту адресации, поставленному на кадастровый учет);</w:t>
      </w:r>
    </w:p>
    <w:p w:rsidR="004D7FFD" w:rsidRPr="0038409A" w:rsidRDefault="004D7FFD" w:rsidP="004D7FF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38409A">
        <w:rPr>
          <w:rFonts w:ascii="Times New Roman" w:eastAsia="Calibri" w:hAnsi="Times New Roman" w:cs="Times New Roman"/>
          <w:sz w:val="24"/>
          <w:szCs w:val="24"/>
        </w:rPr>
        <w:t xml:space="preserve"> постановление администрации города Кедрового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D7FFD" w:rsidRPr="0038409A" w:rsidRDefault="004D7FFD" w:rsidP="004D7FFD">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Pr="0038409A">
        <w:rPr>
          <w:rFonts w:ascii="Times New Roman" w:eastAsia="Calibri" w:hAnsi="Times New Roman" w:cs="Times New Roman"/>
          <w:sz w:val="24"/>
          <w:szCs w:val="24"/>
        </w:rPr>
        <w:t xml:space="preserve">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B7D7D" w:rsidRPr="005B7D7D" w:rsidRDefault="005B7D7D" w:rsidP="005B7D7D">
      <w:pPr>
        <w:autoSpaceDE w:val="0"/>
        <w:autoSpaceDN w:val="0"/>
        <w:adjustRightInd w:val="0"/>
        <w:spacing w:after="0" w:line="240" w:lineRule="auto"/>
        <w:ind w:firstLine="709"/>
        <w:jc w:val="both"/>
        <w:rPr>
          <w:rFonts w:ascii="Times New Roman" w:eastAsia="Calibri" w:hAnsi="Times New Roman" w:cs="Times New Roman"/>
          <w:sz w:val="24"/>
          <w:szCs w:val="24"/>
        </w:rPr>
      </w:pPr>
      <w:r w:rsidRPr="005B7D7D">
        <w:rPr>
          <w:rFonts w:ascii="Times New Roman" w:eastAsia="Calibri" w:hAnsi="Times New Roman" w:cs="Times New Roman"/>
          <w:sz w:val="24"/>
          <w:szCs w:val="24"/>
        </w:rPr>
        <w:t>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r w:rsidR="00DB7F65">
        <w:rPr>
          <w:rFonts w:ascii="Times New Roman" w:eastAsia="Calibri" w:hAnsi="Times New Roman" w:cs="Times New Roman"/>
          <w:sz w:val="24"/>
          <w:szCs w:val="24"/>
        </w:rPr>
        <w:t>,</w:t>
      </w:r>
      <w:r w:rsidRPr="005B7D7D">
        <w:rPr>
          <w:rFonts w:ascii="Times New Roman" w:eastAsia="Calibri" w:hAnsi="Times New Roman" w:cs="Times New Roman"/>
          <w:sz w:val="24"/>
          <w:szCs w:val="24"/>
        </w:rPr>
        <w:t xml:space="preserve"> </w:t>
      </w:r>
      <w:r w:rsidR="00EC3ED1">
        <w:rPr>
          <w:rFonts w:ascii="Times New Roman" w:eastAsia="Calibri" w:hAnsi="Times New Roman" w:cs="Times New Roman"/>
          <w:sz w:val="24"/>
          <w:szCs w:val="24"/>
        </w:rPr>
        <w:t xml:space="preserve">утвержденных </w:t>
      </w:r>
      <w:hyperlink r:id="rId18" w:history="1">
        <w:r w:rsidR="00EC3ED1" w:rsidRPr="009E47F7">
          <w:rPr>
            <w:rFonts w:ascii="Times New Roman" w:eastAsia="Calibri" w:hAnsi="Times New Roman" w:cs="Times New Roman"/>
            <w:sz w:val="24"/>
            <w:szCs w:val="24"/>
          </w:rPr>
          <w:t>Постановлением</w:t>
        </w:r>
      </w:hyperlink>
      <w:r w:rsidR="00EC3ED1" w:rsidRPr="009E47F7">
        <w:rPr>
          <w:rFonts w:ascii="Times New Roman" w:eastAsia="Calibri" w:hAnsi="Times New Roman" w:cs="Times New Roman"/>
          <w:sz w:val="24"/>
          <w:szCs w:val="24"/>
        </w:rPr>
        <w:t xml:space="preserve"> Правительства Российской Федерации от 19.11.2014 №</w:t>
      </w:r>
      <w:r w:rsidR="00EC3ED1">
        <w:rPr>
          <w:rFonts w:ascii="Times New Roman" w:eastAsia="Calibri" w:hAnsi="Times New Roman" w:cs="Times New Roman"/>
          <w:sz w:val="24"/>
          <w:szCs w:val="24"/>
        </w:rPr>
        <w:t xml:space="preserve"> 1221;</w:t>
      </w:r>
    </w:p>
    <w:p w:rsidR="00EC3ED1" w:rsidRPr="005B7D7D" w:rsidRDefault="005B7D7D" w:rsidP="00EC3ED1">
      <w:pPr>
        <w:autoSpaceDE w:val="0"/>
        <w:autoSpaceDN w:val="0"/>
        <w:adjustRightInd w:val="0"/>
        <w:spacing w:after="0" w:line="240" w:lineRule="auto"/>
        <w:ind w:firstLine="709"/>
        <w:jc w:val="both"/>
        <w:rPr>
          <w:rFonts w:ascii="Times New Roman" w:eastAsia="Calibri" w:hAnsi="Times New Roman" w:cs="Times New Roman"/>
          <w:sz w:val="24"/>
          <w:szCs w:val="24"/>
        </w:rPr>
      </w:pPr>
      <w:r w:rsidRPr="005B7D7D">
        <w:rPr>
          <w:rFonts w:ascii="Times New Roman" w:eastAsia="Calibri" w:hAnsi="Times New Roman" w:cs="Times New Roman"/>
          <w:sz w:val="24"/>
          <w:szCs w:val="24"/>
        </w:rPr>
        <w:t>12)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r w:rsidR="00DB7F65">
        <w:rPr>
          <w:rFonts w:ascii="Times New Roman" w:eastAsia="Calibri" w:hAnsi="Times New Roman" w:cs="Times New Roman"/>
          <w:sz w:val="24"/>
          <w:szCs w:val="24"/>
        </w:rPr>
        <w:t>,</w:t>
      </w:r>
      <w:r w:rsidR="00EC3ED1" w:rsidRPr="00EC3ED1">
        <w:rPr>
          <w:rFonts w:ascii="Times New Roman" w:eastAsia="Calibri" w:hAnsi="Times New Roman" w:cs="Times New Roman"/>
          <w:sz w:val="24"/>
          <w:szCs w:val="24"/>
        </w:rPr>
        <w:t xml:space="preserve"> </w:t>
      </w:r>
      <w:r w:rsidR="00EC3ED1">
        <w:rPr>
          <w:rFonts w:ascii="Times New Roman" w:eastAsia="Calibri" w:hAnsi="Times New Roman" w:cs="Times New Roman"/>
          <w:sz w:val="24"/>
          <w:szCs w:val="24"/>
        </w:rPr>
        <w:t xml:space="preserve">утвержденных </w:t>
      </w:r>
      <w:hyperlink r:id="rId19" w:history="1">
        <w:r w:rsidR="00EC3ED1" w:rsidRPr="009E47F7">
          <w:rPr>
            <w:rFonts w:ascii="Times New Roman" w:eastAsia="Calibri" w:hAnsi="Times New Roman" w:cs="Times New Roman"/>
            <w:sz w:val="24"/>
            <w:szCs w:val="24"/>
          </w:rPr>
          <w:t>Постановлением</w:t>
        </w:r>
      </w:hyperlink>
      <w:r w:rsidR="00EC3ED1" w:rsidRPr="009E47F7">
        <w:rPr>
          <w:rFonts w:ascii="Times New Roman" w:eastAsia="Calibri" w:hAnsi="Times New Roman" w:cs="Times New Roman"/>
          <w:sz w:val="24"/>
          <w:szCs w:val="24"/>
        </w:rPr>
        <w:t xml:space="preserve"> Правительства Российской Федерации от 19.11.2014 №</w:t>
      </w:r>
      <w:r w:rsidR="00EC3ED1">
        <w:rPr>
          <w:rFonts w:ascii="Times New Roman" w:eastAsia="Calibri" w:hAnsi="Times New Roman" w:cs="Times New Roman"/>
          <w:sz w:val="24"/>
          <w:szCs w:val="24"/>
        </w:rPr>
        <w:t xml:space="preserve"> 1221</w:t>
      </w:r>
      <w:r w:rsidR="00721CC8">
        <w:rPr>
          <w:rFonts w:ascii="Times New Roman" w:eastAsia="Calibri" w:hAnsi="Times New Roman" w:cs="Times New Roman"/>
          <w:sz w:val="24"/>
          <w:szCs w:val="24"/>
        </w:rPr>
        <w:t>.</w:t>
      </w:r>
    </w:p>
    <w:p w:rsidR="00D06F5C" w:rsidRPr="00B55999" w:rsidRDefault="00D06F5C" w:rsidP="00EC3E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43716" w:rsidRPr="00B55999" w:rsidRDefault="00B43716" w:rsidP="00B43716">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Иные требования, в том числе учитывающие особенности предоставления муниципальной услуги в многофункциональном центре,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43716" w:rsidRPr="00B55999" w:rsidRDefault="00B43716" w:rsidP="00B43716">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B43716" w:rsidRPr="00B55999" w:rsidRDefault="00B43716" w:rsidP="00B437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5</w:t>
      </w:r>
      <w:r w:rsidRPr="00B55999">
        <w:rPr>
          <w:rFonts w:ascii="Times New Roman" w:eastAsia="Times New Roman" w:hAnsi="Times New Roman" w:cs="Times New Roman"/>
          <w:sz w:val="24"/>
          <w:szCs w:val="24"/>
          <w:lang w:eastAsia="ru-RU"/>
        </w:rPr>
        <w:t>.</w:t>
      </w:r>
      <w:r w:rsidR="006D7A53">
        <w:rPr>
          <w:rFonts w:ascii="Times New Roman" w:eastAsia="Times New Roman" w:hAnsi="Times New Roman" w:cs="Times New Roman"/>
          <w:sz w:val="24"/>
          <w:szCs w:val="24"/>
          <w:lang w:eastAsia="ru-RU"/>
        </w:rPr>
        <w:t xml:space="preserve"> В целях предоставления услуги З</w:t>
      </w:r>
      <w:r w:rsidRPr="00B55999">
        <w:rPr>
          <w:rFonts w:ascii="Times New Roman" w:eastAsia="Times New Roman" w:hAnsi="Times New Roman" w:cs="Times New Roman"/>
          <w:sz w:val="24"/>
          <w:szCs w:val="24"/>
          <w:lang w:eastAsia="ru-RU"/>
        </w:rPr>
        <w:t xml:space="preserve">аявителю или его представителю обеспечивается в МФЦ доступ к Единому порталу, региональному порталу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w:t>
      </w:r>
      <w:r w:rsidRPr="00B55999">
        <w:rPr>
          <w:rFonts w:ascii="Times New Roman" w:eastAsia="Times New Roman" w:hAnsi="Times New Roman" w:cs="Times New Roman"/>
          <w:sz w:val="24"/>
          <w:szCs w:val="24"/>
          <w:lang w:eastAsia="ru-RU"/>
        </w:rPr>
        <w:lastRenderedPageBreak/>
        <w:t>и муниципальных услуг».</w:t>
      </w:r>
    </w:p>
    <w:p w:rsidR="00B43716" w:rsidRPr="00B55999" w:rsidRDefault="00B43716" w:rsidP="00B437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6. Документы, прилагаемые З</w:t>
      </w:r>
      <w:r w:rsidRPr="00B55999">
        <w:rPr>
          <w:rFonts w:ascii="Times New Roman" w:eastAsia="Times New Roman" w:hAnsi="Times New Roman" w:cs="Times New Roman"/>
          <w:sz w:val="24"/>
          <w:szCs w:val="24"/>
          <w:lang w:eastAsia="ru-RU"/>
        </w:rPr>
        <w:t xml:space="preserve">аявителем к заявлению о </w:t>
      </w:r>
      <w:r>
        <w:rPr>
          <w:rFonts w:ascii="Times New Roman" w:eastAsia="Times New Roman" w:hAnsi="Times New Roman" w:cs="Times New Roman"/>
          <w:sz w:val="24"/>
          <w:szCs w:val="24"/>
          <w:lang w:eastAsia="ru-RU"/>
        </w:rPr>
        <w:t xml:space="preserve">присвоении адреса объекту адресации, изменении и аннулировании такого адреса, </w:t>
      </w:r>
      <w:r w:rsidRPr="00B55999">
        <w:rPr>
          <w:rFonts w:ascii="Times New Roman" w:eastAsia="Times New Roman" w:hAnsi="Times New Roman" w:cs="Times New Roman"/>
          <w:sz w:val="24"/>
          <w:szCs w:val="24"/>
          <w:lang w:eastAsia="ru-RU"/>
        </w:rPr>
        <w:t>, представляемые в электронной форме, направляются в следующих форматах:</w:t>
      </w:r>
    </w:p>
    <w:p w:rsidR="00B43716" w:rsidRPr="00B55999" w:rsidRDefault="00B43716" w:rsidP="00B437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а) xml - для документов, в отношении которых утверждены формы и требования по формированию электронных документов в виде файлов в формате xml;</w:t>
      </w:r>
    </w:p>
    <w:p w:rsidR="00B43716" w:rsidRPr="00B55999" w:rsidRDefault="00B43716" w:rsidP="00B437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б) doc, docx, odt - для документов с текстовым содержанием, не включающим формулы;</w:t>
      </w:r>
    </w:p>
    <w:p w:rsidR="00B43716" w:rsidRPr="00B55999" w:rsidRDefault="00B43716" w:rsidP="00B437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B43716" w:rsidRPr="00B55999" w:rsidRDefault="00B43716" w:rsidP="00B437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7</w:t>
      </w:r>
      <w:r w:rsidRPr="00B55999">
        <w:rPr>
          <w:rFonts w:ascii="Times New Roman" w:eastAsia="Times New Roman" w:hAnsi="Times New Roman" w:cs="Times New Roman"/>
          <w:sz w:val="24"/>
          <w:szCs w:val="24"/>
          <w:lang w:eastAsia="ru-RU"/>
        </w:rPr>
        <w:t xml:space="preserve">. В случае если оригиналы документов, прилагаемых к заявлению о </w:t>
      </w:r>
      <w:r>
        <w:rPr>
          <w:rFonts w:ascii="Times New Roman" w:eastAsia="Times New Roman" w:hAnsi="Times New Roman" w:cs="Times New Roman"/>
          <w:sz w:val="24"/>
          <w:szCs w:val="24"/>
          <w:lang w:eastAsia="ru-RU"/>
        </w:rPr>
        <w:t>присвоении адреса объекту адресации, изменении и аннулировании такого адреса</w:t>
      </w:r>
      <w:r w:rsidRPr="00B55999">
        <w:rPr>
          <w:rFonts w:ascii="Times New Roman" w:eastAsia="Times New Roman" w:hAnsi="Times New Roman" w:cs="Times New Roman"/>
          <w:sz w:val="24"/>
          <w:szCs w:val="24"/>
          <w:lang w:eastAsia="ru-RU"/>
        </w:rPr>
        <w:t>,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B43716" w:rsidRPr="00B55999" w:rsidRDefault="00B43716" w:rsidP="00B437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 «черно-белый» (при отсутствии в документе графических изображений и (или) цветного текста);</w:t>
      </w:r>
    </w:p>
    <w:p w:rsidR="00B43716" w:rsidRPr="00B55999" w:rsidRDefault="00B43716" w:rsidP="00B437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 «оттенки серого» (при наличии в документе графических изображений, отличных от цветного графического изображения);</w:t>
      </w:r>
    </w:p>
    <w:p w:rsidR="00B43716" w:rsidRPr="00B55999" w:rsidRDefault="00B43716" w:rsidP="00B437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rsidR="00B43716" w:rsidRPr="00B55999" w:rsidRDefault="00B43716" w:rsidP="00B437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rsidR="00B43716" w:rsidRPr="00B55999" w:rsidRDefault="00B43716" w:rsidP="00B437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8</w:t>
      </w:r>
      <w:r w:rsidRPr="00B55999">
        <w:rPr>
          <w:rFonts w:ascii="Times New Roman" w:eastAsia="Times New Roman" w:hAnsi="Times New Roman" w:cs="Times New Roman"/>
          <w:sz w:val="24"/>
          <w:szCs w:val="24"/>
          <w:lang w:eastAsia="ru-RU"/>
        </w:rPr>
        <w:t xml:space="preserve">. Документы, прилагаемые заявителем к заявлению о </w:t>
      </w:r>
      <w:r>
        <w:rPr>
          <w:rFonts w:ascii="Times New Roman" w:eastAsia="Times New Roman" w:hAnsi="Times New Roman" w:cs="Times New Roman"/>
          <w:sz w:val="24"/>
          <w:szCs w:val="24"/>
          <w:lang w:eastAsia="ru-RU"/>
        </w:rPr>
        <w:t>присвоении адреса объекту адресации, изменении и аннулировании такого адреса,</w:t>
      </w:r>
      <w:r w:rsidRPr="00B55999">
        <w:rPr>
          <w:rFonts w:ascii="Times New Roman" w:eastAsia="Times New Roman" w:hAnsi="Times New Roman" w:cs="Times New Roman"/>
          <w:sz w:val="24"/>
          <w:szCs w:val="24"/>
          <w:lang w:eastAsia="ru-RU"/>
        </w:rPr>
        <w:t xml:space="preserve"> представляемые в электронной форме, должны обеспечивать возможность идентифицировать документ и количество листов в документе.</w:t>
      </w:r>
    </w:p>
    <w:p w:rsidR="00B43716" w:rsidRPr="00B55999" w:rsidRDefault="00B43716" w:rsidP="00B437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B43716" w:rsidRPr="00B55999" w:rsidRDefault="00B43716" w:rsidP="00B43716">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Срок и порядок регистрации запроса заявителя о предоставлении муниципальной услуги, в том числе в электронной форме</w:t>
      </w:r>
    </w:p>
    <w:p w:rsidR="00B43716" w:rsidRPr="00B55999" w:rsidRDefault="00B43716" w:rsidP="00B43716">
      <w:pPr>
        <w:spacing w:after="0" w:line="240" w:lineRule="auto"/>
        <w:rPr>
          <w:rFonts w:ascii="Times New Roman" w:hAnsi="Times New Roman" w:cs="Times New Roman"/>
          <w:b/>
          <w:sz w:val="24"/>
          <w:szCs w:val="24"/>
        </w:rPr>
      </w:pPr>
    </w:p>
    <w:p w:rsidR="00B43716" w:rsidRPr="00B55999" w:rsidRDefault="00B43716" w:rsidP="00B43716">
      <w:pPr>
        <w:spacing w:after="0" w:line="240" w:lineRule="auto"/>
        <w:ind w:firstLine="709"/>
        <w:jc w:val="both"/>
        <w:rPr>
          <w:rFonts w:ascii="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9</w:t>
      </w:r>
      <w:r w:rsidRPr="00B55999">
        <w:rPr>
          <w:rFonts w:ascii="Times New Roman" w:eastAsia="Times New Roman" w:hAnsi="Times New Roman" w:cs="Times New Roman"/>
          <w:sz w:val="24"/>
          <w:szCs w:val="24"/>
          <w:lang w:eastAsia="ru-RU"/>
        </w:rPr>
        <w:t xml:space="preserve">. </w:t>
      </w:r>
      <w:r w:rsidRPr="00B55999">
        <w:rPr>
          <w:rFonts w:ascii="Times New Roman" w:hAnsi="Times New Roman" w:cs="Times New Roman"/>
          <w:sz w:val="24"/>
          <w:szCs w:val="24"/>
          <w:lang w:eastAsia="ru-RU"/>
        </w:rPr>
        <w:t xml:space="preserve">Регистрация </w:t>
      </w:r>
      <w:r>
        <w:rPr>
          <w:rFonts w:ascii="Times New Roman" w:hAnsi="Times New Roman" w:cs="Times New Roman"/>
          <w:sz w:val="24"/>
          <w:szCs w:val="24"/>
          <w:lang w:eastAsia="ru-RU"/>
        </w:rPr>
        <w:t>З</w:t>
      </w:r>
      <w:r w:rsidRPr="00B55999">
        <w:rPr>
          <w:rFonts w:ascii="Times New Roman" w:hAnsi="Times New Roman" w:cs="Times New Roman"/>
          <w:sz w:val="24"/>
          <w:szCs w:val="24"/>
          <w:lang w:eastAsia="ru-RU"/>
        </w:rPr>
        <w:t xml:space="preserve">аявления </w:t>
      </w:r>
      <w:r w:rsidRPr="00B55999">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присвоении адреса объекту адресации, изменении и аннулировании такого адреса</w:t>
      </w:r>
      <w:r w:rsidRPr="00B55999">
        <w:rPr>
          <w:rFonts w:ascii="Times New Roman" w:hAnsi="Times New Roman" w:cs="Times New Roman"/>
          <w:sz w:val="24"/>
          <w:szCs w:val="24"/>
          <w:lang w:eastAsia="ru-RU"/>
        </w:rPr>
        <w:t xml:space="preserve">, представленного заявителем, осуществляется не позднее </w:t>
      </w:r>
      <w:r>
        <w:rPr>
          <w:rFonts w:ascii="Times New Roman" w:hAnsi="Times New Roman" w:cs="Times New Roman"/>
          <w:sz w:val="24"/>
          <w:szCs w:val="24"/>
          <w:lang w:eastAsia="ru-RU"/>
        </w:rPr>
        <w:t>1 (</w:t>
      </w:r>
      <w:r w:rsidRPr="00B55999">
        <w:rPr>
          <w:rFonts w:ascii="Times New Roman" w:hAnsi="Times New Roman" w:cs="Times New Roman"/>
          <w:sz w:val="24"/>
          <w:szCs w:val="24"/>
          <w:lang w:eastAsia="ru-RU"/>
        </w:rPr>
        <w:t>одного</w:t>
      </w:r>
      <w:r>
        <w:rPr>
          <w:rFonts w:ascii="Times New Roman" w:hAnsi="Times New Roman" w:cs="Times New Roman"/>
          <w:sz w:val="24"/>
          <w:szCs w:val="24"/>
          <w:lang w:eastAsia="ru-RU"/>
        </w:rPr>
        <w:t>)</w:t>
      </w:r>
      <w:r w:rsidRPr="00B55999">
        <w:rPr>
          <w:rFonts w:ascii="Times New Roman" w:hAnsi="Times New Roman" w:cs="Times New Roman"/>
          <w:sz w:val="24"/>
          <w:szCs w:val="24"/>
          <w:lang w:eastAsia="ru-RU"/>
        </w:rPr>
        <w:t xml:space="preserve"> рабочего дня, следующего за днем его поступления.</w:t>
      </w:r>
    </w:p>
    <w:p w:rsidR="00B43716" w:rsidRPr="00B55999" w:rsidRDefault="00B43716" w:rsidP="00B43716">
      <w:pPr>
        <w:spacing w:after="0" w:line="240" w:lineRule="auto"/>
        <w:ind w:firstLine="709"/>
        <w:jc w:val="both"/>
        <w:rPr>
          <w:rFonts w:ascii="Times New Roman" w:hAnsi="Times New Roman" w:cs="Times New Roman"/>
          <w:sz w:val="24"/>
          <w:szCs w:val="24"/>
          <w:lang w:eastAsia="ru-RU"/>
        </w:rPr>
      </w:pPr>
      <w:r w:rsidRPr="00B55999">
        <w:rPr>
          <w:rFonts w:ascii="Times New Roman" w:hAnsi="Times New Roman" w:cs="Times New Roman"/>
          <w:sz w:val="24"/>
          <w:szCs w:val="24"/>
          <w:lang w:eastAsia="ru-RU"/>
        </w:rPr>
        <w:t xml:space="preserve">В случае предоставления заявления </w:t>
      </w:r>
      <w:r w:rsidRPr="00B55999">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присвоении адреса объекту адресации, изменении и аннулировании такого адреса</w:t>
      </w:r>
      <w:r w:rsidRPr="00B55999">
        <w:rPr>
          <w:rFonts w:ascii="Times New Roman" w:hAnsi="Times New Roman" w:cs="Times New Roman"/>
          <w:sz w:val="24"/>
          <w:szCs w:val="24"/>
          <w:lang w:eastAsia="ru-RU"/>
        </w:rPr>
        <w:t xml:space="preserve"> в электронной форме, вне рабочего времени Администрации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B43716" w:rsidRPr="00B55999" w:rsidRDefault="00B43716" w:rsidP="00B43716">
      <w:pPr>
        <w:spacing w:after="0" w:line="240" w:lineRule="auto"/>
        <w:ind w:firstLine="709"/>
        <w:jc w:val="both"/>
        <w:rPr>
          <w:rFonts w:ascii="Times New Roman" w:hAnsi="Times New Roman" w:cs="Times New Roman"/>
          <w:sz w:val="24"/>
          <w:szCs w:val="24"/>
          <w:lang w:eastAsia="ru-RU"/>
        </w:rPr>
      </w:pPr>
    </w:p>
    <w:p w:rsidR="00B43716" w:rsidRDefault="00B43716" w:rsidP="00B43716">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B43716" w:rsidRPr="00B55999" w:rsidRDefault="00B43716" w:rsidP="00B43716">
      <w:pPr>
        <w:spacing w:after="0" w:line="240" w:lineRule="auto"/>
        <w:jc w:val="center"/>
        <w:rPr>
          <w:rFonts w:ascii="Times New Roman" w:hAnsi="Times New Roman" w:cs="Times New Roman"/>
          <w:b/>
          <w:sz w:val="24"/>
          <w:szCs w:val="24"/>
        </w:rPr>
      </w:pPr>
    </w:p>
    <w:p w:rsidR="00B43716" w:rsidRPr="00B55999" w:rsidRDefault="00B43716" w:rsidP="00B437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30</w:t>
      </w:r>
      <w:r w:rsidRPr="00B55999">
        <w:rPr>
          <w:rFonts w:ascii="Times New Roman" w:hAnsi="Times New Roman" w:cs="Times New Roman"/>
          <w:sz w:val="24"/>
          <w:szCs w:val="24"/>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Администрации или МФЦ не более 15 минут.</w:t>
      </w:r>
    </w:p>
    <w:p w:rsidR="00B43716" w:rsidRPr="00B55999" w:rsidRDefault="00B43716" w:rsidP="00B4371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Pr="00B55999">
        <w:rPr>
          <w:rFonts w:ascii="Times New Roman" w:eastAsia="Times New Roman" w:hAnsi="Times New Roman" w:cs="Times New Roman"/>
          <w:sz w:val="24"/>
          <w:szCs w:val="24"/>
          <w:lang w:eastAsia="ru-RU"/>
        </w:rPr>
        <w:t>. Срок предоставления услуги составляет не более 1</w:t>
      </w:r>
      <w:r>
        <w:rPr>
          <w:rFonts w:ascii="Times New Roman" w:eastAsia="Times New Roman" w:hAnsi="Times New Roman" w:cs="Times New Roman"/>
          <w:sz w:val="24"/>
          <w:szCs w:val="24"/>
          <w:lang w:eastAsia="ru-RU"/>
        </w:rPr>
        <w:t>0</w:t>
      </w:r>
      <w:r w:rsidRPr="00B559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десяти</w:t>
      </w:r>
      <w:r w:rsidRPr="00B55999">
        <w:rPr>
          <w:rFonts w:ascii="Times New Roman" w:eastAsia="Times New Roman" w:hAnsi="Times New Roman" w:cs="Times New Roman"/>
          <w:sz w:val="24"/>
          <w:szCs w:val="24"/>
          <w:lang w:eastAsia="ru-RU"/>
        </w:rPr>
        <w:t xml:space="preserve">) рабочих дней после </w:t>
      </w:r>
      <w:r>
        <w:rPr>
          <w:rFonts w:ascii="Times New Roman" w:eastAsia="Times New Roman" w:hAnsi="Times New Roman" w:cs="Times New Roman"/>
          <w:sz w:val="24"/>
          <w:szCs w:val="24"/>
          <w:lang w:eastAsia="ru-RU"/>
        </w:rPr>
        <w:t>регистрации</w:t>
      </w:r>
      <w:r w:rsidRPr="00B55999">
        <w:rPr>
          <w:rFonts w:ascii="Times New Roman" w:eastAsia="Times New Roman" w:hAnsi="Times New Roman" w:cs="Times New Roman"/>
          <w:sz w:val="24"/>
          <w:szCs w:val="24"/>
          <w:lang w:eastAsia="ru-RU"/>
        </w:rPr>
        <w:t xml:space="preserve"> заявления о </w:t>
      </w:r>
      <w:r>
        <w:rPr>
          <w:rFonts w:ascii="Times New Roman" w:eastAsia="Times New Roman" w:hAnsi="Times New Roman" w:cs="Times New Roman"/>
          <w:sz w:val="24"/>
          <w:szCs w:val="24"/>
          <w:lang w:eastAsia="ru-RU"/>
        </w:rPr>
        <w:t>присвоении адреса объекту адресации, изменении и аннулировании такого адреса</w:t>
      </w:r>
      <w:r w:rsidRPr="00B55999">
        <w:rPr>
          <w:rFonts w:ascii="Times New Roman" w:eastAsia="Times New Roman" w:hAnsi="Times New Roman" w:cs="Times New Roman"/>
          <w:sz w:val="24"/>
          <w:szCs w:val="24"/>
          <w:lang w:eastAsia="ru-RU"/>
        </w:rPr>
        <w:t xml:space="preserve"> специалистом </w:t>
      </w:r>
      <w:r>
        <w:rPr>
          <w:rFonts w:ascii="Times New Roman" w:eastAsia="Times New Roman" w:hAnsi="Times New Roman" w:cs="Times New Roman"/>
          <w:sz w:val="24"/>
          <w:szCs w:val="24"/>
          <w:lang w:eastAsia="ru-RU"/>
        </w:rPr>
        <w:t>Администрации</w:t>
      </w:r>
      <w:r w:rsidRPr="00B55999">
        <w:rPr>
          <w:rFonts w:ascii="Times New Roman" w:eastAsia="Times New Roman" w:hAnsi="Times New Roman" w:cs="Times New Roman"/>
          <w:sz w:val="24"/>
          <w:szCs w:val="24"/>
          <w:lang w:eastAsia="ru-RU"/>
        </w:rPr>
        <w:t>.</w:t>
      </w:r>
    </w:p>
    <w:p w:rsidR="00B43716" w:rsidRPr="00B55999" w:rsidRDefault="00B43716" w:rsidP="00B43716">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lastRenderedPageBreak/>
        <w:t xml:space="preserve">Заявление о </w:t>
      </w:r>
      <w:r>
        <w:rPr>
          <w:rFonts w:ascii="Times New Roman" w:eastAsia="Times New Roman" w:hAnsi="Times New Roman" w:cs="Times New Roman"/>
          <w:sz w:val="24"/>
          <w:szCs w:val="24"/>
          <w:lang w:eastAsia="ru-RU"/>
        </w:rPr>
        <w:t>присвоении адреса объекту адресации, изменении и аннулировании такого адреса</w:t>
      </w:r>
      <w:r w:rsidRPr="00B55999">
        <w:rPr>
          <w:rFonts w:ascii="Times New Roman" w:eastAsia="Times New Roman" w:hAnsi="Times New Roman" w:cs="Times New Roman"/>
          <w:sz w:val="24"/>
          <w:szCs w:val="24"/>
          <w:lang w:eastAsia="ru-RU"/>
        </w:rPr>
        <w:t xml:space="preserve"> считается полученным Администрацией со дня его регистрации.</w:t>
      </w:r>
    </w:p>
    <w:p w:rsidR="00B43716" w:rsidRDefault="00B43716" w:rsidP="00B43716">
      <w:pPr>
        <w:widowControl w:val="0"/>
        <w:autoSpaceDE w:val="0"/>
        <w:autoSpaceDN w:val="0"/>
        <w:adjustRightInd w:val="0"/>
        <w:spacing w:after="0" w:line="240" w:lineRule="auto"/>
        <w:jc w:val="center"/>
        <w:rPr>
          <w:rFonts w:ascii="Times New Roman" w:hAnsi="Times New Roman" w:cs="Times New Roman"/>
          <w:b/>
          <w:sz w:val="24"/>
          <w:szCs w:val="24"/>
        </w:rPr>
      </w:pPr>
    </w:p>
    <w:p w:rsidR="00B43716" w:rsidRPr="00D14665" w:rsidRDefault="00B43716" w:rsidP="00B43716">
      <w:pPr>
        <w:widowControl w:val="0"/>
        <w:autoSpaceDE w:val="0"/>
        <w:autoSpaceDN w:val="0"/>
        <w:adjustRightInd w:val="0"/>
        <w:spacing w:after="0" w:line="240" w:lineRule="auto"/>
        <w:jc w:val="center"/>
        <w:rPr>
          <w:rFonts w:ascii="Times New Roman" w:hAnsi="Times New Roman" w:cs="Times New Roman"/>
          <w:b/>
          <w:sz w:val="24"/>
          <w:szCs w:val="24"/>
        </w:rPr>
      </w:pPr>
      <w:r w:rsidRPr="00D14665">
        <w:rPr>
          <w:rFonts w:ascii="Times New Roman" w:hAnsi="Times New Roman" w:cs="Times New Roman"/>
          <w:b/>
          <w:sz w:val="24"/>
          <w:szCs w:val="24"/>
        </w:rPr>
        <w:t>Исчерпывающий перечень оснований для отказа в приеме документов, необходимых</w:t>
      </w:r>
      <w:r>
        <w:rPr>
          <w:rFonts w:ascii="Times New Roman" w:hAnsi="Times New Roman" w:cs="Times New Roman"/>
          <w:b/>
          <w:sz w:val="24"/>
          <w:szCs w:val="24"/>
        </w:rPr>
        <w:t xml:space="preserve"> </w:t>
      </w:r>
      <w:r w:rsidRPr="00D14665">
        <w:rPr>
          <w:rFonts w:ascii="Times New Roman" w:hAnsi="Times New Roman" w:cs="Times New Roman"/>
          <w:b/>
          <w:sz w:val="24"/>
          <w:szCs w:val="24"/>
        </w:rPr>
        <w:t>для предоставления муниципальной услуги</w:t>
      </w:r>
    </w:p>
    <w:p w:rsidR="00B43716" w:rsidRPr="00D14665" w:rsidRDefault="00B43716" w:rsidP="00B43716">
      <w:pPr>
        <w:widowControl w:val="0"/>
        <w:autoSpaceDE w:val="0"/>
        <w:autoSpaceDN w:val="0"/>
        <w:adjustRightInd w:val="0"/>
        <w:spacing w:after="0" w:line="240" w:lineRule="auto"/>
        <w:jc w:val="center"/>
        <w:rPr>
          <w:rFonts w:ascii="Times New Roman" w:hAnsi="Times New Roman" w:cs="Times New Roman"/>
          <w:b/>
          <w:sz w:val="24"/>
          <w:szCs w:val="24"/>
        </w:rPr>
      </w:pPr>
    </w:p>
    <w:p w:rsidR="00B43716" w:rsidRDefault="00B43716" w:rsidP="00B43716">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851EA4">
        <w:rPr>
          <w:rFonts w:ascii="Times New Roman" w:hAnsi="Times New Roman" w:cs="Times New Roman"/>
          <w:sz w:val="24"/>
          <w:szCs w:val="24"/>
        </w:rPr>
        <w:t>2. Основания для отказа в приеме документов, необходимых для предоставления</w:t>
      </w:r>
      <w:r>
        <w:rPr>
          <w:rFonts w:ascii="Times New Roman" w:hAnsi="Times New Roman" w:cs="Times New Roman"/>
          <w:sz w:val="24"/>
          <w:szCs w:val="24"/>
        </w:rPr>
        <w:t xml:space="preserve"> </w:t>
      </w:r>
      <w:r w:rsidRPr="00851EA4">
        <w:rPr>
          <w:rFonts w:ascii="Times New Roman" w:hAnsi="Times New Roman" w:cs="Times New Roman"/>
          <w:sz w:val="24"/>
          <w:szCs w:val="24"/>
        </w:rPr>
        <w:t>муниципальной услуги отсутствуют.</w:t>
      </w:r>
    </w:p>
    <w:p w:rsidR="00B43716" w:rsidRPr="00851EA4" w:rsidRDefault="00B43716" w:rsidP="00B43716">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B43716" w:rsidRPr="00B55999" w:rsidRDefault="00B43716" w:rsidP="00B43716">
      <w:pPr>
        <w:widowControl w:val="0"/>
        <w:autoSpaceDE w:val="0"/>
        <w:autoSpaceDN w:val="0"/>
        <w:adjustRightInd w:val="0"/>
        <w:spacing w:after="0" w:line="240" w:lineRule="auto"/>
        <w:jc w:val="center"/>
        <w:rPr>
          <w:rFonts w:ascii="Times New Roman" w:hAnsi="Times New Roman" w:cs="Times New Roman"/>
          <w:b/>
          <w:sz w:val="24"/>
          <w:szCs w:val="24"/>
        </w:rPr>
      </w:pPr>
    </w:p>
    <w:p w:rsidR="00B43716" w:rsidRDefault="00B43716" w:rsidP="00B43716">
      <w:pPr>
        <w:widowControl w:val="0"/>
        <w:autoSpaceDE w:val="0"/>
        <w:autoSpaceDN w:val="0"/>
        <w:adjustRightInd w:val="0"/>
        <w:spacing w:after="0" w:line="240" w:lineRule="auto"/>
        <w:jc w:val="center"/>
        <w:rPr>
          <w:rFonts w:ascii="Times New Roman" w:hAnsi="Times New Roman" w:cs="Times New Roman"/>
          <w:b/>
          <w:sz w:val="24"/>
          <w:szCs w:val="24"/>
        </w:rPr>
      </w:pPr>
      <w:r w:rsidRPr="007751BC">
        <w:rPr>
          <w:rFonts w:ascii="Times New Roman" w:hAnsi="Times New Roman" w:cs="Times New Roman"/>
          <w:b/>
          <w:sz w:val="24"/>
          <w:szCs w:val="24"/>
        </w:rPr>
        <w:t>Исчерпывающий перечень оснований для</w:t>
      </w:r>
      <w:r>
        <w:rPr>
          <w:rFonts w:ascii="Times New Roman" w:hAnsi="Times New Roman" w:cs="Times New Roman"/>
          <w:b/>
          <w:sz w:val="24"/>
          <w:szCs w:val="24"/>
        </w:rPr>
        <w:t xml:space="preserve"> приостановления предоставления </w:t>
      </w:r>
      <w:r w:rsidRPr="007751BC">
        <w:rPr>
          <w:rFonts w:ascii="Times New Roman" w:hAnsi="Times New Roman" w:cs="Times New Roman"/>
          <w:b/>
          <w:sz w:val="24"/>
          <w:szCs w:val="24"/>
        </w:rPr>
        <w:t>муниципальной услуги или отказа в предоставлении муниципальной услуги</w:t>
      </w:r>
    </w:p>
    <w:p w:rsidR="00B43716" w:rsidRPr="00B55999" w:rsidRDefault="00B43716" w:rsidP="00B43716">
      <w:pPr>
        <w:widowControl w:val="0"/>
        <w:autoSpaceDE w:val="0"/>
        <w:autoSpaceDN w:val="0"/>
        <w:adjustRightInd w:val="0"/>
        <w:spacing w:after="0" w:line="240" w:lineRule="auto"/>
        <w:jc w:val="center"/>
        <w:rPr>
          <w:b/>
        </w:rPr>
      </w:pPr>
    </w:p>
    <w:p w:rsidR="00B43716" w:rsidRPr="00B55999" w:rsidRDefault="00B43716" w:rsidP="00B437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C33949">
        <w:rPr>
          <w:rFonts w:ascii="Times New Roman" w:hAnsi="Times New Roman" w:cs="Times New Roman"/>
          <w:sz w:val="24"/>
          <w:szCs w:val="24"/>
        </w:rPr>
        <w:t>33.</w:t>
      </w:r>
      <w:r w:rsidRPr="00B55999">
        <w:rPr>
          <w:rFonts w:ascii="Times New Roman" w:hAnsi="Times New Roman" w:cs="Times New Roman"/>
          <w:sz w:val="24"/>
          <w:szCs w:val="24"/>
        </w:rPr>
        <w:t xml:space="preserve"> Исчерпывающий перечень оснований для отказа </w:t>
      </w:r>
      <w:r w:rsidRPr="0072426F">
        <w:rPr>
          <w:rFonts w:ascii="Times New Roman" w:hAnsi="Times New Roman" w:cs="Times New Roman"/>
          <w:sz w:val="24"/>
          <w:szCs w:val="24"/>
        </w:rPr>
        <w:t>в предоставлении муниципальной услуги</w:t>
      </w:r>
      <w:r>
        <w:rPr>
          <w:rFonts w:ascii="Times New Roman" w:hAnsi="Times New Roman" w:cs="Times New Roman"/>
          <w:sz w:val="24"/>
          <w:szCs w:val="24"/>
        </w:rPr>
        <w:t>,</w:t>
      </w:r>
      <w:r w:rsidRPr="00B55999">
        <w:rPr>
          <w:rFonts w:ascii="Times New Roman" w:hAnsi="Times New Roman" w:cs="Times New Roman"/>
          <w:sz w:val="24"/>
          <w:szCs w:val="24"/>
        </w:rPr>
        <w:t xml:space="preserve"> в том числе </w:t>
      </w:r>
      <w:r>
        <w:rPr>
          <w:rFonts w:ascii="Times New Roman" w:hAnsi="Times New Roman" w:cs="Times New Roman"/>
          <w:sz w:val="24"/>
          <w:szCs w:val="24"/>
        </w:rPr>
        <w:t>в электронной форме:</w:t>
      </w:r>
    </w:p>
    <w:p w:rsidR="00B43716" w:rsidRPr="00B55999" w:rsidRDefault="00B43716" w:rsidP="00B437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заявление </w:t>
      </w:r>
      <w:r w:rsidRPr="00B55999">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присвоении адреса объекту адресации, изменении и аннулировании такого адреса</w:t>
      </w:r>
      <w:r w:rsidRPr="00B55999">
        <w:rPr>
          <w:rFonts w:ascii="Times New Roman" w:hAnsi="Times New Roman" w:cs="Times New Roman"/>
          <w:sz w:val="24"/>
          <w:szCs w:val="24"/>
        </w:rPr>
        <w:t xml:space="preserve"> представлено в орган, в полномочия которых не входит предоставление услуги; </w:t>
      </w:r>
    </w:p>
    <w:p w:rsidR="00B43716" w:rsidRPr="00B55999" w:rsidRDefault="00B43716" w:rsidP="00B437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неполное заполнение полей в форме заявления </w:t>
      </w:r>
      <w:r w:rsidRPr="00B55999">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присвоении адреса объекту адресации, изменении и аннулировании такого адреса</w:t>
      </w:r>
      <w:r w:rsidRPr="00B55999">
        <w:rPr>
          <w:rFonts w:ascii="Times New Roman" w:hAnsi="Times New Roman" w:cs="Times New Roman"/>
          <w:sz w:val="24"/>
          <w:szCs w:val="24"/>
        </w:rPr>
        <w:t xml:space="preserve">, в том числе в интерактивной форме заявления на Едином портале; </w:t>
      </w:r>
    </w:p>
    <w:p w:rsidR="00B43716" w:rsidRPr="00B55999" w:rsidRDefault="00B43716" w:rsidP="00B437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3) непредставление документов, предусмотренных пунктом </w:t>
      </w:r>
      <w:r>
        <w:rPr>
          <w:rFonts w:ascii="Times New Roman" w:hAnsi="Times New Roman" w:cs="Times New Roman"/>
          <w:sz w:val="24"/>
          <w:szCs w:val="24"/>
        </w:rPr>
        <w:t>22</w:t>
      </w:r>
      <w:r w:rsidRPr="00B55999">
        <w:rPr>
          <w:rFonts w:ascii="Times New Roman" w:hAnsi="Times New Roman" w:cs="Times New Roman"/>
          <w:sz w:val="24"/>
          <w:szCs w:val="24"/>
        </w:rPr>
        <w:t xml:space="preserve"> настоящего Административного регламента; </w:t>
      </w:r>
    </w:p>
    <w:p w:rsidR="00B43716" w:rsidRPr="00B55999" w:rsidRDefault="00B43716" w:rsidP="00B437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4) представленные документы утратили силу на день обращения за получением услуги (документ, удостоверяющий личность; документ, удостовер</w:t>
      </w:r>
      <w:r w:rsidR="00502359">
        <w:rPr>
          <w:rFonts w:ascii="Times New Roman" w:hAnsi="Times New Roman" w:cs="Times New Roman"/>
          <w:sz w:val="24"/>
          <w:szCs w:val="24"/>
        </w:rPr>
        <w:t>яющий полномочия представителя З</w:t>
      </w:r>
      <w:r w:rsidRPr="00B55999">
        <w:rPr>
          <w:rFonts w:ascii="Times New Roman" w:hAnsi="Times New Roman" w:cs="Times New Roman"/>
          <w:sz w:val="24"/>
          <w:szCs w:val="24"/>
        </w:rPr>
        <w:t>аявителя, в случае обращения за получением услуги указанным лицом);</w:t>
      </w:r>
    </w:p>
    <w:p w:rsidR="00B43716" w:rsidRPr="00B55999" w:rsidRDefault="00B43716" w:rsidP="00B437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5) представленные документы содержат подчистки и исправления текста; </w:t>
      </w:r>
    </w:p>
    <w:p w:rsidR="00B43716" w:rsidRPr="00B55999" w:rsidRDefault="00B43716" w:rsidP="00B437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6)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B43716" w:rsidRPr="00B55999" w:rsidRDefault="00B43716" w:rsidP="00B437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7) заявление </w:t>
      </w:r>
      <w:r w:rsidRPr="00B55999">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присвоении адреса объекту адресации, изменении и аннулировании такого адреса</w:t>
      </w:r>
      <w:r w:rsidRPr="00B55999">
        <w:rPr>
          <w:rFonts w:ascii="Times New Roman" w:hAnsi="Times New Roman" w:cs="Times New Roman"/>
          <w:sz w:val="24"/>
          <w:szCs w:val="24"/>
        </w:rPr>
        <w:t xml:space="preserve"> и документы, указанные в подпунктах «б» - «г» пункта </w:t>
      </w:r>
      <w:r>
        <w:rPr>
          <w:rFonts w:ascii="Times New Roman" w:hAnsi="Times New Roman" w:cs="Times New Roman"/>
          <w:sz w:val="24"/>
          <w:szCs w:val="24"/>
        </w:rPr>
        <w:t>22</w:t>
      </w:r>
      <w:r w:rsidRPr="00B55999">
        <w:rPr>
          <w:rFonts w:ascii="Times New Roman" w:hAnsi="Times New Roman" w:cs="Times New Roman"/>
          <w:sz w:val="24"/>
          <w:szCs w:val="24"/>
        </w:rPr>
        <w:t xml:space="preserve"> настоящего Административного регламента, представлены в электронной форме с нарушением требований, установленных пунктами 2</w:t>
      </w:r>
      <w:r>
        <w:rPr>
          <w:rFonts w:ascii="Times New Roman" w:hAnsi="Times New Roman" w:cs="Times New Roman"/>
          <w:sz w:val="24"/>
          <w:szCs w:val="24"/>
        </w:rPr>
        <w:t>6, 27</w:t>
      </w:r>
      <w:r w:rsidRPr="00B55999">
        <w:rPr>
          <w:rFonts w:ascii="Times New Roman" w:hAnsi="Times New Roman" w:cs="Times New Roman"/>
          <w:sz w:val="24"/>
          <w:szCs w:val="24"/>
        </w:rPr>
        <w:t xml:space="preserve"> настоящего Административного регламента; </w:t>
      </w:r>
    </w:p>
    <w:p w:rsidR="00B43716" w:rsidRPr="00B55999" w:rsidRDefault="00B43716" w:rsidP="00B437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8) выявлено несоблюдение установленных статьей 11 Федерального закона от 06.04.2011 № 63-ФЗ «Об электронной подписи» условий признания квалифицированной электронной подписи действительной в документах, представленных в электронной форме</w:t>
      </w:r>
      <w:r>
        <w:rPr>
          <w:rFonts w:ascii="Times New Roman" w:hAnsi="Times New Roman" w:cs="Times New Roman"/>
          <w:sz w:val="24"/>
          <w:szCs w:val="24"/>
        </w:rPr>
        <w:t>;</w:t>
      </w:r>
    </w:p>
    <w:p w:rsidR="00B43716" w:rsidRPr="00B55999" w:rsidRDefault="00B43716" w:rsidP="00B437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9) заявление </w:t>
      </w:r>
      <w:r w:rsidRPr="00B55999">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присвоении адреса объекту адресации, изменении и аннулировании такого адреса</w:t>
      </w:r>
      <w:r w:rsidRPr="00B55999">
        <w:rPr>
          <w:rFonts w:ascii="Times New Roman" w:hAnsi="Times New Roman" w:cs="Times New Roman"/>
          <w:sz w:val="24"/>
          <w:szCs w:val="24"/>
        </w:rPr>
        <w:t xml:space="preserve"> представлено лицом, которое не относится к кругу лиц, указанных в пункте 2 настоящего Административного регламента; </w:t>
      </w:r>
    </w:p>
    <w:p w:rsidR="00B43716" w:rsidRDefault="00B43716" w:rsidP="00B43716">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Pr="0053415A">
        <w:rPr>
          <w:rFonts w:ascii="Times New Roman" w:eastAsia="Calibri" w:hAnsi="Times New Roman" w:cs="Times New Roman"/>
          <w:sz w:val="24"/>
          <w:szCs w:val="24"/>
        </w:rPr>
        <w:t>) ответ на межведомственный запрос свидетельствует об отсутстви</w:t>
      </w:r>
      <w:r>
        <w:rPr>
          <w:rFonts w:ascii="Times New Roman" w:eastAsia="Calibri" w:hAnsi="Times New Roman" w:cs="Times New Roman"/>
          <w:sz w:val="24"/>
          <w:szCs w:val="24"/>
        </w:rPr>
        <w:t>и документа и (или) информации, необходимой</w:t>
      </w:r>
      <w:r w:rsidRPr="0053415A">
        <w:rPr>
          <w:rFonts w:ascii="Times New Roman" w:eastAsia="Calibri" w:hAnsi="Times New Roman" w:cs="Times New Roman"/>
          <w:sz w:val="24"/>
          <w:szCs w:val="24"/>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w:t>
      </w:r>
      <w:r>
        <w:rPr>
          <w:rFonts w:ascii="Times New Roman" w:eastAsia="Calibri" w:hAnsi="Times New Roman" w:cs="Times New Roman"/>
          <w:sz w:val="24"/>
          <w:szCs w:val="24"/>
        </w:rPr>
        <w:t>теля) по собственной инициативе.</w:t>
      </w:r>
    </w:p>
    <w:p w:rsidR="00B43716" w:rsidRPr="00B55999" w:rsidRDefault="00B43716" w:rsidP="00B437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71C67">
        <w:rPr>
          <w:rFonts w:ascii="Times New Roman" w:hAnsi="Times New Roman" w:cs="Times New Roman"/>
          <w:sz w:val="24"/>
          <w:szCs w:val="24"/>
        </w:rPr>
        <w:t>34.</w:t>
      </w:r>
      <w:r w:rsidRPr="0065414D">
        <w:t xml:space="preserve"> </w:t>
      </w:r>
      <w:r w:rsidRPr="0065414D">
        <w:rPr>
          <w:rFonts w:ascii="Times New Roman" w:hAnsi="Times New Roman" w:cs="Times New Roman"/>
          <w:sz w:val="24"/>
          <w:szCs w:val="24"/>
        </w:rPr>
        <w:t>Основания для приостановления предоставления муниципальной услуги отсутствуют.</w:t>
      </w:r>
    </w:p>
    <w:p w:rsidR="00B43716" w:rsidRPr="00B55999" w:rsidRDefault="00B43716" w:rsidP="00B43716">
      <w:pPr>
        <w:widowControl w:val="0"/>
        <w:autoSpaceDE w:val="0"/>
        <w:autoSpaceDN w:val="0"/>
        <w:adjustRightInd w:val="0"/>
        <w:spacing w:after="0" w:line="240" w:lineRule="auto"/>
        <w:jc w:val="center"/>
        <w:rPr>
          <w:rFonts w:ascii="Times New Roman" w:hAnsi="Times New Roman" w:cs="Times New Roman"/>
          <w:sz w:val="24"/>
          <w:szCs w:val="24"/>
        </w:rPr>
      </w:pPr>
    </w:p>
    <w:p w:rsidR="00B43716" w:rsidRPr="00635455" w:rsidRDefault="00B43716" w:rsidP="00B43716">
      <w:pPr>
        <w:spacing w:after="0" w:line="240" w:lineRule="auto"/>
        <w:jc w:val="center"/>
        <w:rPr>
          <w:rFonts w:ascii="Times New Roman" w:hAnsi="Times New Roman" w:cs="Times New Roman"/>
          <w:b/>
          <w:sz w:val="24"/>
          <w:szCs w:val="24"/>
        </w:rPr>
      </w:pPr>
      <w:r w:rsidRPr="00635455">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43716" w:rsidRPr="00851EA4" w:rsidRDefault="00B43716" w:rsidP="00B43716">
      <w:pPr>
        <w:spacing w:after="0" w:line="240" w:lineRule="auto"/>
        <w:ind w:firstLine="709"/>
        <w:jc w:val="both"/>
      </w:pPr>
    </w:p>
    <w:p w:rsidR="00B43716" w:rsidRPr="00B55999" w:rsidRDefault="00B43716" w:rsidP="00B43716">
      <w:pPr>
        <w:spacing w:after="0" w:line="240" w:lineRule="auto"/>
        <w:ind w:firstLine="709"/>
        <w:jc w:val="both"/>
        <w:rPr>
          <w:rFonts w:ascii="Times New Roman" w:hAnsi="Times New Roman" w:cs="Times New Roman"/>
          <w:sz w:val="24"/>
          <w:szCs w:val="24"/>
        </w:rPr>
      </w:pPr>
      <w:r w:rsidRPr="00E71C67">
        <w:rPr>
          <w:rFonts w:ascii="Times New Roman" w:hAnsi="Times New Roman" w:cs="Times New Roman"/>
          <w:sz w:val="24"/>
          <w:szCs w:val="24"/>
        </w:rPr>
        <w:t>35</w:t>
      </w:r>
      <w:r w:rsidRPr="00B55999">
        <w:rPr>
          <w:rFonts w:ascii="Times New Roman" w:hAnsi="Times New Roman" w:cs="Times New Roman"/>
          <w:sz w:val="24"/>
          <w:szCs w:val="24"/>
        </w:rPr>
        <w:t xml:space="preserve">. Услуги, необходимые и обязательные для предоставления муниципальной услуги, отсутствуют. </w:t>
      </w:r>
    </w:p>
    <w:p w:rsidR="00B43716" w:rsidRPr="00B55999" w:rsidRDefault="00B43716" w:rsidP="00B4371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36</w:t>
      </w:r>
      <w:r w:rsidRPr="00B55999">
        <w:rPr>
          <w:rFonts w:ascii="Times New Roman" w:hAnsi="Times New Roman" w:cs="Times New Roman"/>
          <w:sz w:val="24"/>
          <w:szCs w:val="24"/>
        </w:rPr>
        <w:t xml:space="preserve">. При предоставлении муниципальной услуги запрещается требовать от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w:t>
      </w:r>
    </w:p>
    <w:p w:rsidR="00B43716" w:rsidRPr="00B55999" w:rsidRDefault="00B43716" w:rsidP="00B43716">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lastRenderedPageBreak/>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B43716" w:rsidRPr="00B55999" w:rsidRDefault="00B43716" w:rsidP="00B43716">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 № 210-ФЗ); </w:t>
      </w:r>
    </w:p>
    <w:p w:rsidR="00B43716" w:rsidRPr="00B55999" w:rsidRDefault="00B43716" w:rsidP="00B43716">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Pr>
          <w:rFonts w:ascii="Times New Roman" w:hAnsi="Times New Roman" w:cs="Times New Roman"/>
          <w:sz w:val="24"/>
          <w:szCs w:val="24"/>
        </w:rPr>
        <w:t>;</w:t>
      </w:r>
    </w:p>
    <w:p w:rsidR="00B43716" w:rsidRPr="00B55999" w:rsidRDefault="00B43716" w:rsidP="00B43716">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4)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B43716" w:rsidRPr="00B55999" w:rsidRDefault="00B43716" w:rsidP="00B43716">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5)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43716" w:rsidRPr="00B55999" w:rsidRDefault="00B43716" w:rsidP="00B43716">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6)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B43716" w:rsidRPr="00B55999" w:rsidRDefault="00B43716" w:rsidP="00B43716">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7) выявление документально подтвержденного факта признаков ошибочного или противоправного действия (бездействия) должностного лица Администрации,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Pr>
          <w:rFonts w:ascii="Times New Roman" w:hAnsi="Times New Roman" w:cs="Times New Roman"/>
          <w:sz w:val="24"/>
          <w:szCs w:val="24"/>
        </w:rPr>
        <w:t>Мэра города Кедрового</w:t>
      </w:r>
      <w:r w:rsidRPr="00B55999">
        <w:rPr>
          <w:rFonts w:ascii="Times New Roman" w:hAnsi="Times New Roman" w:cs="Times New Roman"/>
          <w:sz w:val="24"/>
          <w:szCs w:val="24"/>
        </w:rPr>
        <w:t xml:space="preserve"> Администрации, руководителя </w:t>
      </w:r>
      <w:r>
        <w:rPr>
          <w:rFonts w:ascii="Times New Roman" w:hAnsi="Times New Roman" w:cs="Times New Roman"/>
          <w:sz w:val="24"/>
          <w:szCs w:val="24"/>
        </w:rPr>
        <w:t>МФЦ</w:t>
      </w:r>
      <w:r w:rsidRPr="00B55999">
        <w:rPr>
          <w:rFonts w:ascii="Times New Roman" w:hAnsi="Times New Roman" w:cs="Times New Roman"/>
          <w:sz w:val="24"/>
          <w:szCs w:val="24"/>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w:t>
      </w:r>
      <w:r>
        <w:rPr>
          <w:rFonts w:ascii="Times New Roman" w:hAnsi="Times New Roman" w:cs="Times New Roman"/>
          <w:sz w:val="24"/>
          <w:szCs w:val="24"/>
        </w:rPr>
        <w:t>З</w:t>
      </w:r>
      <w:r w:rsidRPr="00B55999">
        <w:rPr>
          <w:rFonts w:ascii="Times New Roman" w:hAnsi="Times New Roman" w:cs="Times New Roman"/>
          <w:sz w:val="24"/>
          <w:szCs w:val="24"/>
        </w:rPr>
        <w:t>аявитель, а также приносятся извинения за доставленные неудобства.</w:t>
      </w:r>
    </w:p>
    <w:p w:rsidR="00A54229" w:rsidRPr="00B55999" w:rsidRDefault="00A54229" w:rsidP="0012173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21730" w:rsidRDefault="00121730" w:rsidP="00121730">
      <w:pPr>
        <w:widowControl w:val="0"/>
        <w:autoSpaceDE w:val="0"/>
        <w:autoSpaceDN w:val="0"/>
        <w:adjustRightInd w:val="0"/>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Описание результата предоставления муниципальной услуги</w:t>
      </w:r>
    </w:p>
    <w:p w:rsidR="00121730" w:rsidRPr="00B55999" w:rsidRDefault="00121730" w:rsidP="00121730">
      <w:pPr>
        <w:widowControl w:val="0"/>
        <w:autoSpaceDE w:val="0"/>
        <w:autoSpaceDN w:val="0"/>
        <w:adjustRightInd w:val="0"/>
        <w:spacing w:after="0" w:line="240" w:lineRule="auto"/>
        <w:jc w:val="center"/>
        <w:rPr>
          <w:rFonts w:ascii="Times New Roman" w:hAnsi="Times New Roman" w:cs="Times New Roman"/>
          <w:b/>
          <w:sz w:val="24"/>
          <w:szCs w:val="24"/>
        </w:rPr>
      </w:pPr>
    </w:p>
    <w:p w:rsidR="00121730" w:rsidRPr="00B55999" w:rsidRDefault="00121730" w:rsidP="0012173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37</w:t>
      </w:r>
      <w:r w:rsidRPr="00B55999">
        <w:rPr>
          <w:rFonts w:ascii="Times New Roman" w:hAnsi="Times New Roman" w:cs="Times New Roman"/>
          <w:sz w:val="24"/>
          <w:szCs w:val="24"/>
        </w:rPr>
        <w:t xml:space="preserve">. Результатом предоставления услуги является: </w:t>
      </w:r>
    </w:p>
    <w:p w:rsidR="00121730" w:rsidRDefault="00121730" w:rsidP="0012173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B55999">
        <w:rPr>
          <w:rFonts w:ascii="Times New Roman" w:hAnsi="Times New Roman" w:cs="Times New Roman"/>
          <w:sz w:val="24"/>
          <w:szCs w:val="24"/>
        </w:rPr>
        <w:t xml:space="preserve">) </w:t>
      </w:r>
      <w:r w:rsidRPr="00790B62">
        <w:rPr>
          <w:rFonts w:ascii="Times New Roman" w:hAnsi="Times New Roman" w:cs="Times New Roman"/>
          <w:sz w:val="24"/>
          <w:szCs w:val="24"/>
        </w:rPr>
        <w:t xml:space="preserve">решение о присвоении </w:t>
      </w:r>
      <w:r>
        <w:rPr>
          <w:rFonts w:ascii="Times New Roman" w:hAnsi="Times New Roman" w:cs="Times New Roman"/>
          <w:sz w:val="24"/>
          <w:szCs w:val="24"/>
        </w:rPr>
        <w:t>адреса объекту адресации, изменение или аннулирование такого адреса - П</w:t>
      </w:r>
      <w:r w:rsidRPr="00790B62">
        <w:rPr>
          <w:rFonts w:ascii="Times New Roman" w:hAnsi="Times New Roman" w:cs="Times New Roman"/>
          <w:sz w:val="24"/>
          <w:szCs w:val="24"/>
        </w:rPr>
        <w:t xml:space="preserve">остановление </w:t>
      </w:r>
      <w:r>
        <w:rPr>
          <w:rFonts w:ascii="Times New Roman" w:hAnsi="Times New Roman" w:cs="Times New Roman"/>
          <w:sz w:val="24"/>
          <w:szCs w:val="24"/>
        </w:rPr>
        <w:t>Администрации;</w:t>
      </w:r>
    </w:p>
    <w:p w:rsidR="00121730" w:rsidRPr="008D44F2" w:rsidRDefault="00121730" w:rsidP="001217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D44F2">
        <w:rPr>
          <w:rFonts w:ascii="Times New Roman" w:hAnsi="Times New Roman" w:cs="Times New Roman"/>
          <w:sz w:val="24"/>
          <w:szCs w:val="24"/>
        </w:rPr>
        <w:t>2) решение об отказе</w:t>
      </w:r>
      <w:r>
        <w:rPr>
          <w:rFonts w:ascii="Times New Roman" w:hAnsi="Times New Roman" w:cs="Times New Roman"/>
          <w:sz w:val="24"/>
          <w:szCs w:val="24"/>
        </w:rPr>
        <w:t xml:space="preserve"> в</w:t>
      </w:r>
      <w:r w:rsidRPr="008D44F2">
        <w:rPr>
          <w:rFonts w:ascii="Times New Roman" w:hAnsi="Times New Roman" w:cs="Times New Roman"/>
          <w:sz w:val="24"/>
          <w:szCs w:val="24"/>
        </w:rPr>
        <w:t xml:space="preserve"> </w:t>
      </w:r>
      <w:r w:rsidRPr="00790B62">
        <w:rPr>
          <w:rFonts w:ascii="Times New Roman" w:hAnsi="Times New Roman" w:cs="Times New Roman"/>
          <w:sz w:val="24"/>
          <w:szCs w:val="24"/>
        </w:rPr>
        <w:t xml:space="preserve">присвоении </w:t>
      </w:r>
      <w:r>
        <w:rPr>
          <w:rFonts w:ascii="Times New Roman" w:hAnsi="Times New Roman" w:cs="Times New Roman"/>
          <w:sz w:val="24"/>
          <w:szCs w:val="24"/>
        </w:rPr>
        <w:t>адр</w:t>
      </w:r>
      <w:r w:rsidR="003936EF">
        <w:rPr>
          <w:rFonts w:ascii="Times New Roman" w:hAnsi="Times New Roman" w:cs="Times New Roman"/>
          <w:sz w:val="24"/>
          <w:szCs w:val="24"/>
        </w:rPr>
        <w:t>еса объекту адресации, изменение</w:t>
      </w:r>
      <w:r>
        <w:rPr>
          <w:rFonts w:ascii="Times New Roman" w:hAnsi="Times New Roman" w:cs="Times New Roman"/>
          <w:sz w:val="24"/>
          <w:szCs w:val="24"/>
        </w:rPr>
        <w:t xml:space="preserve"> или аннулирование такого адреса</w:t>
      </w:r>
      <w:r w:rsidRPr="008D44F2">
        <w:rPr>
          <w:rFonts w:ascii="Times New Roman" w:hAnsi="Times New Roman" w:cs="Times New Roman"/>
          <w:sz w:val="24"/>
          <w:szCs w:val="24"/>
        </w:rPr>
        <w:t xml:space="preserve"> в случае наличия оснований, указанных в пункте </w:t>
      </w:r>
      <w:r>
        <w:rPr>
          <w:rFonts w:ascii="Times New Roman" w:hAnsi="Times New Roman" w:cs="Times New Roman"/>
          <w:sz w:val="24"/>
          <w:szCs w:val="24"/>
        </w:rPr>
        <w:t>33</w:t>
      </w:r>
      <w:r w:rsidRPr="008D44F2">
        <w:rPr>
          <w:rFonts w:ascii="Times New Roman" w:hAnsi="Times New Roman" w:cs="Times New Roman"/>
          <w:sz w:val="24"/>
          <w:szCs w:val="24"/>
        </w:rPr>
        <w:t xml:space="preserve"> настоящего Административного регламента. </w:t>
      </w:r>
    </w:p>
    <w:p w:rsidR="00121730" w:rsidRPr="00B55999" w:rsidRDefault="00121730" w:rsidP="00121730">
      <w:pPr>
        <w:spacing w:after="0" w:line="240" w:lineRule="auto"/>
        <w:ind w:firstLine="709"/>
        <w:jc w:val="both"/>
        <w:rPr>
          <w:rFonts w:ascii="Times New Roman" w:hAnsi="Times New Roman" w:cs="Times New Roman"/>
          <w:sz w:val="24"/>
          <w:szCs w:val="24"/>
        </w:rPr>
      </w:pPr>
    </w:p>
    <w:p w:rsidR="003936EF" w:rsidRPr="00B55999" w:rsidRDefault="003936EF" w:rsidP="003936EF">
      <w:pPr>
        <w:widowControl w:val="0"/>
        <w:tabs>
          <w:tab w:val="left" w:pos="0"/>
        </w:tabs>
        <w:adjustRightInd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Порядок информирования о правилах исполнения муниципальной услуги</w:t>
      </w:r>
    </w:p>
    <w:p w:rsidR="003936EF" w:rsidRPr="00B55999" w:rsidRDefault="003936EF" w:rsidP="003936EF">
      <w:pPr>
        <w:spacing w:after="0" w:line="240" w:lineRule="auto"/>
        <w:jc w:val="center"/>
        <w:rPr>
          <w:rFonts w:ascii="Times New Roman" w:hAnsi="Times New Roman" w:cs="Times New Roman"/>
          <w:sz w:val="24"/>
          <w:szCs w:val="24"/>
        </w:rPr>
      </w:pPr>
    </w:p>
    <w:p w:rsidR="003936EF" w:rsidRPr="00B55999" w:rsidRDefault="003936EF" w:rsidP="003936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38</w:t>
      </w:r>
      <w:r w:rsidRPr="00B55999">
        <w:rPr>
          <w:rFonts w:ascii="Times New Roman" w:hAnsi="Times New Roman" w:cs="Times New Roman"/>
          <w:sz w:val="24"/>
          <w:szCs w:val="24"/>
        </w:rPr>
        <w:t xml:space="preserve">. Сведения о ходе рассмотрения заявления о </w:t>
      </w:r>
      <w:r w:rsidRPr="00790B62">
        <w:rPr>
          <w:rFonts w:ascii="Times New Roman" w:hAnsi="Times New Roman" w:cs="Times New Roman"/>
          <w:sz w:val="24"/>
          <w:szCs w:val="24"/>
        </w:rPr>
        <w:t xml:space="preserve">присвоении </w:t>
      </w:r>
      <w:r>
        <w:rPr>
          <w:rFonts w:ascii="Times New Roman" w:hAnsi="Times New Roman" w:cs="Times New Roman"/>
          <w:sz w:val="24"/>
          <w:szCs w:val="24"/>
        </w:rPr>
        <w:t>адреса объекту адресации, изменении</w:t>
      </w:r>
      <w:r w:rsidR="002443A0">
        <w:rPr>
          <w:rFonts w:ascii="Times New Roman" w:hAnsi="Times New Roman" w:cs="Times New Roman"/>
          <w:sz w:val="24"/>
          <w:szCs w:val="24"/>
        </w:rPr>
        <w:t xml:space="preserve"> или </w:t>
      </w:r>
      <w:r>
        <w:rPr>
          <w:rFonts w:ascii="Times New Roman" w:hAnsi="Times New Roman" w:cs="Times New Roman"/>
          <w:sz w:val="24"/>
          <w:szCs w:val="24"/>
        </w:rPr>
        <w:t>аннулирование такого адреса</w:t>
      </w:r>
      <w:r w:rsidRPr="00B55999">
        <w:rPr>
          <w:rFonts w:ascii="Times New Roman" w:hAnsi="Times New Roman" w:cs="Times New Roman"/>
          <w:sz w:val="24"/>
          <w:szCs w:val="24"/>
        </w:rPr>
        <w:t xml:space="preserve">, представленного посредством Единого портала, доводятся до Заявителя путем уведомления об изменении статуса уведомления в личном кабинете заявителя на Едином портале. </w:t>
      </w:r>
    </w:p>
    <w:p w:rsidR="003936EF" w:rsidRPr="00B55999" w:rsidRDefault="003936EF" w:rsidP="003936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Сведения о ходе рассмотрения заявления </w:t>
      </w:r>
      <w:r w:rsidRPr="00790B62">
        <w:rPr>
          <w:rFonts w:ascii="Times New Roman" w:hAnsi="Times New Roman" w:cs="Times New Roman"/>
          <w:sz w:val="24"/>
          <w:szCs w:val="24"/>
        </w:rPr>
        <w:t xml:space="preserve">присвоении </w:t>
      </w:r>
      <w:r>
        <w:rPr>
          <w:rFonts w:ascii="Times New Roman" w:hAnsi="Times New Roman" w:cs="Times New Roman"/>
          <w:sz w:val="24"/>
          <w:szCs w:val="24"/>
        </w:rPr>
        <w:t xml:space="preserve">адреса </w:t>
      </w:r>
      <w:r w:rsidR="002443A0">
        <w:rPr>
          <w:rFonts w:ascii="Times New Roman" w:hAnsi="Times New Roman" w:cs="Times New Roman"/>
          <w:sz w:val="24"/>
          <w:szCs w:val="24"/>
        </w:rPr>
        <w:t>объекту адресации, изменении или</w:t>
      </w:r>
      <w:r>
        <w:rPr>
          <w:rFonts w:ascii="Times New Roman" w:hAnsi="Times New Roman" w:cs="Times New Roman"/>
          <w:sz w:val="24"/>
          <w:szCs w:val="24"/>
        </w:rPr>
        <w:t xml:space="preserve"> аннулирование такого адреса</w:t>
      </w:r>
      <w:r w:rsidRPr="00B55999">
        <w:rPr>
          <w:rFonts w:ascii="Times New Roman" w:hAnsi="Times New Roman" w:cs="Times New Roman"/>
          <w:sz w:val="24"/>
          <w:szCs w:val="24"/>
        </w:rPr>
        <w:t xml:space="preserve"> предоставляются Заявителю на основании его </w:t>
      </w:r>
      <w:r w:rsidRPr="00B55999">
        <w:rPr>
          <w:rFonts w:ascii="Times New Roman" w:hAnsi="Times New Roman" w:cs="Times New Roman"/>
          <w:sz w:val="24"/>
          <w:szCs w:val="24"/>
        </w:rPr>
        <w:lastRenderedPageBreak/>
        <w:t xml:space="preserve">устного (при личном обращении либо по телефону в Администрацию, МФЦ) либо письменного запроса, составляемого в произвольной форме, без взимания платы. Письменный запрос может быть подан: </w:t>
      </w:r>
    </w:p>
    <w:p w:rsidR="003936EF" w:rsidRPr="00B55999" w:rsidRDefault="003936EF" w:rsidP="003936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а) на бумажном носителе посредством личного обращения в Администрацию, в том числе через МФЦ либо посредством почтового отправления с объявленной ценностью при его пересылке, описью вложения и уведомлением о вручении; </w:t>
      </w:r>
    </w:p>
    <w:p w:rsidR="003936EF" w:rsidRPr="00B55999" w:rsidRDefault="003936EF" w:rsidP="003936EF">
      <w:pPr>
        <w:spacing w:after="0" w:line="240" w:lineRule="auto"/>
        <w:ind w:firstLine="709"/>
        <w:jc w:val="both"/>
      </w:pPr>
      <w:r w:rsidRPr="00B55999">
        <w:rPr>
          <w:rFonts w:ascii="Times New Roman" w:hAnsi="Times New Roman" w:cs="Times New Roman"/>
          <w:sz w:val="24"/>
          <w:szCs w:val="24"/>
        </w:rPr>
        <w:t xml:space="preserve">б) в электронной форме посредством электронной почты. На основании запроса сведения о ходе рассмотрения заявления о </w:t>
      </w:r>
      <w:r w:rsidR="002443A0" w:rsidRPr="00790B62">
        <w:rPr>
          <w:rFonts w:ascii="Times New Roman" w:hAnsi="Times New Roman" w:cs="Times New Roman"/>
          <w:sz w:val="24"/>
          <w:szCs w:val="24"/>
        </w:rPr>
        <w:t xml:space="preserve">присвоении </w:t>
      </w:r>
      <w:r w:rsidR="002443A0">
        <w:rPr>
          <w:rFonts w:ascii="Times New Roman" w:hAnsi="Times New Roman" w:cs="Times New Roman"/>
          <w:sz w:val="24"/>
          <w:szCs w:val="24"/>
        </w:rPr>
        <w:t>адреса объекту адресации, изменении или аннулирование такого адреса</w:t>
      </w:r>
      <w:r w:rsidR="002443A0" w:rsidRPr="00B55999">
        <w:rPr>
          <w:rFonts w:ascii="Times New Roman" w:hAnsi="Times New Roman" w:cs="Times New Roman"/>
          <w:sz w:val="24"/>
          <w:szCs w:val="24"/>
        </w:rPr>
        <w:t xml:space="preserve"> </w:t>
      </w:r>
      <w:r w:rsidRPr="00B55999">
        <w:rPr>
          <w:rFonts w:ascii="Times New Roman" w:hAnsi="Times New Roman" w:cs="Times New Roman"/>
          <w:sz w:val="24"/>
          <w:szCs w:val="24"/>
        </w:rPr>
        <w:t xml:space="preserve">доводятся до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в устной форме (при личном обращении либо по телефону в Администрацию, МФЦ) в день обращения заявителя либо в письменной форме, в том числе в электронном виде, если это предусмотрено указанным запросом, в течение </w:t>
      </w:r>
      <w:r>
        <w:rPr>
          <w:rFonts w:ascii="Times New Roman" w:hAnsi="Times New Roman" w:cs="Times New Roman"/>
          <w:sz w:val="24"/>
          <w:szCs w:val="24"/>
        </w:rPr>
        <w:t>2 (</w:t>
      </w:r>
      <w:r w:rsidRPr="00B55999">
        <w:rPr>
          <w:rFonts w:ascii="Times New Roman" w:hAnsi="Times New Roman" w:cs="Times New Roman"/>
          <w:sz w:val="24"/>
          <w:szCs w:val="24"/>
        </w:rPr>
        <w:t>двух</w:t>
      </w:r>
      <w:r>
        <w:rPr>
          <w:rFonts w:ascii="Times New Roman" w:hAnsi="Times New Roman" w:cs="Times New Roman"/>
          <w:sz w:val="24"/>
          <w:szCs w:val="24"/>
        </w:rPr>
        <w:t>)</w:t>
      </w:r>
      <w:r w:rsidRPr="00B55999">
        <w:rPr>
          <w:rFonts w:ascii="Times New Roman" w:hAnsi="Times New Roman" w:cs="Times New Roman"/>
          <w:sz w:val="24"/>
          <w:szCs w:val="24"/>
        </w:rPr>
        <w:t xml:space="preserve"> рабочих дней со дня поступления соответствующего запроса</w:t>
      </w:r>
      <w:r w:rsidRPr="00B55999">
        <w:t>.</w:t>
      </w:r>
    </w:p>
    <w:p w:rsidR="003936EF" w:rsidRPr="00B55999" w:rsidRDefault="003936EF" w:rsidP="003936EF">
      <w:pPr>
        <w:widowControl w:val="0"/>
        <w:shd w:val="clear" w:color="auto" w:fill="FFFFFF"/>
        <w:tabs>
          <w:tab w:val="left" w:pos="7200"/>
        </w:tabs>
        <w:spacing w:after="0" w:line="240" w:lineRule="auto"/>
        <w:ind w:left="360"/>
        <w:jc w:val="center"/>
        <w:rPr>
          <w:rFonts w:ascii="Times New Roman" w:eastAsia="Times New Roman" w:hAnsi="Times New Roman" w:cs="Times New Roman"/>
          <w:b/>
          <w:sz w:val="24"/>
          <w:szCs w:val="24"/>
          <w:lang w:eastAsia="ru-RU"/>
        </w:rPr>
      </w:pPr>
    </w:p>
    <w:p w:rsidR="003936EF" w:rsidRPr="00B55999" w:rsidRDefault="003936EF" w:rsidP="003936EF">
      <w:pPr>
        <w:widowControl w:val="0"/>
        <w:shd w:val="clear" w:color="auto" w:fill="FFFFFF"/>
        <w:tabs>
          <w:tab w:val="left" w:pos="7200"/>
        </w:tabs>
        <w:spacing w:after="0" w:line="240" w:lineRule="auto"/>
        <w:ind w:left="360"/>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 xml:space="preserve">Информация об адресе, телефонах и графике работы отдела </w:t>
      </w:r>
      <w:r>
        <w:rPr>
          <w:rFonts w:ascii="Times New Roman" w:eastAsia="Times New Roman" w:hAnsi="Times New Roman" w:cs="Times New Roman"/>
          <w:b/>
          <w:sz w:val="24"/>
          <w:szCs w:val="24"/>
          <w:lang w:eastAsia="ru-RU"/>
        </w:rPr>
        <w:t>УМС</w:t>
      </w:r>
    </w:p>
    <w:p w:rsidR="003936EF" w:rsidRPr="00B55999" w:rsidRDefault="003936EF" w:rsidP="003936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36EF" w:rsidRPr="00B55999" w:rsidRDefault="003936EF" w:rsidP="003936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39. </w:t>
      </w:r>
      <w:r w:rsidRPr="00B55999">
        <w:rPr>
          <w:rFonts w:ascii="Times New Roman" w:eastAsia="Times New Roman" w:hAnsi="Times New Roman" w:cs="Times New Roman"/>
          <w:sz w:val="24"/>
          <w:szCs w:val="24"/>
          <w:lang w:eastAsia="ru-RU"/>
        </w:rPr>
        <w:t>Адрес: 1</w:t>
      </w:r>
      <w:r>
        <w:rPr>
          <w:rFonts w:ascii="Times New Roman" w:eastAsia="Times New Roman" w:hAnsi="Times New Roman" w:cs="Times New Roman"/>
          <w:sz w:val="24"/>
          <w:szCs w:val="24"/>
          <w:lang w:eastAsia="ru-RU"/>
        </w:rPr>
        <w:t>-й</w:t>
      </w:r>
      <w:r w:rsidRPr="00B55999">
        <w:rPr>
          <w:rFonts w:ascii="Times New Roman" w:eastAsia="Times New Roman" w:hAnsi="Times New Roman" w:cs="Times New Roman"/>
          <w:sz w:val="24"/>
          <w:szCs w:val="24"/>
          <w:lang w:eastAsia="ru-RU"/>
        </w:rPr>
        <w:t xml:space="preserve"> м</w:t>
      </w:r>
      <w:r>
        <w:rPr>
          <w:rFonts w:ascii="Times New Roman" w:eastAsia="Times New Roman" w:hAnsi="Times New Roman" w:cs="Times New Roman"/>
          <w:sz w:val="24"/>
          <w:szCs w:val="24"/>
          <w:lang w:eastAsia="ru-RU"/>
        </w:rPr>
        <w:t>икрорайон ул</w:t>
      </w:r>
      <w:r w:rsidRPr="00B55999">
        <w:rPr>
          <w:rFonts w:ascii="Times New Roman" w:eastAsia="Times New Roman" w:hAnsi="Times New Roman" w:cs="Times New Roman"/>
          <w:sz w:val="24"/>
          <w:szCs w:val="24"/>
          <w:lang w:eastAsia="ru-RU"/>
        </w:rPr>
        <w:t>., д. 39/1</w:t>
      </w:r>
      <w:r>
        <w:rPr>
          <w:rFonts w:ascii="Times New Roman" w:eastAsia="Times New Roman" w:hAnsi="Times New Roman" w:cs="Times New Roman"/>
          <w:sz w:val="24"/>
          <w:szCs w:val="24"/>
          <w:lang w:eastAsia="ru-RU"/>
        </w:rPr>
        <w:t>,</w:t>
      </w:r>
      <w:r w:rsidRPr="00B569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 Кедровый</w:t>
      </w:r>
      <w:r w:rsidRPr="00B55999">
        <w:rPr>
          <w:rFonts w:ascii="Times New Roman" w:eastAsia="Times New Roman" w:hAnsi="Times New Roman" w:cs="Times New Roman"/>
          <w:sz w:val="24"/>
          <w:szCs w:val="24"/>
          <w:lang w:eastAsia="ru-RU"/>
        </w:rPr>
        <w:t>, Томск</w:t>
      </w:r>
      <w:r>
        <w:rPr>
          <w:rFonts w:ascii="Times New Roman" w:eastAsia="Times New Roman" w:hAnsi="Times New Roman" w:cs="Times New Roman"/>
          <w:sz w:val="24"/>
          <w:szCs w:val="24"/>
          <w:lang w:eastAsia="ru-RU"/>
        </w:rPr>
        <w:t>ая область, 636615</w:t>
      </w:r>
    </w:p>
    <w:p w:rsidR="003936EF" w:rsidRPr="00B55999" w:rsidRDefault="003936EF" w:rsidP="003936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40. Телефон: (38250) 35-418</w:t>
      </w:r>
      <w:r w:rsidRPr="00B5699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Факс: (38-250)35</w:t>
      </w:r>
      <w:r>
        <w:rPr>
          <w:rFonts w:ascii="Times New Roman" w:eastAsia="Times New Roman" w:hAnsi="Times New Roman" w:cs="Times New Roman"/>
          <w:sz w:val="24"/>
          <w:szCs w:val="24"/>
          <w:lang w:eastAsia="ru-RU"/>
        </w:rPr>
        <w:t>-546</w:t>
      </w:r>
    </w:p>
    <w:p w:rsidR="003936EF" w:rsidRPr="002265BA" w:rsidRDefault="003936EF" w:rsidP="003936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Электронны</w:t>
      </w:r>
      <w:r>
        <w:rPr>
          <w:rFonts w:ascii="Times New Roman" w:eastAsia="Times New Roman" w:hAnsi="Times New Roman" w:cs="Times New Roman"/>
          <w:sz w:val="24"/>
          <w:szCs w:val="24"/>
          <w:lang w:eastAsia="ru-RU"/>
        </w:rPr>
        <w:t>е</w:t>
      </w:r>
      <w:r w:rsidRPr="00B55999">
        <w:rPr>
          <w:rFonts w:ascii="Times New Roman" w:eastAsia="Times New Roman" w:hAnsi="Times New Roman" w:cs="Times New Roman"/>
          <w:sz w:val="24"/>
          <w:szCs w:val="24"/>
          <w:lang w:eastAsia="ru-RU"/>
        </w:rPr>
        <w:t xml:space="preserve"> адрес</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 xml:space="preserve">: </w:t>
      </w:r>
      <w:hyperlink r:id="rId20" w:history="1">
        <w:r w:rsidRPr="002265BA">
          <w:rPr>
            <w:rStyle w:val="a4"/>
            <w:rFonts w:ascii="Times New Roman" w:eastAsia="Times New Roman" w:hAnsi="Times New Roman" w:cs="Times New Roman"/>
            <w:color w:val="auto"/>
            <w:sz w:val="24"/>
            <w:szCs w:val="24"/>
            <w:u w:val="none"/>
            <w:lang w:eastAsia="ru-RU"/>
          </w:rPr>
          <w:t>kedradm@gov70.ru</w:t>
        </w:r>
      </w:hyperlink>
      <w:r w:rsidRPr="002265BA">
        <w:rPr>
          <w:rFonts w:ascii="Arial" w:eastAsia="Times New Roman" w:hAnsi="Arial" w:cs="Arial"/>
          <w:sz w:val="20"/>
          <w:szCs w:val="20"/>
          <w:lang w:eastAsia="ru-RU"/>
        </w:rPr>
        <w:t xml:space="preserve">; </w:t>
      </w:r>
      <w:hyperlink r:id="rId21" w:history="1">
        <w:r w:rsidRPr="002265BA">
          <w:rPr>
            <w:rFonts w:ascii="Times New Roman" w:eastAsia="Times New Roman" w:hAnsi="Times New Roman" w:cs="Times New Roman"/>
            <w:sz w:val="24"/>
            <w:szCs w:val="24"/>
            <w:lang w:eastAsia="ru-RU"/>
          </w:rPr>
          <w:t>kedro</w:t>
        </w:r>
        <w:r w:rsidRPr="002265BA">
          <w:rPr>
            <w:rFonts w:ascii="Times New Roman" w:eastAsia="Times New Roman" w:hAnsi="Times New Roman" w:cs="Times New Roman"/>
            <w:sz w:val="24"/>
            <w:szCs w:val="24"/>
            <w:lang w:val="en-US" w:eastAsia="ru-RU"/>
          </w:rPr>
          <w:t>ums</w:t>
        </w:r>
        <w:r w:rsidRPr="002265BA">
          <w:rPr>
            <w:rFonts w:ascii="Times New Roman" w:eastAsia="Times New Roman" w:hAnsi="Times New Roman" w:cs="Times New Roman"/>
            <w:sz w:val="24"/>
            <w:szCs w:val="24"/>
            <w:lang w:eastAsia="ru-RU"/>
          </w:rPr>
          <w:t>@tomsk.gov.ru</w:t>
        </w:r>
      </w:hyperlink>
    </w:p>
    <w:p w:rsidR="003936EF" w:rsidRPr="00B55999" w:rsidRDefault="003936EF" w:rsidP="003936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Pr="00B55999">
        <w:rPr>
          <w:rFonts w:ascii="Times New Roman" w:eastAsia="Times New Roman" w:hAnsi="Times New Roman" w:cs="Times New Roman"/>
          <w:sz w:val="24"/>
          <w:szCs w:val="24"/>
          <w:lang w:eastAsia="ru-RU"/>
        </w:rPr>
        <w:t xml:space="preserve">Официальный сайт: </w:t>
      </w:r>
      <w:r w:rsidRPr="00B55999">
        <w:rPr>
          <w:rFonts w:ascii="Times New Roman" w:eastAsia="Times New Roman" w:hAnsi="Times New Roman" w:cs="Times New Roman"/>
          <w:sz w:val="24"/>
          <w:szCs w:val="24"/>
          <w:lang w:val="en-US" w:eastAsia="ru-RU"/>
        </w:rPr>
        <w:t>http</w:t>
      </w:r>
      <w:r w:rsidRPr="00B55999">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val="en-US" w:eastAsia="ru-RU"/>
        </w:rPr>
        <w:t>kedradm</w:t>
      </w:r>
      <w:r w:rsidRPr="00B55999">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val="en-US" w:eastAsia="ru-RU"/>
        </w:rPr>
        <w:t>ru</w:t>
      </w:r>
    </w:p>
    <w:p w:rsidR="003936EF" w:rsidRDefault="003936EF" w:rsidP="003936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42. </w:t>
      </w:r>
      <w:r w:rsidRPr="00B55999">
        <w:rPr>
          <w:rFonts w:ascii="Times New Roman" w:eastAsia="Times New Roman" w:hAnsi="Times New Roman" w:cs="Times New Roman"/>
          <w:sz w:val="24"/>
          <w:szCs w:val="24"/>
          <w:lang w:eastAsia="ru-RU"/>
        </w:rPr>
        <w:t xml:space="preserve">График работы с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аявителями:</w:t>
      </w:r>
    </w:p>
    <w:p w:rsidR="003936EF" w:rsidRPr="00B55999" w:rsidRDefault="003936EF" w:rsidP="003936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Понедельник – пятница с 08-30 до 12-3</w:t>
      </w:r>
      <w:r>
        <w:rPr>
          <w:rFonts w:ascii="Times New Roman" w:eastAsia="Times New Roman" w:hAnsi="Times New Roman" w:cs="Times New Roman"/>
          <w:sz w:val="24"/>
          <w:szCs w:val="24"/>
          <w:lang w:eastAsia="ru-RU"/>
        </w:rPr>
        <w:t>0, с 14-00 до 17-15</w:t>
      </w:r>
    </w:p>
    <w:p w:rsidR="003936EF" w:rsidRPr="00B55999" w:rsidRDefault="003936EF" w:rsidP="003936E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936EF" w:rsidRPr="00B55999" w:rsidRDefault="003936EF" w:rsidP="003936EF">
      <w:pPr>
        <w:spacing w:after="0" w:line="240" w:lineRule="auto"/>
        <w:jc w:val="center"/>
      </w:pPr>
      <w:r w:rsidRPr="00B55999">
        <w:rPr>
          <w:rFonts w:ascii="Times New Roman" w:hAnsi="Times New Roman" w:cs="Times New Roman"/>
          <w:b/>
          <w:sz w:val="24"/>
          <w:szCs w:val="24"/>
        </w:rPr>
        <w:t>Порядок, размер и основания взимания государственной пошлины или иной оплаты, взимаемой за предоставление муниципальной услуги</w:t>
      </w:r>
      <w:r w:rsidRPr="00B55999">
        <w:t xml:space="preserve"> </w:t>
      </w:r>
    </w:p>
    <w:p w:rsidR="003936EF" w:rsidRPr="00B55999" w:rsidRDefault="003936EF" w:rsidP="003936EF">
      <w:pPr>
        <w:spacing w:after="0" w:line="240" w:lineRule="auto"/>
        <w:jc w:val="center"/>
      </w:pPr>
    </w:p>
    <w:p w:rsidR="003936EF" w:rsidRPr="00B55999" w:rsidRDefault="003936EF" w:rsidP="003936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43</w:t>
      </w:r>
      <w:r w:rsidRPr="00B55999">
        <w:rPr>
          <w:rFonts w:ascii="Times New Roman" w:hAnsi="Times New Roman" w:cs="Times New Roman"/>
          <w:sz w:val="24"/>
          <w:szCs w:val="24"/>
        </w:rPr>
        <w:t xml:space="preserve">. Предоставление услуги осуществляется без взимания платы. </w:t>
      </w:r>
    </w:p>
    <w:p w:rsidR="003936EF" w:rsidRPr="00B55999" w:rsidRDefault="003936EF" w:rsidP="003936EF">
      <w:pPr>
        <w:spacing w:after="0" w:line="240" w:lineRule="auto"/>
        <w:ind w:firstLine="709"/>
        <w:jc w:val="both"/>
        <w:rPr>
          <w:rFonts w:ascii="Times New Roman" w:hAnsi="Times New Roman" w:cs="Times New Roman"/>
          <w:sz w:val="24"/>
          <w:szCs w:val="24"/>
        </w:rPr>
      </w:pPr>
    </w:p>
    <w:p w:rsidR="003936EF" w:rsidRPr="00B55999" w:rsidRDefault="003936EF" w:rsidP="003936EF">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 xml:space="preserve">Показатели доступности и качества муниципальной услуги </w:t>
      </w:r>
    </w:p>
    <w:p w:rsidR="003936EF" w:rsidRPr="00B55999" w:rsidRDefault="003936EF" w:rsidP="003936EF">
      <w:pPr>
        <w:spacing w:after="0" w:line="240" w:lineRule="auto"/>
        <w:ind w:firstLine="709"/>
        <w:jc w:val="center"/>
        <w:rPr>
          <w:rFonts w:ascii="Times New Roman" w:hAnsi="Times New Roman" w:cs="Times New Roman"/>
          <w:b/>
          <w:sz w:val="24"/>
          <w:szCs w:val="24"/>
        </w:rPr>
      </w:pPr>
    </w:p>
    <w:p w:rsidR="003936EF" w:rsidRPr="00B55999" w:rsidRDefault="003936EF" w:rsidP="003936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44</w:t>
      </w:r>
      <w:r w:rsidRPr="00B55999">
        <w:rPr>
          <w:rFonts w:ascii="Times New Roman" w:hAnsi="Times New Roman" w:cs="Times New Roman"/>
          <w:sz w:val="24"/>
          <w:szCs w:val="24"/>
        </w:rPr>
        <w:t xml:space="preserve">. Основными показателями доступности предоставления муниципальной услуги являются: </w:t>
      </w:r>
    </w:p>
    <w:p w:rsidR="003936EF" w:rsidRPr="00B55999" w:rsidRDefault="003936EF" w:rsidP="003936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rsidR="003936EF" w:rsidRPr="00B55999" w:rsidRDefault="003936EF" w:rsidP="003936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2) возможность получения заявителем уведомлений о предоставлении муниципальной услуги с помощью Единого портала;</w:t>
      </w:r>
    </w:p>
    <w:p w:rsidR="003936EF" w:rsidRPr="00B55999" w:rsidRDefault="003936EF" w:rsidP="003936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 возможность получения информации о ходе предоставления муниципальной услуги, в том числе с использованием информационно</w:t>
      </w:r>
      <w:r>
        <w:rPr>
          <w:rFonts w:ascii="Times New Roman" w:hAnsi="Times New Roman" w:cs="Times New Roman"/>
          <w:sz w:val="24"/>
          <w:szCs w:val="24"/>
        </w:rPr>
        <w:t>-</w:t>
      </w:r>
      <w:r w:rsidRPr="00B55999">
        <w:rPr>
          <w:rFonts w:ascii="Times New Roman" w:hAnsi="Times New Roman" w:cs="Times New Roman"/>
          <w:sz w:val="24"/>
          <w:szCs w:val="24"/>
        </w:rPr>
        <w:t xml:space="preserve">коммуникационных технологий. </w:t>
      </w:r>
    </w:p>
    <w:p w:rsidR="003936EF" w:rsidRPr="00B55999" w:rsidRDefault="003936EF" w:rsidP="003936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45</w:t>
      </w:r>
      <w:r w:rsidRPr="00B55999">
        <w:rPr>
          <w:rFonts w:ascii="Times New Roman" w:hAnsi="Times New Roman" w:cs="Times New Roman"/>
          <w:sz w:val="24"/>
          <w:szCs w:val="24"/>
        </w:rPr>
        <w:t xml:space="preserve">. Основными показателями качества предоставления муниципальной услуги являются: </w:t>
      </w:r>
    </w:p>
    <w:p w:rsidR="003936EF" w:rsidRPr="00B55999" w:rsidRDefault="003936EF" w:rsidP="003936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 </w:t>
      </w:r>
    </w:p>
    <w:p w:rsidR="003936EF" w:rsidRPr="00B55999" w:rsidRDefault="003936EF" w:rsidP="003936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минимально возможное количество взаимодействий заявителя с должностными лицами, участвующими в предоставлении муниципальной услуги; </w:t>
      </w:r>
    </w:p>
    <w:p w:rsidR="003936EF" w:rsidRPr="00B55999" w:rsidRDefault="003936EF" w:rsidP="003936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3) отсутствие обоснованных жалоб на действия бездействие сотрудников и их некорректное невнимательное отношение к заявителям; </w:t>
      </w:r>
    </w:p>
    <w:p w:rsidR="003936EF" w:rsidRPr="00B55999" w:rsidRDefault="003936EF" w:rsidP="003936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4) отсутствие нарушений установленных сроков в процессе предоставления муниципальной услуги; </w:t>
      </w:r>
    </w:p>
    <w:p w:rsidR="003936EF" w:rsidRPr="00B55999" w:rsidRDefault="003936EF" w:rsidP="003936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5) отсутствие заявлений об оспаривании решений, действий (бездействия) Администрации,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Pr>
          <w:rFonts w:ascii="Times New Roman" w:hAnsi="Times New Roman" w:cs="Times New Roman"/>
          <w:sz w:val="24"/>
          <w:szCs w:val="24"/>
        </w:rPr>
        <w:t>З</w:t>
      </w:r>
      <w:r w:rsidRPr="00B55999">
        <w:rPr>
          <w:rFonts w:ascii="Times New Roman" w:hAnsi="Times New Roman" w:cs="Times New Roman"/>
          <w:sz w:val="24"/>
          <w:szCs w:val="24"/>
        </w:rPr>
        <w:t>аявителей.</w:t>
      </w:r>
    </w:p>
    <w:p w:rsidR="003936EF" w:rsidRPr="00B55999" w:rsidRDefault="003936EF" w:rsidP="003936EF">
      <w:pPr>
        <w:spacing w:after="0" w:line="240" w:lineRule="auto"/>
        <w:ind w:firstLine="709"/>
        <w:jc w:val="both"/>
        <w:rPr>
          <w:rFonts w:ascii="Times New Roman" w:hAnsi="Times New Roman" w:cs="Times New Roman"/>
          <w:sz w:val="24"/>
          <w:szCs w:val="24"/>
        </w:rPr>
      </w:pPr>
    </w:p>
    <w:p w:rsidR="003936EF" w:rsidRPr="00B55999" w:rsidRDefault="003936EF" w:rsidP="003936EF">
      <w:pPr>
        <w:widowControl w:val="0"/>
        <w:shd w:val="clear" w:color="auto" w:fill="FFFFFF"/>
        <w:tabs>
          <w:tab w:val="left" w:pos="126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Требования к местам исполнения муниципальной услуги</w:t>
      </w:r>
    </w:p>
    <w:p w:rsidR="003936EF" w:rsidRPr="00B55999" w:rsidRDefault="003936EF" w:rsidP="003936EF">
      <w:pPr>
        <w:widowControl w:val="0"/>
        <w:overflowPunct w:val="0"/>
        <w:autoSpaceDE w:val="0"/>
        <w:autoSpaceDN w:val="0"/>
        <w:spacing w:after="0" w:line="240" w:lineRule="auto"/>
        <w:jc w:val="both"/>
        <w:rPr>
          <w:rFonts w:ascii="Times New Roman" w:eastAsia="Times New Roman" w:hAnsi="Times New Roman" w:cs="Times New Roman"/>
          <w:b/>
          <w:sz w:val="24"/>
          <w:szCs w:val="24"/>
          <w:lang w:eastAsia="ru-RU"/>
        </w:rPr>
      </w:pPr>
    </w:p>
    <w:p w:rsidR="003936EF" w:rsidRDefault="003936EF" w:rsidP="003936EF">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6</w:t>
      </w:r>
      <w:r w:rsidRPr="00B55999">
        <w:rPr>
          <w:rFonts w:ascii="Times New Roman" w:eastAsia="Times New Roman" w:hAnsi="Times New Roman" w:cs="Times New Roman"/>
          <w:sz w:val="24"/>
          <w:szCs w:val="24"/>
          <w:lang w:eastAsia="ru-RU"/>
        </w:rPr>
        <w:t xml:space="preserve">. Оказание муниципальной услуги осуществляется в здании </w:t>
      </w:r>
      <w:r>
        <w:rPr>
          <w:rFonts w:ascii="Times New Roman" w:eastAsia="Times New Roman" w:hAnsi="Times New Roman" w:cs="Times New Roman"/>
          <w:sz w:val="24"/>
          <w:szCs w:val="24"/>
          <w:lang w:eastAsia="ru-RU"/>
        </w:rPr>
        <w:t>Администрации.</w:t>
      </w:r>
    </w:p>
    <w:p w:rsidR="003936EF" w:rsidRPr="00B55999" w:rsidRDefault="003936EF" w:rsidP="003936EF">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В случае если имеется возможность организации стоянки (парковки) возле здания Администрации, организовывается стоянка (парковка) для транспортных средств, бесплатная для заявителей. Для парковки транспортных средств, управляемых инвалидами I, II групп, и транспортных средств, перевозящих таких инвалидов и (или) детей-инвалидов, на каждой стоянке (парковке) выделяется не менее 10% мест (но не менее одного места), которые не должны занимать иные транспортные средства, за исключением случаев, предусмотренных правилами дорожного движения. На граждан из числа инвалидов III группы распространяются нормы настоящего абзаца в порядке, установленном Федеральным законом от 24.11.1995 №</w:t>
      </w:r>
      <w:r>
        <w:rPr>
          <w:rFonts w:ascii="Times New Roman" w:eastAsia="Times New Roman" w:hAnsi="Times New Roman" w:cs="Times New Roman"/>
          <w:sz w:val="24"/>
          <w:szCs w:val="24"/>
          <w:lang w:eastAsia="ru-RU"/>
        </w:rPr>
        <w:t> </w:t>
      </w:r>
      <w:r w:rsidRPr="00B55999">
        <w:rPr>
          <w:rFonts w:ascii="Times New Roman" w:eastAsia="Times New Roman" w:hAnsi="Times New Roman" w:cs="Times New Roman"/>
          <w:sz w:val="24"/>
          <w:szCs w:val="24"/>
          <w:lang w:eastAsia="ru-RU"/>
        </w:rPr>
        <w:t>181-ФЗ «О социальной защите инвалидов в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федеральных реестр инвалидов.</w:t>
      </w:r>
    </w:p>
    <w:p w:rsidR="003936EF" w:rsidRPr="00B55999" w:rsidRDefault="003936EF" w:rsidP="003936EF">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Инвалидам (включая инвалидов, использующих кресла-коляски и собак-проводников) обеспечивается возможность самостоятельного передвижения по территории, беспрепятственный доступ к зданию </w:t>
      </w:r>
      <w:r>
        <w:rPr>
          <w:rFonts w:ascii="Times New Roman" w:eastAsia="Times New Roman" w:hAnsi="Times New Roman" w:cs="Times New Roman"/>
          <w:sz w:val="24"/>
          <w:szCs w:val="24"/>
          <w:lang w:eastAsia="ru-RU"/>
        </w:rPr>
        <w:t>Администрации</w:t>
      </w:r>
      <w:r w:rsidRPr="00B55999">
        <w:rPr>
          <w:rFonts w:ascii="Times New Roman" w:eastAsia="Times New Roman" w:hAnsi="Times New Roman" w:cs="Times New Roman"/>
          <w:sz w:val="24"/>
          <w:szCs w:val="24"/>
          <w:lang w:eastAsia="ru-RU"/>
        </w:rPr>
        <w:t xml:space="preserve">, пользование средства связи и информации. Вход в здание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 xml:space="preserve">дминистрации обеспечивается свободным доступом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аявителей, оборудовано удобной лестницей с поручнями, широкими проходами, а также пандусами для передвижения кресел-колясок. </w:t>
      </w:r>
    </w:p>
    <w:p w:rsidR="003936EF" w:rsidRPr="00B55999" w:rsidRDefault="003936EF" w:rsidP="003936E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47. </w:t>
      </w:r>
      <w:r w:rsidRPr="00B55999">
        <w:rPr>
          <w:rFonts w:ascii="Times New Roman" w:eastAsia="Times New Roman" w:hAnsi="Times New Roman" w:cs="Times New Roman"/>
          <w:sz w:val="24"/>
          <w:szCs w:val="24"/>
          <w:lang w:eastAsia="ru-RU"/>
        </w:rPr>
        <w:t xml:space="preserve">Фасад здания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дминистрации оборудован осветительными приборами, позволяющими посетителям ознакомиться с информационными табличками, содержащими информацию о наименование органа; о месте нахождения и юридическом адресе; режим работы.</w:t>
      </w:r>
    </w:p>
    <w:p w:rsidR="003936EF" w:rsidRPr="00B55999" w:rsidRDefault="003936EF" w:rsidP="003936EF">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У входа в каждый кабинет здания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дминистрации размещается табличка с номером кабинета; фамилией, именем, отчеством, должностью специалиста, работающего в данном кабинете; информационный стенд (по необходимости).</w:t>
      </w:r>
    </w:p>
    <w:p w:rsidR="003936EF" w:rsidRPr="00B55999" w:rsidRDefault="003936EF" w:rsidP="003936EF">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Места ожидания в очереди на получение или предоставление документов, места для заполнения документов оборудуются стульями и столами и обеспечиваются образцами заполнения документов, бланками заявлений и канцелярскими принадлежностями.</w:t>
      </w:r>
    </w:p>
    <w:p w:rsidR="003936EF" w:rsidRPr="00B55999" w:rsidRDefault="003936EF" w:rsidP="003936EF">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48. </w:t>
      </w:r>
      <w:r w:rsidRPr="00B55999">
        <w:rPr>
          <w:rFonts w:ascii="Times New Roman" w:eastAsia="Times New Roman" w:hAnsi="Times New Roman" w:cs="Times New Roman"/>
          <w:sz w:val="24"/>
          <w:szCs w:val="24"/>
          <w:lang w:eastAsia="ru-RU"/>
        </w:rPr>
        <w:t xml:space="preserve">В случае самостоятельного обращения инвалидов, имеющих стойкие расстройства функции зрения и самостоятельного передвижения, диспетчер единой диспетчерской службы оказывает сопровождение гражданина до кабинета, в котором предоставляется услуга, либо вызывает специалиста, занимающегося предоставлением муниципальной услуги. Вызванный специалист осуществляет прием гражданина на первом этаже здания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дминистрации, оборудованного стульями и столами, образцами заполнения документов, бланками заявлений и канцелярскими принадлежностями.</w:t>
      </w:r>
    </w:p>
    <w:p w:rsidR="003936EF" w:rsidRPr="00B55999" w:rsidRDefault="003936EF" w:rsidP="003936EF">
      <w:pPr>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Специалисты </w:t>
      </w:r>
      <w:r>
        <w:rPr>
          <w:rFonts w:ascii="Times New Roman" w:eastAsia="Times New Roman" w:hAnsi="Times New Roman" w:cs="Times New Roman"/>
          <w:sz w:val="24"/>
          <w:szCs w:val="24"/>
          <w:lang w:eastAsia="ru-RU"/>
        </w:rPr>
        <w:t>Ад</w:t>
      </w:r>
      <w:r w:rsidRPr="00B55999">
        <w:rPr>
          <w:rFonts w:ascii="Times New Roman" w:eastAsia="Times New Roman" w:hAnsi="Times New Roman" w:cs="Times New Roman"/>
          <w:sz w:val="24"/>
          <w:szCs w:val="24"/>
          <w:lang w:eastAsia="ru-RU"/>
        </w:rPr>
        <w:t xml:space="preserve">министрации осуществляют беспрепятственный допуск сурдопереводчика и тифлосурдопереводчика, допуск собаки-проводника, оказывают инвалидам помощь в преодолении барьеров, мешающих получению ими </w:t>
      </w:r>
      <w:r>
        <w:rPr>
          <w:rFonts w:ascii="Times New Roman" w:eastAsia="Times New Roman" w:hAnsi="Times New Roman" w:cs="Times New Roman"/>
          <w:sz w:val="24"/>
          <w:szCs w:val="24"/>
          <w:lang w:eastAsia="ru-RU"/>
        </w:rPr>
        <w:t>муниципальной</w:t>
      </w:r>
      <w:r w:rsidRPr="00B55999">
        <w:rPr>
          <w:rFonts w:ascii="Times New Roman" w:eastAsia="Times New Roman" w:hAnsi="Times New Roman" w:cs="Times New Roman"/>
          <w:sz w:val="24"/>
          <w:szCs w:val="24"/>
          <w:lang w:eastAsia="ru-RU"/>
        </w:rPr>
        <w:t xml:space="preserve"> услуги.</w:t>
      </w:r>
    </w:p>
    <w:p w:rsidR="003936EF" w:rsidRDefault="003936EF" w:rsidP="003936EF">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49. </w:t>
      </w:r>
      <w:r w:rsidRPr="00B55999">
        <w:rPr>
          <w:rFonts w:ascii="Times New Roman" w:eastAsia="Times New Roman" w:hAnsi="Times New Roman" w:cs="Times New Roman"/>
          <w:sz w:val="24"/>
          <w:szCs w:val="24"/>
          <w:lang w:eastAsia="ru-RU"/>
        </w:rPr>
        <w:t>В случае обращения инвалидов по средствам телефонной, электронной связи, специалистом осуществляется выезд на дом для предоставления муниципальной услуги.</w:t>
      </w:r>
    </w:p>
    <w:p w:rsidR="003936EF" w:rsidRPr="00B55999" w:rsidRDefault="003936EF" w:rsidP="003936EF">
      <w:pPr>
        <w:widowControl w:val="0"/>
        <w:overflowPunct w:val="0"/>
        <w:autoSpaceDE w:val="0"/>
        <w:autoSpaceDN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50. </w:t>
      </w:r>
      <w:r w:rsidRPr="00B55999">
        <w:rPr>
          <w:rFonts w:ascii="Times New Roman" w:eastAsia="Times New Roman" w:hAnsi="Times New Roman" w:cs="Times New Roman"/>
          <w:sz w:val="24"/>
          <w:szCs w:val="24"/>
          <w:lang w:eastAsia="ru-RU"/>
        </w:rPr>
        <w:t xml:space="preserve">Принятие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дминистрацией, предоставляющей муниципальные услуги, решений о предоставлении инвалидам мер социальной поддержки, об оказании им муниципальных услуг, о реализации иных прав инвалидов, предусмотренных законодательством Российской Федерации, осуществляется на основании сведений об инвалидности, содержащихся в федеральном реестре инвалидов, а в случае отсутствия соответствующих сведений в федеральном реестре инвалидов на основании представленных заявителем документов.</w:t>
      </w:r>
    </w:p>
    <w:p w:rsidR="00AB485E" w:rsidRPr="00B55999" w:rsidRDefault="00AB485E" w:rsidP="00452C38">
      <w:pPr>
        <w:spacing w:after="0" w:line="240" w:lineRule="auto"/>
        <w:jc w:val="both"/>
        <w:rPr>
          <w:rFonts w:ascii="Times New Roman" w:eastAsia="Times New Roman" w:hAnsi="Times New Roman" w:cs="Times New Roman"/>
          <w:sz w:val="24"/>
          <w:szCs w:val="24"/>
          <w:lang w:eastAsia="ru-RU"/>
        </w:rPr>
      </w:pPr>
    </w:p>
    <w:p w:rsidR="00155DEF" w:rsidRPr="00B55999" w:rsidRDefault="00155DEF" w:rsidP="00155DEF">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55DEF" w:rsidRPr="00B55999" w:rsidRDefault="00155DEF" w:rsidP="00155DEF">
      <w:pPr>
        <w:spacing w:after="0" w:line="240" w:lineRule="auto"/>
        <w:jc w:val="center"/>
        <w:rPr>
          <w:rFonts w:ascii="Times New Roman" w:hAnsi="Times New Roman" w:cs="Times New Roman"/>
          <w:b/>
          <w:sz w:val="24"/>
          <w:szCs w:val="24"/>
        </w:rPr>
      </w:pPr>
    </w:p>
    <w:p w:rsidR="00155DEF" w:rsidRPr="00B55999" w:rsidRDefault="00155DEF" w:rsidP="00155DEF">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 xml:space="preserve">Исчерпывающий перечень административных процедур </w:t>
      </w:r>
    </w:p>
    <w:p w:rsidR="00155DEF" w:rsidRPr="00B55999" w:rsidRDefault="00155DEF" w:rsidP="00155DEF">
      <w:pPr>
        <w:spacing w:after="0" w:line="240" w:lineRule="auto"/>
        <w:jc w:val="center"/>
      </w:pPr>
    </w:p>
    <w:p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51</w:t>
      </w:r>
      <w:r w:rsidRPr="00B55999">
        <w:rPr>
          <w:rFonts w:ascii="Times New Roman" w:hAnsi="Times New Roman" w:cs="Times New Roman"/>
          <w:sz w:val="24"/>
          <w:szCs w:val="24"/>
        </w:rPr>
        <w:t>. Предоставление муниципальной услуги включает в себя следующие административные процедуры:</w:t>
      </w:r>
    </w:p>
    <w:p w:rsidR="00155DEF" w:rsidRPr="00B55999" w:rsidRDefault="00155DEF" w:rsidP="00155D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hAnsi="Times New Roman" w:cs="Times New Roman"/>
          <w:sz w:val="24"/>
          <w:szCs w:val="24"/>
        </w:rPr>
        <w:t xml:space="preserve">1) </w:t>
      </w:r>
      <w:r w:rsidRPr="00B55999">
        <w:rPr>
          <w:rFonts w:ascii="Times New Roman" w:eastAsia="Times New Roman" w:hAnsi="Times New Roman" w:cs="Times New Roman"/>
          <w:sz w:val="24"/>
          <w:szCs w:val="24"/>
          <w:lang w:eastAsia="ru-RU"/>
        </w:rPr>
        <w:t>прием и регистрация заявления и документов, необходимых для предоставления муниципальной услуги;</w:t>
      </w:r>
    </w:p>
    <w:p w:rsidR="00155DEF" w:rsidRPr="00B55999" w:rsidRDefault="00155DEF" w:rsidP="00155DEF">
      <w:pPr>
        <w:autoSpaceDE w:val="0"/>
        <w:autoSpaceDN w:val="0"/>
        <w:adjustRightInd w:val="0"/>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2) рассмотрение заявления и представленных документов;</w:t>
      </w:r>
    </w:p>
    <w:p w:rsidR="00155DEF" w:rsidRPr="00B55999" w:rsidRDefault="00155DEF" w:rsidP="00155D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hAnsi="Times New Roman" w:cs="Times New Roman"/>
          <w:sz w:val="24"/>
          <w:szCs w:val="24"/>
        </w:rPr>
        <w:t xml:space="preserve">3) формирование и направление межведомственных запросов в органы (организации), участвующие в предоставлении муниципальной услуги; </w:t>
      </w:r>
    </w:p>
    <w:p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4) принятие решения о предоставлении либо об отказе в предоставлении муниципальной услуги; </w:t>
      </w:r>
    </w:p>
    <w:p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5) выдача результата предоставления муниципальной услуги;</w:t>
      </w:r>
    </w:p>
    <w:p w:rsidR="00155DEF" w:rsidRPr="00B55999" w:rsidRDefault="00155DEF" w:rsidP="00155DEF">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A45468">
        <w:rPr>
          <w:rFonts w:ascii="Times New Roman" w:eastAsia="Times New Roman" w:hAnsi="Times New Roman" w:cs="Times New Roman"/>
          <w:sz w:val="24"/>
          <w:szCs w:val="24"/>
          <w:lang w:eastAsia="ru-RU"/>
        </w:rPr>
        <w:t>6) выдача (направления) дубликата</w:t>
      </w:r>
      <w:r w:rsidR="00FA38EB">
        <w:rPr>
          <w:rFonts w:ascii="Times New Roman" w:eastAsia="Times New Roman" w:hAnsi="Times New Roman" w:cs="Times New Roman"/>
          <w:sz w:val="24"/>
          <w:szCs w:val="24"/>
          <w:lang w:eastAsia="ru-RU"/>
        </w:rPr>
        <w:t xml:space="preserve"> адресной справки</w:t>
      </w:r>
      <w:r w:rsidRPr="00B55999">
        <w:rPr>
          <w:rFonts w:ascii="Times New Roman" w:eastAsia="Times New Roman" w:hAnsi="Times New Roman" w:cs="Times New Roman"/>
          <w:sz w:val="24"/>
          <w:szCs w:val="24"/>
          <w:lang w:eastAsia="ru-RU"/>
        </w:rPr>
        <w:t>;</w:t>
      </w:r>
    </w:p>
    <w:p w:rsidR="00155DEF" w:rsidRPr="00B55999" w:rsidRDefault="00155DEF" w:rsidP="00155DEF">
      <w:pPr>
        <w:tabs>
          <w:tab w:val="left" w:pos="0"/>
        </w:tabs>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7) порядок исправления допущенных опечаток и ошибок в выданных документах, в результате предоставления муниципальной услуги</w:t>
      </w:r>
      <w:r>
        <w:rPr>
          <w:rFonts w:ascii="Times New Roman" w:eastAsia="Times New Roman" w:hAnsi="Times New Roman" w:cs="Times New Roman"/>
          <w:sz w:val="24"/>
          <w:szCs w:val="24"/>
          <w:lang w:eastAsia="ru-RU"/>
        </w:rPr>
        <w:t>.</w:t>
      </w:r>
    </w:p>
    <w:p w:rsidR="00155DEF" w:rsidRPr="00B55999" w:rsidRDefault="00155DEF" w:rsidP="00155DEF">
      <w:pPr>
        <w:spacing w:after="0" w:line="240" w:lineRule="auto"/>
        <w:ind w:firstLine="709"/>
        <w:jc w:val="both"/>
        <w:rPr>
          <w:rFonts w:ascii="Times New Roman" w:hAnsi="Times New Roman" w:cs="Times New Roman"/>
          <w:sz w:val="24"/>
          <w:szCs w:val="24"/>
        </w:rPr>
      </w:pPr>
      <w:r w:rsidRPr="004F51B0">
        <w:rPr>
          <w:rFonts w:ascii="Times New Roman" w:hAnsi="Times New Roman" w:cs="Times New Roman"/>
          <w:sz w:val="24"/>
          <w:szCs w:val="24"/>
        </w:rPr>
        <w:t xml:space="preserve">52. Описание административных процедур представлено в </w:t>
      </w:r>
      <w:r w:rsidRPr="00A27040">
        <w:rPr>
          <w:rFonts w:ascii="Times New Roman" w:hAnsi="Times New Roman" w:cs="Times New Roman"/>
          <w:sz w:val="24"/>
          <w:szCs w:val="24"/>
        </w:rPr>
        <w:t xml:space="preserve">Приложении № </w:t>
      </w:r>
      <w:r w:rsidR="00D14C42" w:rsidRPr="00A27040">
        <w:rPr>
          <w:rFonts w:ascii="Times New Roman" w:hAnsi="Times New Roman" w:cs="Times New Roman"/>
          <w:sz w:val="24"/>
          <w:szCs w:val="24"/>
        </w:rPr>
        <w:t>1</w:t>
      </w:r>
      <w:r w:rsidRPr="004F51B0">
        <w:rPr>
          <w:rFonts w:ascii="Times New Roman" w:hAnsi="Times New Roman" w:cs="Times New Roman"/>
          <w:sz w:val="24"/>
          <w:szCs w:val="24"/>
        </w:rPr>
        <w:t xml:space="preserve"> к настоящему Административному регламенту.</w:t>
      </w:r>
    </w:p>
    <w:p w:rsidR="00155DEF" w:rsidRPr="00B55999" w:rsidRDefault="00155DEF" w:rsidP="00155DEF">
      <w:pPr>
        <w:spacing w:after="0" w:line="240" w:lineRule="auto"/>
        <w:jc w:val="center"/>
        <w:rPr>
          <w:rFonts w:ascii="Times New Roman" w:hAnsi="Times New Roman" w:cs="Times New Roman"/>
          <w:sz w:val="24"/>
          <w:szCs w:val="24"/>
        </w:rPr>
      </w:pPr>
    </w:p>
    <w:p w:rsidR="00155DEF" w:rsidRPr="00B55999" w:rsidRDefault="00155DEF" w:rsidP="00155DEF">
      <w:pPr>
        <w:widowControl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При</w:t>
      </w:r>
      <w:r w:rsidRPr="00721CC8">
        <w:rPr>
          <w:rFonts w:ascii="Times New Roman" w:eastAsia="Times New Roman" w:hAnsi="Times New Roman" w:cs="Times New Roman"/>
          <w:b/>
          <w:sz w:val="24"/>
          <w:szCs w:val="24"/>
          <w:lang w:eastAsia="ru-RU"/>
        </w:rPr>
        <w:t>ем и регистрация заявления и документов, необходимых для предоставления муниципальной услуги</w:t>
      </w:r>
    </w:p>
    <w:p w:rsidR="00155DEF" w:rsidRPr="00B55999" w:rsidRDefault="00155DEF" w:rsidP="00155DEF">
      <w:pPr>
        <w:widowControl w:val="0"/>
        <w:spacing w:after="0" w:line="240" w:lineRule="auto"/>
        <w:jc w:val="center"/>
        <w:rPr>
          <w:rFonts w:ascii="Times New Roman" w:eastAsia="Times New Roman" w:hAnsi="Times New Roman" w:cs="Times New Roman"/>
          <w:b/>
          <w:bCs/>
          <w:sz w:val="24"/>
          <w:szCs w:val="24"/>
          <w:lang w:eastAsia="ru-RU"/>
        </w:rPr>
      </w:pPr>
    </w:p>
    <w:p w:rsidR="00155DEF" w:rsidRPr="00B55999" w:rsidRDefault="00155DEF" w:rsidP="00155D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Pr="00B55999">
        <w:rPr>
          <w:rFonts w:ascii="Times New Roman" w:eastAsia="Times New Roman" w:hAnsi="Times New Roman" w:cs="Times New Roman"/>
          <w:sz w:val="24"/>
          <w:szCs w:val="24"/>
          <w:lang w:eastAsia="ru-RU"/>
        </w:rPr>
        <w:t xml:space="preserve">. Основанием для начала данной процедуры является поступление в Администрацию заявления о предоставлении муниципальной услуги и прилагаемых к нему документов: </w:t>
      </w:r>
    </w:p>
    <w:p w:rsidR="00155DEF" w:rsidRPr="00B55999" w:rsidRDefault="00155DEF" w:rsidP="00155D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на бумажном носителе;</w:t>
      </w:r>
    </w:p>
    <w:p w:rsidR="00155DEF" w:rsidRPr="00B55999" w:rsidRDefault="00155DEF" w:rsidP="00155DE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посредством электронной связи.</w:t>
      </w:r>
    </w:p>
    <w:p w:rsidR="00155DEF" w:rsidRPr="00B55999" w:rsidRDefault="00155DEF" w:rsidP="00155DEF">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54</w:t>
      </w:r>
      <w:r w:rsidRPr="00B55999">
        <w:rPr>
          <w:rFonts w:ascii="Times New Roman" w:eastAsia="Times New Roman" w:hAnsi="Times New Roman" w:cs="Times New Roman"/>
          <w:sz w:val="24"/>
          <w:szCs w:val="24"/>
          <w:lang w:eastAsia="ru-RU"/>
        </w:rPr>
        <w:t xml:space="preserve">. Прием и регистрацию заявления о предоставлении муниципальной услуги и прилагаемых к нему документов осуществляется Администрацией в лице секретаря руководителя отдела </w:t>
      </w:r>
      <w:r>
        <w:rPr>
          <w:rFonts w:ascii="Times New Roman" w:eastAsia="Times New Roman" w:hAnsi="Times New Roman" w:cs="Times New Roman"/>
          <w:sz w:val="24"/>
          <w:szCs w:val="24"/>
          <w:lang w:eastAsia="ru-RU"/>
        </w:rPr>
        <w:t>ТСП</w:t>
      </w:r>
      <w:r w:rsidRPr="00B55999">
        <w:rPr>
          <w:rFonts w:ascii="Times New Roman" w:eastAsia="Times New Roman" w:hAnsi="Times New Roman" w:cs="Times New Roman"/>
          <w:sz w:val="24"/>
          <w:szCs w:val="24"/>
          <w:lang w:eastAsia="ru-RU"/>
        </w:rPr>
        <w:t>.</w:t>
      </w:r>
    </w:p>
    <w:p w:rsidR="00155DEF" w:rsidRPr="00B55999" w:rsidRDefault="00155DEF" w:rsidP="00155DEF">
      <w:pPr>
        <w:widowControl w:val="0"/>
        <w:tabs>
          <w:tab w:val="left" w:pos="567"/>
          <w:tab w:val="left" w:pos="1134"/>
        </w:tabs>
        <w:spacing w:after="0" w:line="240" w:lineRule="auto"/>
        <w:ind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55</w:t>
      </w:r>
      <w:r w:rsidRPr="00B55999">
        <w:rPr>
          <w:rFonts w:ascii="Times New Roman" w:eastAsia="Times New Roman" w:hAnsi="Times New Roman" w:cs="Times New Roman"/>
          <w:sz w:val="24"/>
          <w:szCs w:val="24"/>
          <w:lang w:eastAsia="ru-RU"/>
        </w:rPr>
        <w:t xml:space="preserve">. После регистрации, не позднее дня регистрации, заявление и прилагаемые к нему документы направляются </w:t>
      </w:r>
      <w:r>
        <w:rPr>
          <w:rFonts w:ascii="Times New Roman" w:eastAsia="Times New Roman" w:hAnsi="Times New Roman" w:cs="Times New Roman"/>
          <w:sz w:val="24"/>
          <w:szCs w:val="24"/>
          <w:lang w:eastAsia="ru-RU"/>
        </w:rPr>
        <w:t>М</w:t>
      </w:r>
      <w:r w:rsidRPr="00B55999">
        <w:rPr>
          <w:rFonts w:ascii="Times New Roman" w:eastAsia="Times New Roman" w:hAnsi="Times New Roman" w:cs="Times New Roman"/>
          <w:sz w:val="24"/>
          <w:szCs w:val="24"/>
          <w:lang w:eastAsia="ru-RU"/>
        </w:rPr>
        <w:t>эру города Кедрового для визирования, после визирования, не позднее следующего рабочего дня, направляются специалисту отдела</w:t>
      </w:r>
      <w:r>
        <w:rPr>
          <w:rFonts w:ascii="Times New Roman" w:eastAsia="Times New Roman" w:hAnsi="Times New Roman" w:cs="Times New Roman"/>
          <w:sz w:val="24"/>
          <w:szCs w:val="24"/>
          <w:lang w:eastAsia="ru-RU"/>
        </w:rPr>
        <w:t xml:space="preserve"> УМС</w:t>
      </w:r>
      <w:r w:rsidRPr="00B55999">
        <w:rPr>
          <w:rFonts w:ascii="Times New Roman" w:eastAsia="Times New Roman" w:hAnsi="Times New Roman" w:cs="Times New Roman"/>
          <w:i/>
          <w:sz w:val="24"/>
          <w:szCs w:val="24"/>
          <w:lang w:eastAsia="ru-RU"/>
        </w:rPr>
        <w:t>.</w:t>
      </w:r>
    </w:p>
    <w:p w:rsidR="00155DEF" w:rsidRPr="00B55999" w:rsidRDefault="00155DEF" w:rsidP="00155DEF">
      <w:pPr>
        <w:widowControl w:val="0"/>
        <w:tabs>
          <w:tab w:val="left" w:pos="567"/>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w:t>
      </w:r>
      <w:r w:rsidRPr="00B55999">
        <w:rPr>
          <w:rFonts w:ascii="Times New Roman" w:eastAsia="Times New Roman" w:hAnsi="Times New Roman" w:cs="Times New Roman"/>
          <w:sz w:val="24"/>
          <w:szCs w:val="24"/>
          <w:lang w:eastAsia="ru-RU"/>
        </w:rPr>
        <w:t>. Результатом административной процедуры является прием и регистрация заявления и представленных документов и передача их специалисту отдела</w:t>
      </w:r>
      <w:r w:rsidRPr="00C6562D">
        <w:t xml:space="preserve"> </w:t>
      </w:r>
      <w:r w:rsidRPr="00C6562D">
        <w:rPr>
          <w:rFonts w:ascii="Times New Roman" w:eastAsia="Times New Roman" w:hAnsi="Times New Roman" w:cs="Times New Roman"/>
          <w:sz w:val="24"/>
          <w:szCs w:val="24"/>
          <w:lang w:eastAsia="ru-RU"/>
        </w:rPr>
        <w:t>УМС</w:t>
      </w:r>
      <w:r w:rsidRPr="00B55999">
        <w:rPr>
          <w:rFonts w:ascii="Times New Roman" w:eastAsia="Times New Roman" w:hAnsi="Times New Roman" w:cs="Times New Roman"/>
          <w:sz w:val="24"/>
          <w:szCs w:val="24"/>
          <w:lang w:eastAsia="ru-RU"/>
        </w:rPr>
        <w:t xml:space="preserve">, ответственному за подготовку документов. </w:t>
      </w:r>
    </w:p>
    <w:p w:rsidR="00155DEF" w:rsidRPr="00B55999" w:rsidRDefault="00155DEF" w:rsidP="00155DEF">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57</w:t>
      </w:r>
      <w:r w:rsidRPr="00B55999">
        <w:rPr>
          <w:rFonts w:ascii="Times New Roman" w:eastAsia="Times New Roman" w:hAnsi="Times New Roman" w:cs="Times New Roman"/>
          <w:sz w:val="24"/>
          <w:szCs w:val="24"/>
          <w:lang w:eastAsia="ru-RU"/>
        </w:rPr>
        <w:t xml:space="preserve">. Максимальный срок выполнения административной процедуры не </w:t>
      </w:r>
      <w:r w:rsidRPr="00721CC8">
        <w:rPr>
          <w:rFonts w:ascii="Times New Roman" w:eastAsia="Times New Roman" w:hAnsi="Times New Roman" w:cs="Times New Roman"/>
          <w:sz w:val="24"/>
          <w:szCs w:val="24"/>
          <w:lang w:eastAsia="ru-RU"/>
        </w:rPr>
        <w:t xml:space="preserve">превышает </w:t>
      </w:r>
      <w:r w:rsidR="00721CC8">
        <w:rPr>
          <w:rFonts w:ascii="Times New Roman" w:eastAsia="Times New Roman" w:hAnsi="Times New Roman" w:cs="Times New Roman"/>
          <w:sz w:val="24"/>
          <w:szCs w:val="24"/>
          <w:lang w:eastAsia="ru-RU"/>
        </w:rPr>
        <w:t>1</w:t>
      </w:r>
      <w:r w:rsidRPr="00721CC8">
        <w:rPr>
          <w:rFonts w:ascii="Times New Roman" w:eastAsia="Times New Roman" w:hAnsi="Times New Roman" w:cs="Times New Roman"/>
          <w:sz w:val="24"/>
          <w:szCs w:val="24"/>
          <w:lang w:eastAsia="ru-RU"/>
        </w:rPr>
        <w:t xml:space="preserve"> (</w:t>
      </w:r>
      <w:r w:rsidR="00247ADC">
        <w:rPr>
          <w:rFonts w:ascii="Times New Roman" w:eastAsia="Times New Roman" w:hAnsi="Times New Roman" w:cs="Times New Roman"/>
          <w:sz w:val="24"/>
          <w:szCs w:val="24"/>
          <w:lang w:eastAsia="ru-RU"/>
        </w:rPr>
        <w:t>одного</w:t>
      </w:r>
      <w:r w:rsidRPr="00721CC8">
        <w:rPr>
          <w:rFonts w:ascii="Times New Roman" w:eastAsia="Times New Roman" w:hAnsi="Times New Roman" w:cs="Times New Roman"/>
          <w:sz w:val="24"/>
          <w:szCs w:val="24"/>
          <w:lang w:eastAsia="ru-RU"/>
        </w:rPr>
        <w:t>)</w:t>
      </w:r>
      <w:r w:rsidR="00247ADC">
        <w:rPr>
          <w:rFonts w:ascii="Times New Roman" w:eastAsia="Times New Roman" w:hAnsi="Times New Roman" w:cs="Times New Roman"/>
          <w:sz w:val="24"/>
          <w:szCs w:val="24"/>
          <w:lang w:eastAsia="ru-RU"/>
        </w:rPr>
        <w:t xml:space="preserve"> рабочего</w:t>
      </w:r>
      <w:r w:rsidRPr="00B55999">
        <w:rPr>
          <w:rFonts w:ascii="Times New Roman" w:eastAsia="Times New Roman" w:hAnsi="Times New Roman" w:cs="Times New Roman"/>
          <w:sz w:val="24"/>
          <w:szCs w:val="24"/>
          <w:lang w:eastAsia="ru-RU"/>
        </w:rPr>
        <w:t xml:space="preserve"> дня с даты регистрации заявления.</w:t>
      </w:r>
    </w:p>
    <w:p w:rsidR="00155DEF" w:rsidRPr="00B55999" w:rsidRDefault="00155DEF" w:rsidP="00155DEF">
      <w:pPr>
        <w:widowControl w:val="0"/>
        <w:autoSpaceDE w:val="0"/>
        <w:autoSpaceDN w:val="0"/>
        <w:adjustRightInd w:val="0"/>
        <w:spacing w:after="0" w:line="240" w:lineRule="auto"/>
        <w:ind w:firstLine="567"/>
        <w:jc w:val="both"/>
        <w:outlineLvl w:val="2"/>
        <w:rPr>
          <w:rFonts w:ascii="Times New Roman" w:eastAsia="Times New Roman" w:hAnsi="Times New Roman" w:cs="Times New Roman"/>
          <w:b/>
          <w:sz w:val="24"/>
          <w:szCs w:val="24"/>
          <w:lang w:eastAsia="ru-RU"/>
        </w:rPr>
      </w:pPr>
    </w:p>
    <w:p w:rsidR="00155DEF" w:rsidRPr="00B55999" w:rsidRDefault="00155DEF" w:rsidP="00155DEF">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Рассмотрение заявления и представленных документов</w:t>
      </w:r>
    </w:p>
    <w:p w:rsidR="00155DEF" w:rsidRPr="00B55999" w:rsidRDefault="00155DEF" w:rsidP="00155DEF">
      <w:pPr>
        <w:widowControl w:val="0"/>
        <w:autoSpaceDE w:val="0"/>
        <w:autoSpaceDN w:val="0"/>
        <w:adjustRightInd w:val="0"/>
        <w:spacing w:after="0" w:line="240" w:lineRule="auto"/>
        <w:ind w:firstLine="567"/>
        <w:jc w:val="center"/>
        <w:outlineLvl w:val="2"/>
        <w:rPr>
          <w:rFonts w:ascii="Times New Roman" w:eastAsia="Times New Roman" w:hAnsi="Times New Roman" w:cs="Times New Roman"/>
          <w:sz w:val="24"/>
          <w:szCs w:val="24"/>
          <w:lang w:eastAsia="ru-RU"/>
        </w:rPr>
      </w:pPr>
    </w:p>
    <w:p w:rsidR="00155DEF" w:rsidRPr="00B55999" w:rsidRDefault="00155DEF" w:rsidP="00155DEF">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w:t>
      </w:r>
      <w:r w:rsidRPr="00B55999">
        <w:rPr>
          <w:rFonts w:ascii="Times New Roman" w:eastAsia="Times New Roman" w:hAnsi="Times New Roman" w:cs="Times New Roman"/>
          <w:sz w:val="24"/>
          <w:szCs w:val="24"/>
          <w:lang w:eastAsia="ru-RU"/>
        </w:rPr>
        <w:t xml:space="preserve">. Основанием для рассмотрения заявления и представленных документов является поступление заявления и представленных документов о </w:t>
      </w:r>
      <w:r w:rsidRPr="00790B62">
        <w:rPr>
          <w:rFonts w:ascii="Times New Roman" w:hAnsi="Times New Roman" w:cs="Times New Roman"/>
          <w:sz w:val="24"/>
          <w:szCs w:val="24"/>
        </w:rPr>
        <w:t xml:space="preserve">присвоении </w:t>
      </w:r>
      <w:r>
        <w:rPr>
          <w:rFonts w:ascii="Times New Roman" w:hAnsi="Times New Roman" w:cs="Times New Roman"/>
          <w:sz w:val="24"/>
          <w:szCs w:val="24"/>
        </w:rPr>
        <w:t>адреса объекту адресации, изменение или аннулирование такого адреса</w:t>
      </w:r>
      <w:r w:rsidRPr="00B55999">
        <w:rPr>
          <w:rFonts w:ascii="Times New Roman" w:eastAsia="Times New Roman" w:hAnsi="Times New Roman" w:cs="Times New Roman"/>
          <w:sz w:val="24"/>
          <w:szCs w:val="24"/>
          <w:lang w:eastAsia="ru-RU"/>
        </w:rPr>
        <w:t xml:space="preserve"> специалисту отдела</w:t>
      </w:r>
      <w:r w:rsidRPr="00C6562D">
        <w:t xml:space="preserve"> </w:t>
      </w:r>
      <w:r w:rsidRPr="00C6562D">
        <w:rPr>
          <w:rFonts w:ascii="Times New Roman" w:eastAsia="Times New Roman" w:hAnsi="Times New Roman" w:cs="Times New Roman"/>
          <w:sz w:val="24"/>
          <w:szCs w:val="24"/>
          <w:lang w:eastAsia="ru-RU"/>
        </w:rPr>
        <w:t>УМС</w:t>
      </w:r>
      <w:r w:rsidRPr="00B55999">
        <w:rPr>
          <w:rFonts w:ascii="Times New Roman" w:eastAsia="Times New Roman" w:hAnsi="Times New Roman" w:cs="Times New Roman"/>
          <w:sz w:val="24"/>
          <w:szCs w:val="24"/>
          <w:lang w:eastAsia="ru-RU"/>
        </w:rPr>
        <w:t>.</w:t>
      </w:r>
    </w:p>
    <w:p w:rsidR="00155DEF" w:rsidRPr="00B55999" w:rsidRDefault="00155DEF" w:rsidP="00155DEF">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59</w:t>
      </w:r>
      <w:r w:rsidRPr="00B55999">
        <w:rPr>
          <w:rFonts w:ascii="Times New Roman" w:eastAsia="Times New Roman" w:hAnsi="Times New Roman" w:cs="Times New Roman"/>
          <w:sz w:val="24"/>
          <w:szCs w:val="24"/>
          <w:lang w:eastAsia="ru-RU"/>
        </w:rPr>
        <w:t xml:space="preserve">. В случае если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аявителем представлен полный пакет документов в соответствии с пунктом </w:t>
      </w:r>
      <w:r>
        <w:rPr>
          <w:rFonts w:ascii="Times New Roman" w:eastAsia="Times New Roman" w:hAnsi="Times New Roman" w:cs="Times New Roman"/>
          <w:sz w:val="24"/>
          <w:szCs w:val="24"/>
          <w:lang w:eastAsia="ru-RU"/>
        </w:rPr>
        <w:t>22</w:t>
      </w:r>
      <w:r w:rsidRPr="00B55999">
        <w:rPr>
          <w:rFonts w:ascii="Times New Roman" w:eastAsia="Times New Roman" w:hAnsi="Times New Roman" w:cs="Times New Roman"/>
          <w:sz w:val="24"/>
          <w:szCs w:val="24"/>
          <w:lang w:eastAsia="ru-RU"/>
        </w:rPr>
        <w:t xml:space="preserve"> Административного регламента, специалист отдела</w:t>
      </w:r>
      <w:r w:rsidRPr="008E40DE">
        <w:t xml:space="preserve"> </w:t>
      </w:r>
      <w:r w:rsidRPr="008E40DE">
        <w:rPr>
          <w:rFonts w:ascii="Times New Roman" w:eastAsia="Times New Roman" w:hAnsi="Times New Roman" w:cs="Times New Roman"/>
          <w:sz w:val="24"/>
          <w:szCs w:val="24"/>
          <w:lang w:eastAsia="ru-RU"/>
        </w:rPr>
        <w:t>УМС</w:t>
      </w:r>
      <w:r w:rsidRPr="00B55999">
        <w:rPr>
          <w:rFonts w:ascii="Times New Roman" w:eastAsia="Times New Roman" w:hAnsi="Times New Roman" w:cs="Times New Roman"/>
          <w:sz w:val="24"/>
          <w:szCs w:val="24"/>
          <w:lang w:eastAsia="ru-RU"/>
        </w:rPr>
        <w:t xml:space="preserve"> проверяет наличие документов, указанных в пункте </w:t>
      </w:r>
      <w:r>
        <w:rPr>
          <w:rFonts w:ascii="Times New Roman" w:eastAsia="Times New Roman" w:hAnsi="Times New Roman" w:cs="Times New Roman"/>
          <w:sz w:val="24"/>
          <w:szCs w:val="24"/>
          <w:lang w:eastAsia="ru-RU"/>
        </w:rPr>
        <w:t>24</w:t>
      </w:r>
      <w:r w:rsidRPr="00B55999">
        <w:rPr>
          <w:rFonts w:ascii="Times New Roman" w:eastAsia="Times New Roman" w:hAnsi="Times New Roman" w:cs="Times New Roman"/>
          <w:sz w:val="24"/>
          <w:szCs w:val="24"/>
          <w:lang w:eastAsia="ru-RU"/>
        </w:rPr>
        <w:t xml:space="preserve"> Административного регламента, которые могут быть предоставлены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аявителем по собственной инициативе.</w:t>
      </w:r>
    </w:p>
    <w:p w:rsidR="00155DEF" w:rsidRPr="00B55999" w:rsidRDefault="00155DEF" w:rsidP="00155DEF">
      <w:pPr>
        <w:widowControl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В случае непредставления документов, указанных в пункте </w:t>
      </w:r>
      <w:r>
        <w:rPr>
          <w:rFonts w:ascii="Times New Roman" w:eastAsia="Times New Roman" w:hAnsi="Times New Roman" w:cs="Times New Roman"/>
          <w:sz w:val="24"/>
          <w:szCs w:val="24"/>
          <w:lang w:eastAsia="ru-RU"/>
        </w:rPr>
        <w:t>24</w:t>
      </w:r>
      <w:r w:rsidRPr="00B55999">
        <w:rPr>
          <w:rFonts w:ascii="Times New Roman" w:eastAsia="Times New Roman" w:hAnsi="Times New Roman" w:cs="Times New Roman"/>
          <w:sz w:val="24"/>
          <w:szCs w:val="24"/>
          <w:lang w:eastAsia="ru-RU"/>
        </w:rPr>
        <w:t xml:space="preserve"> Административного регламента, специалист отдела </w:t>
      </w:r>
      <w:r w:rsidRPr="001D5E90">
        <w:rPr>
          <w:rFonts w:ascii="Times New Roman" w:eastAsia="Times New Roman" w:hAnsi="Times New Roman" w:cs="Times New Roman"/>
          <w:sz w:val="24"/>
          <w:szCs w:val="24"/>
          <w:lang w:eastAsia="ru-RU"/>
        </w:rPr>
        <w:t xml:space="preserve">УМС </w:t>
      </w:r>
      <w:r w:rsidRPr="00B55999">
        <w:rPr>
          <w:rFonts w:ascii="Times New Roman" w:eastAsia="Times New Roman" w:hAnsi="Times New Roman" w:cs="Times New Roman"/>
          <w:sz w:val="24"/>
          <w:szCs w:val="24"/>
          <w:lang w:eastAsia="ru-RU"/>
        </w:rPr>
        <w:t>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155DEF" w:rsidRPr="00B55999" w:rsidRDefault="00155DEF" w:rsidP="00155DEF">
      <w:pPr>
        <w:widowControl w:val="0"/>
        <w:tabs>
          <w:tab w:val="left" w:pos="567"/>
          <w:tab w:val="left" w:pos="1276"/>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60</w:t>
      </w:r>
      <w:r w:rsidRPr="00DC4974">
        <w:rPr>
          <w:rFonts w:ascii="Times New Roman" w:eastAsia="Times New Roman" w:hAnsi="Times New Roman" w:cs="Times New Roman"/>
          <w:sz w:val="24"/>
          <w:szCs w:val="24"/>
          <w:lang w:eastAsia="ru-RU"/>
        </w:rPr>
        <w:t xml:space="preserve">. При установлении оснований, указанных в пункте </w:t>
      </w:r>
      <w:r>
        <w:rPr>
          <w:rFonts w:ascii="Times New Roman" w:eastAsia="Times New Roman" w:hAnsi="Times New Roman" w:cs="Times New Roman"/>
          <w:sz w:val="24"/>
          <w:szCs w:val="24"/>
          <w:lang w:eastAsia="ru-RU"/>
        </w:rPr>
        <w:t>33</w:t>
      </w:r>
      <w:r w:rsidRPr="00DC4974">
        <w:rPr>
          <w:rFonts w:ascii="Times New Roman" w:eastAsia="Times New Roman" w:hAnsi="Times New Roman" w:cs="Times New Roman"/>
          <w:sz w:val="24"/>
          <w:szCs w:val="24"/>
          <w:lang w:eastAsia="ru-RU"/>
        </w:rPr>
        <w:t xml:space="preserve"> Административного регламента, специалист отдела</w:t>
      </w:r>
      <w:r w:rsidRPr="00DC4974">
        <w:t xml:space="preserve"> </w:t>
      </w:r>
      <w:r w:rsidRPr="00DC4974">
        <w:rPr>
          <w:rFonts w:ascii="Times New Roman" w:eastAsia="Times New Roman" w:hAnsi="Times New Roman" w:cs="Times New Roman"/>
          <w:sz w:val="24"/>
          <w:szCs w:val="24"/>
          <w:lang w:eastAsia="ru-RU"/>
        </w:rPr>
        <w:t xml:space="preserve">УМС в течение </w:t>
      </w:r>
      <w:r w:rsidR="00E27156">
        <w:rPr>
          <w:rFonts w:ascii="Times New Roman" w:eastAsia="Times New Roman" w:hAnsi="Times New Roman" w:cs="Times New Roman"/>
          <w:sz w:val="24"/>
          <w:szCs w:val="24"/>
          <w:lang w:eastAsia="ru-RU"/>
        </w:rPr>
        <w:t>5</w:t>
      </w:r>
      <w:r w:rsidRPr="00267233">
        <w:rPr>
          <w:rFonts w:ascii="Times New Roman" w:eastAsia="Times New Roman" w:hAnsi="Times New Roman" w:cs="Times New Roman"/>
          <w:sz w:val="24"/>
          <w:szCs w:val="24"/>
          <w:lang w:eastAsia="ru-RU"/>
        </w:rPr>
        <w:t xml:space="preserve"> (пяти)</w:t>
      </w:r>
      <w:r w:rsidRPr="00DC4974">
        <w:rPr>
          <w:rFonts w:ascii="Times New Roman" w:eastAsia="Times New Roman" w:hAnsi="Times New Roman" w:cs="Times New Roman"/>
          <w:sz w:val="24"/>
          <w:szCs w:val="24"/>
          <w:lang w:eastAsia="ru-RU"/>
        </w:rPr>
        <w:t xml:space="preserve"> рабочих дней с даты поступления заявления готовит решение об отказе в предоставлении муниципальн</w:t>
      </w:r>
      <w:r w:rsidRPr="00B55999">
        <w:rPr>
          <w:rFonts w:ascii="Times New Roman" w:eastAsia="Times New Roman" w:hAnsi="Times New Roman" w:cs="Times New Roman"/>
          <w:sz w:val="24"/>
          <w:szCs w:val="24"/>
          <w:lang w:eastAsia="ru-RU"/>
        </w:rPr>
        <w:t xml:space="preserve">ой услуги и направляет </w:t>
      </w:r>
      <w:r w:rsidRPr="00B55999">
        <w:rPr>
          <w:rFonts w:ascii="Times New Roman" w:eastAsia="Times New Roman" w:hAnsi="Times New Roman" w:cs="Times New Roman"/>
          <w:sz w:val="24"/>
          <w:szCs w:val="24"/>
          <w:lang w:eastAsia="ru-RU"/>
        </w:rPr>
        <w:lastRenderedPageBreak/>
        <w:t xml:space="preserve">его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аявителю вместе с заявлением и прилагаемыми к нему документами.</w:t>
      </w:r>
    </w:p>
    <w:p w:rsidR="00155DEF" w:rsidRPr="00B55999" w:rsidRDefault="00155DEF" w:rsidP="00155D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61</w:t>
      </w:r>
      <w:r w:rsidRPr="00B55999">
        <w:rPr>
          <w:rFonts w:ascii="Times New Roman" w:eastAsia="Times New Roman" w:hAnsi="Times New Roman" w:cs="Times New Roman"/>
          <w:sz w:val="24"/>
          <w:szCs w:val="24"/>
          <w:lang w:eastAsia="ru-RU"/>
        </w:rPr>
        <w:t>. Результатом административной процедуры «рассмотрение заявление и представленных документов» является:</w:t>
      </w:r>
    </w:p>
    <w:p w:rsidR="00155DEF" w:rsidRPr="00B55999" w:rsidRDefault="00155DEF" w:rsidP="00155D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Pr="00B55999">
        <w:rPr>
          <w:rFonts w:ascii="Times New Roman" w:eastAsia="Times New Roman" w:hAnsi="Times New Roman" w:cs="Times New Roman"/>
          <w:sz w:val="24"/>
          <w:szCs w:val="24"/>
          <w:lang w:eastAsia="ru-RU"/>
        </w:rPr>
        <w:t>) выявление факта, что заявление подано в иной уполномоченный орган;</w:t>
      </w:r>
    </w:p>
    <w:p w:rsidR="00155DEF" w:rsidRPr="00B55999" w:rsidRDefault="00155DEF" w:rsidP="00155D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0" w:name="Par376"/>
      <w:bookmarkEnd w:id="0"/>
      <w:r>
        <w:rPr>
          <w:rFonts w:ascii="Times New Roman" w:eastAsia="Times New Roman" w:hAnsi="Times New Roman" w:cs="Times New Roman"/>
          <w:sz w:val="24"/>
          <w:szCs w:val="24"/>
          <w:lang w:eastAsia="ru-RU"/>
        </w:rPr>
        <w:t>2</w:t>
      </w:r>
      <w:r w:rsidRPr="00B55999">
        <w:rPr>
          <w:rFonts w:ascii="Times New Roman" w:eastAsia="Times New Roman" w:hAnsi="Times New Roman" w:cs="Times New Roman"/>
          <w:sz w:val="24"/>
          <w:szCs w:val="24"/>
          <w:lang w:eastAsia="ru-RU"/>
        </w:rPr>
        <w:t xml:space="preserve">) выявление факта несоответствия заявления требованиям пункта </w:t>
      </w:r>
      <w:r>
        <w:rPr>
          <w:rFonts w:ascii="Times New Roman" w:eastAsia="Times New Roman" w:hAnsi="Times New Roman" w:cs="Times New Roman"/>
          <w:sz w:val="24"/>
          <w:szCs w:val="24"/>
          <w:lang w:eastAsia="ru-RU"/>
        </w:rPr>
        <w:t>22</w:t>
      </w:r>
      <w:r w:rsidRPr="00B55999">
        <w:rPr>
          <w:rFonts w:ascii="Times New Roman" w:eastAsia="Times New Roman" w:hAnsi="Times New Roman" w:cs="Times New Roman"/>
          <w:sz w:val="24"/>
          <w:szCs w:val="24"/>
          <w:lang w:eastAsia="ru-RU"/>
        </w:rPr>
        <w:t xml:space="preserve"> настоящего Административного регламента;</w:t>
      </w:r>
    </w:p>
    <w:p w:rsidR="00155DEF" w:rsidRPr="00B55999" w:rsidRDefault="00155DEF" w:rsidP="00155D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Par377"/>
      <w:bookmarkEnd w:id="1"/>
      <w:r>
        <w:rPr>
          <w:rFonts w:ascii="Times New Roman" w:eastAsia="Times New Roman" w:hAnsi="Times New Roman" w:cs="Times New Roman"/>
          <w:sz w:val="24"/>
          <w:szCs w:val="24"/>
          <w:lang w:eastAsia="ru-RU"/>
        </w:rPr>
        <w:t>3</w:t>
      </w:r>
      <w:r w:rsidRPr="00B55999">
        <w:rPr>
          <w:rFonts w:ascii="Times New Roman" w:eastAsia="Times New Roman" w:hAnsi="Times New Roman" w:cs="Times New Roman"/>
          <w:sz w:val="24"/>
          <w:szCs w:val="24"/>
          <w:lang w:eastAsia="ru-RU"/>
        </w:rPr>
        <w:t xml:space="preserve">) выявление факта, что к заявлению не приложены документы, предусмотренные пунктом </w:t>
      </w:r>
      <w:r>
        <w:rPr>
          <w:rFonts w:ascii="Times New Roman" w:eastAsia="Times New Roman" w:hAnsi="Times New Roman" w:cs="Times New Roman"/>
          <w:sz w:val="24"/>
          <w:szCs w:val="24"/>
          <w:lang w:eastAsia="ru-RU"/>
        </w:rPr>
        <w:t>24</w:t>
      </w:r>
      <w:r w:rsidRPr="00B55999">
        <w:rPr>
          <w:rFonts w:ascii="Times New Roman" w:eastAsia="Times New Roman" w:hAnsi="Times New Roman" w:cs="Times New Roman"/>
          <w:sz w:val="24"/>
          <w:szCs w:val="24"/>
          <w:lang w:eastAsia="ru-RU"/>
        </w:rPr>
        <w:t xml:space="preserve"> настоящего Административного регламента;</w:t>
      </w:r>
    </w:p>
    <w:p w:rsidR="00155DEF" w:rsidRPr="00B55999" w:rsidRDefault="00155DEF" w:rsidP="00155D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 w:name="Par378"/>
      <w:bookmarkEnd w:id="2"/>
      <w:r>
        <w:rPr>
          <w:rFonts w:ascii="Times New Roman" w:eastAsia="Times New Roman" w:hAnsi="Times New Roman" w:cs="Times New Roman"/>
          <w:sz w:val="24"/>
          <w:szCs w:val="24"/>
          <w:lang w:eastAsia="ru-RU"/>
        </w:rPr>
        <w:t>4</w:t>
      </w:r>
      <w:r w:rsidRPr="00B55999">
        <w:rPr>
          <w:rFonts w:ascii="Times New Roman" w:eastAsia="Times New Roman" w:hAnsi="Times New Roman" w:cs="Times New Roman"/>
          <w:sz w:val="24"/>
          <w:szCs w:val="24"/>
          <w:lang w:eastAsia="ru-RU"/>
        </w:rPr>
        <w:t>)</w:t>
      </w:r>
      <w:r w:rsidRPr="00290767">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выявление необходимости формирования и направления межведомственных запросов в органы (организации), участвующие в предоставлении муниципальной услуги.</w:t>
      </w:r>
    </w:p>
    <w:p w:rsidR="00155DEF" w:rsidRPr="00B55999" w:rsidRDefault="00155DEF" w:rsidP="00155D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Pr="00B55999">
        <w:rPr>
          <w:rFonts w:ascii="Times New Roman" w:eastAsia="Times New Roman" w:hAnsi="Times New Roman" w:cs="Times New Roman"/>
          <w:sz w:val="24"/>
          <w:szCs w:val="24"/>
          <w:lang w:eastAsia="ru-RU"/>
        </w:rPr>
        <w:t xml:space="preserve">. Максимальный срок выполнения административной процедуры «рассмотрение заявления и представленных документов» не </w:t>
      </w:r>
      <w:r w:rsidRPr="00E27156">
        <w:rPr>
          <w:rFonts w:ascii="Times New Roman" w:eastAsia="Times New Roman" w:hAnsi="Times New Roman" w:cs="Times New Roman"/>
          <w:sz w:val="24"/>
          <w:szCs w:val="24"/>
          <w:lang w:eastAsia="ru-RU"/>
        </w:rPr>
        <w:t xml:space="preserve">превышает </w:t>
      </w:r>
      <w:r w:rsidR="00E27156" w:rsidRPr="00E27156">
        <w:rPr>
          <w:rFonts w:ascii="Times New Roman" w:eastAsia="Times New Roman" w:hAnsi="Times New Roman" w:cs="Times New Roman"/>
          <w:sz w:val="24"/>
          <w:szCs w:val="24"/>
          <w:lang w:eastAsia="ru-RU"/>
        </w:rPr>
        <w:t>1</w:t>
      </w:r>
      <w:r w:rsidRPr="00E27156">
        <w:rPr>
          <w:rFonts w:ascii="Times New Roman" w:eastAsia="Times New Roman" w:hAnsi="Times New Roman" w:cs="Times New Roman"/>
          <w:sz w:val="24"/>
          <w:szCs w:val="24"/>
          <w:lang w:eastAsia="ru-RU"/>
        </w:rPr>
        <w:t xml:space="preserve"> (</w:t>
      </w:r>
      <w:r w:rsidR="00E27156" w:rsidRPr="00E27156">
        <w:rPr>
          <w:rFonts w:ascii="Times New Roman" w:eastAsia="Times New Roman" w:hAnsi="Times New Roman" w:cs="Times New Roman"/>
          <w:sz w:val="24"/>
          <w:szCs w:val="24"/>
          <w:lang w:eastAsia="ru-RU"/>
        </w:rPr>
        <w:t>одного</w:t>
      </w:r>
      <w:r w:rsidRPr="00E27156">
        <w:rPr>
          <w:rFonts w:ascii="Times New Roman" w:eastAsia="Times New Roman" w:hAnsi="Times New Roman" w:cs="Times New Roman"/>
          <w:sz w:val="24"/>
          <w:szCs w:val="24"/>
          <w:lang w:eastAsia="ru-RU"/>
        </w:rPr>
        <w:t>)</w:t>
      </w:r>
      <w:r w:rsidR="00E27156">
        <w:rPr>
          <w:rFonts w:ascii="Times New Roman" w:eastAsia="Times New Roman" w:hAnsi="Times New Roman" w:cs="Times New Roman"/>
          <w:sz w:val="24"/>
          <w:szCs w:val="24"/>
          <w:lang w:eastAsia="ru-RU"/>
        </w:rPr>
        <w:t xml:space="preserve"> рабочего дня</w:t>
      </w:r>
      <w:r w:rsidRPr="00B55999">
        <w:rPr>
          <w:rFonts w:ascii="Times New Roman" w:eastAsia="Times New Roman" w:hAnsi="Times New Roman" w:cs="Times New Roman"/>
          <w:sz w:val="24"/>
          <w:szCs w:val="24"/>
          <w:lang w:eastAsia="ru-RU"/>
        </w:rPr>
        <w:t xml:space="preserve"> с даты поступления заявления специалисту отдела</w:t>
      </w:r>
      <w:r>
        <w:rPr>
          <w:rFonts w:ascii="Times New Roman" w:eastAsia="Times New Roman" w:hAnsi="Times New Roman" w:cs="Times New Roman"/>
          <w:sz w:val="24"/>
          <w:szCs w:val="24"/>
          <w:lang w:eastAsia="ru-RU"/>
        </w:rPr>
        <w:t xml:space="preserve"> УМС</w:t>
      </w:r>
      <w:r w:rsidRPr="00B55999">
        <w:rPr>
          <w:rFonts w:ascii="Times New Roman" w:eastAsia="Times New Roman" w:hAnsi="Times New Roman" w:cs="Times New Roman"/>
          <w:sz w:val="24"/>
          <w:szCs w:val="24"/>
          <w:lang w:eastAsia="ru-RU"/>
        </w:rPr>
        <w:t>.</w:t>
      </w:r>
    </w:p>
    <w:p w:rsidR="00155DEF" w:rsidRPr="00B55999" w:rsidRDefault="00155DEF" w:rsidP="00155DEF">
      <w:pPr>
        <w:spacing w:after="0" w:line="240" w:lineRule="auto"/>
        <w:jc w:val="both"/>
        <w:rPr>
          <w:rFonts w:ascii="Times New Roman" w:hAnsi="Times New Roman" w:cs="Times New Roman"/>
          <w:sz w:val="24"/>
          <w:szCs w:val="24"/>
        </w:rPr>
      </w:pPr>
    </w:p>
    <w:p w:rsidR="00155DEF" w:rsidRPr="00B55999" w:rsidRDefault="00155DEF" w:rsidP="00155DEF">
      <w:pPr>
        <w:spacing w:after="0" w:line="240" w:lineRule="auto"/>
        <w:jc w:val="center"/>
      </w:pPr>
      <w:r w:rsidRPr="00B55999">
        <w:rPr>
          <w:rFonts w:ascii="Times New Roman" w:hAnsi="Times New Roman" w:cs="Times New Roman"/>
          <w:b/>
          <w:sz w:val="24"/>
          <w:szCs w:val="24"/>
        </w:rPr>
        <w:t xml:space="preserve">Перечень административных процедур (действий) при предоставлении муниципальной услуги услуг в электронной форме </w:t>
      </w:r>
    </w:p>
    <w:p w:rsidR="00155DEF" w:rsidRPr="00B55999" w:rsidRDefault="00155DEF" w:rsidP="00155DEF">
      <w:pPr>
        <w:spacing w:after="0" w:line="240" w:lineRule="auto"/>
        <w:jc w:val="center"/>
      </w:pPr>
    </w:p>
    <w:p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63</w:t>
      </w:r>
      <w:r w:rsidRPr="00B55999">
        <w:rPr>
          <w:rFonts w:ascii="Times New Roman" w:hAnsi="Times New Roman" w:cs="Times New Roman"/>
          <w:sz w:val="24"/>
          <w:szCs w:val="24"/>
        </w:rPr>
        <w:t xml:space="preserve">. При предоставлении муниципальной услуги в электронной форме заявителю обеспечиваются: </w:t>
      </w:r>
    </w:p>
    <w:p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получение информации о порядке и сроках предоставления муниципальной услуги; </w:t>
      </w:r>
    </w:p>
    <w:p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формирование заявления; </w:t>
      </w:r>
    </w:p>
    <w:p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3) прием и регистрация уполномоченным органом заявления и иных документов, необходимых для предоставления муниципальной услуги; </w:t>
      </w:r>
    </w:p>
    <w:p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4) получение результата предоставления муниципальной услуги; </w:t>
      </w:r>
    </w:p>
    <w:p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5) получение сведений о ходе рассмотрения заявления; </w:t>
      </w:r>
    </w:p>
    <w:p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6) осуществление оценки качества предоставления муниципальной услуги; </w:t>
      </w:r>
    </w:p>
    <w:p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7)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155DEF" w:rsidRPr="00B55999" w:rsidRDefault="00155DEF" w:rsidP="00155DEF">
      <w:pPr>
        <w:spacing w:after="0" w:line="240" w:lineRule="auto"/>
        <w:jc w:val="center"/>
        <w:rPr>
          <w:rFonts w:ascii="Times New Roman" w:hAnsi="Times New Roman" w:cs="Times New Roman"/>
          <w:sz w:val="24"/>
          <w:szCs w:val="24"/>
        </w:rPr>
      </w:pPr>
    </w:p>
    <w:p w:rsidR="00155DEF" w:rsidRPr="00B55999" w:rsidRDefault="00155DEF" w:rsidP="00155DEF">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Порядок осуществления административных процедур (действий) в электронной форме</w:t>
      </w:r>
    </w:p>
    <w:p w:rsidR="00155DEF" w:rsidRPr="00B55999" w:rsidRDefault="00155DEF" w:rsidP="00155DEF">
      <w:pPr>
        <w:spacing w:after="0" w:line="240" w:lineRule="auto"/>
        <w:jc w:val="center"/>
        <w:rPr>
          <w:rFonts w:ascii="Times New Roman" w:hAnsi="Times New Roman" w:cs="Times New Roman"/>
          <w:b/>
          <w:sz w:val="24"/>
          <w:szCs w:val="24"/>
        </w:rPr>
      </w:pPr>
    </w:p>
    <w:p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64</w:t>
      </w:r>
      <w:r w:rsidRPr="00B55999">
        <w:rPr>
          <w:rFonts w:ascii="Times New Roman" w:hAnsi="Times New Roman" w:cs="Times New Roman"/>
          <w:sz w:val="24"/>
          <w:szCs w:val="24"/>
        </w:rPr>
        <w:t>. Формирование заявления</w:t>
      </w:r>
      <w:r>
        <w:rPr>
          <w:rFonts w:ascii="Times New Roman" w:hAnsi="Times New Roman" w:cs="Times New Roman"/>
          <w:sz w:val="24"/>
          <w:szCs w:val="24"/>
        </w:rPr>
        <w:t xml:space="preserve"> </w:t>
      </w:r>
      <w:r w:rsidRPr="00B55999">
        <w:rPr>
          <w:rFonts w:ascii="Times New Roman" w:hAnsi="Times New Roman" w:cs="Times New Roman"/>
          <w:sz w:val="24"/>
          <w:szCs w:val="24"/>
        </w:rPr>
        <w:t>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w:t>
      </w:r>
      <w:r>
        <w:rPr>
          <w:rFonts w:ascii="Times New Roman" w:hAnsi="Times New Roman" w:cs="Times New Roman"/>
          <w:sz w:val="24"/>
          <w:szCs w:val="24"/>
        </w:rPr>
        <w:t>й форме.</w:t>
      </w:r>
    </w:p>
    <w:p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65. </w:t>
      </w:r>
      <w:r w:rsidRPr="00B55999">
        <w:rPr>
          <w:rFonts w:ascii="Times New Roman" w:hAnsi="Times New Roman" w:cs="Times New Roman"/>
          <w:sz w:val="24"/>
          <w:szCs w:val="24"/>
        </w:rPr>
        <w:t xml:space="preserve">Форматно-логическая проверка сформированного заявления осуществляется после заполнения </w:t>
      </w:r>
      <w:r>
        <w:rPr>
          <w:rFonts w:ascii="Times New Roman" w:hAnsi="Times New Roman" w:cs="Times New Roman"/>
          <w:sz w:val="24"/>
          <w:szCs w:val="24"/>
        </w:rPr>
        <w:t>З</w:t>
      </w:r>
      <w:r w:rsidRPr="00B55999">
        <w:rPr>
          <w:rFonts w:ascii="Times New Roman" w:hAnsi="Times New Roman" w:cs="Times New Roman"/>
          <w:sz w:val="24"/>
          <w:szCs w:val="24"/>
        </w:rPr>
        <w:t>аявителем каждого из полей электронной формы заявления. При выявлении некорректно заполненного по</w:t>
      </w:r>
      <w:r>
        <w:rPr>
          <w:rFonts w:ascii="Times New Roman" w:hAnsi="Times New Roman" w:cs="Times New Roman"/>
          <w:sz w:val="24"/>
          <w:szCs w:val="24"/>
        </w:rPr>
        <w:t>ля электронной формы заявления З</w:t>
      </w:r>
      <w:r w:rsidRPr="00B55999">
        <w:rPr>
          <w:rFonts w:ascii="Times New Roman" w:hAnsi="Times New Roman" w:cs="Times New Roman"/>
          <w:sz w:val="24"/>
          <w:szCs w:val="24"/>
        </w:rPr>
        <w:t xml:space="preserve">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66. </w:t>
      </w:r>
      <w:r w:rsidRPr="00B55999">
        <w:rPr>
          <w:rFonts w:ascii="Times New Roman" w:hAnsi="Times New Roman" w:cs="Times New Roman"/>
          <w:sz w:val="24"/>
          <w:szCs w:val="24"/>
        </w:rPr>
        <w:t xml:space="preserve">При формировании заявления </w:t>
      </w:r>
      <w:r>
        <w:rPr>
          <w:rFonts w:ascii="Times New Roman" w:hAnsi="Times New Roman" w:cs="Times New Roman"/>
          <w:sz w:val="24"/>
          <w:szCs w:val="24"/>
        </w:rPr>
        <w:t>Заявителю обеспечивается:</w:t>
      </w:r>
    </w:p>
    <w:p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Pr="00B55999">
        <w:rPr>
          <w:rFonts w:ascii="Times New Roman" w:hAnsi="Times New Roman" w:cs="Times New Roman"/>
          <w:sz w:val="24"/>
          <w:szCs w:val="24"/>
        </w:rPr>
        <w:t xml:space="preserve">)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 </w:t>
      </w:r>
    </w:p>
    <w:p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Pr="00B55999">
        <w:rPr>
          <w:rFonts w:ascii="Times New Roman" w:hAnsi="Times New Roman" w:cs="Times New Roman"/>
          <w:sz w:val="24"/>
          <w:szCs w:val="24"/>
        </w:rPr>
        <w:t>) возможность печати на бумажном носителе копии электронной формы заявления;</w:t>
      </w:r>
    </w:p>
    <w:p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Pr="00B55999">
        <w:rPr>
          <w:rFonts w:ascii="Times New Roman" w:hAnsi="Times New Roman" w:cs="Times New Roman"/>
          <w:sz w:val="24"/>
          <w:szCs w:val="24"/>
        </w:rPr>
        <w:t xml:space="preserve">)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Pr="00B55999">
        <w:rPr>
          <w:rFonts w:ascii="Times New Roman" w:hAnsi="Times New Roman" w:cs="Times New Roman"/>
          <w:sz w:val="24"/>
          <w:szCs w:val="24"/>
        </w:rPr>
        <w:t xml:space="preserve">)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 </w:t>
      </w:r>
    </w:p>
    <w:p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Pr="00B55999">
        <w:rPr>
          <w:rFonts w:ascii="Times New Roman" w:hAnsi="Times New Roman" w:cs="Times New Roman"/>
          <w:sz w:val="24"/>
          <w:szCs w:val="24"/>
        </w:rPr>
        <w:t xml:space="preserve">) возможность вернуться на любой из этапов заполнения электронной формы заявления без потери ранее введенной информации; </w:t>
      </w:r>
    </w:p>
    <w:p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Pr="00B55999">
        <w:rPr>
          <w:rFonts w:ascii="Times New Roman" w:hAnsi="Times New Roman" w:cs="Times New Roman"/>
          <w:sz w:val="24"/>
          <w:szCs w:val="24"/>
        </w:rPr>
        <w:t xml:space="preserve">)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w:t>
      </w:r>
      <w:r w:rsidRPr="00B55999">
        <w:rPr>
          <w:rFonts w:ascii="Times New Roman" w:hAnsi="Times New Roman" w:cs="Times New Roman"/>
          <w:sz w:val="24"/>
          <w:szCs w:val="24"/>
        </w:rPr>
        <w:lastRenderedPageBreak/>
        <w:t xml:space="preserve">менее 3 месяцев со дня формирования текущего заявления (черновикам заявлений) (при заполнении формы заявления посредством </w:t>
      </w:r>
      <w:r>
        <w:rPr>
          <w:rFonts w:ascii="Times New Roman" w:hAnsi="Times New Roman" w:cs="Times New Roman"/>
          <w:sz w:val="24"/>
          <w:szCs w:val="24"/>
        </w:rPr>
        <w:t>Единого портала</w:t>
      </w:r>
      <w:r w:rsidRPr="00B55999">
        <w:rPr>
          <w:rFonts w:ascii="Times New Roman" w:hAnsi="Times New Roman" w:cs="Times New Roman"/>
          <w:sz w:val="24"/>
          <w:szCs w:val="24"/>
        </w:rPr>
        <w:t xml:space="preserve">). </w:t>
      </w:r>
    </w:p>
    <w:p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Сформированное и подписанное заявление и иные документы, необходимые для предоставления муниципальной услуги, направляются в Администрацию посредством Единого портала. </w:t>
      </w:r>
    </w:p>
    <w:p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67</w:t>
      </w:r>
      <w:r w:rsidRPr="00B55999">
        <w:rPr>
          <w:rFonts w:ascii="Times New Roman" w:hAnsi="Times New Roman" w:cs="Times New Roman"/>
          <w:sz w:val="24"/>
          <w:szCs w:val="24"/>
        </w:rPr>
        <w:t xml:space="preserve">. Администрация обеспечивает в срок не позднее 1 рабочего дня со дня подачи заявления на Единый портал, а в случае его поступления в выходной, нерабочий праздничный день, – в следующий за ним первый рабочий день: </w:t>
      </w:r>
    </w:p>
    <w:p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а) прием документов, необходимых для предоставления услуги, и направление заявителю электронного сообщения о поступлении заявления; </w:t>
      </w:r>
    </w:p>
    <w:p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68</w:t>
      </w:r>
      <w:r w:rsidRPr="00B55999">
        <w:rPr>
          <w:rFonts w:ascii="Times New Roman" w:hAnsi="Times New Roman" w:cs="Times New Roman"/>
          <w:sz w:val="24"/>
          <w:szCs w:val="24"/>
        </w:rPr>
        <w:t xml:space="preserve">. Электронное заявление становится доступным для специалиста Администрации,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69. </w:t>
      </w:r>
      <w:r w:rsidRPr="00B55999">
        <w:rPr>
          <w:rFonts w:ascii="Times New Roman" w:hAnsi="Times New Roman" w:cs="Times New Roman"/>
          <w:sz w:val="24"/>
          <w:szCs w:val="24"/>
        </w:rPr>
        <w:t xml:space="preserve">Ответственное должностное лицо: </w:t>
      </w:r>
    </w:p>
    <w:p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проверяет наличие электронных заявлений, поступивших посредством Единого портала, с периодичностью не реже 2 раз в день; </w:t>
      </w:r>
    </w:p>
    <w:p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рассматривает поступившие заявления и приложенные образы документов (документы); </w:t>
      </w:r>
    </w:p>
    <w:p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3) производит действия в соответствии с пунктом </w:t>
      </w:r>
      <w:r>
        <w:rPr>
          <w:rFonts w:ascii="Times New Roman" w:hAnsi="Times New Roman" w:cs="Times New Roman"/>
          <w:sz w:val="24"/>
          <w:szCs w:val="24"/>
        </w:rPr>
        <w:t>69</w:t>
      </w:r>
      <w:r w:rsidRPr="00B55999">
        <w:rPr>
          <w:rFonts w:ascii="Times New Roman" w:hAnsi="Times New Roman" w:cs="Times New Roman"/>
          <w:sz w:val="24"/>
          <w:szCs w:val="24"/>
        </w:rPr>
        <w:t xml:space="preserve"> настоящего Административного регламента. </w:t>
      </w:r>
    </w:p>
    <w:p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70</w:t>
      </w:r>
      <w:r w:rsidRPr="00B55999">
        <w:rPr>
          <w:rFonts w:ascii="Times New Roman" w:hAnsi="Times New Roman" w:cs="Times New Roman"/>
          <w:sz w:val="24"/>
          <w:szCs w:val="24"/>
        </w:rPr>
        <w:t xml:space="preserve">. Заявителю в качестве результата предоставления муниципальной услуги обеспечивается возможность получения документа: </w:t>
      </w:r>
    </w:p>
    <w:p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1) 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в личный кабинет на Едином портале;</w:t>
      </w:r>
    </w:p>
    <w:p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в виде бумажного документа, подтверждающего содержание электронного документа, который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аявитель получает при личном обращении в МФЦ. </w:t>
      </w:r>
    </w:p>
    <w:p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71</w:t>
      </w:r>
      <w:r w:rsidRPr="00B55999">
        <w:rPr>
          <w:rFonts w:ascii="Times New Roman" w:hAnsi="Times New Roman" w:cs="Times New Roman"/>
          <w:sz w:val="24"/>
          <w:szCs w:val="24"/>
        </w:rPr>
        <w:t xml:space="preserve">. Получение информации о ходе рассмотрения заявления и о результате предоставления муниципальной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При предоставлении муниципальной услуги в электронной форме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аявителю направляется: </w:t>
      </w:r>
    </w:p>
    <w:p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155DEF" w:rsidRPr="00B55999" w:rsidRDefault="00155DEF" w:rsidP="00155DEF">
      <w:pPr>
        <w:spacing w:after="0" w:line="240" w:lineRule="auto"/>
        <w:jc w:val="center"/>
        <w:rPr>
          <w:rFonts w:ascii="Times New Roman" w:hAnsi="Times New Roman" w:cs="Times New Roman"/>
          <w:sz w:val="24"/>
          <w:szCs w:val="24"/>
        </w:rPr>
      </w:pPr>
    </w:p>
    <w:p w:rsidR="00155DEF" w:rsidRPr="00B55999" w:rsidRDefault="00155DEF" w:rsidP="00155DEF">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Исчерпывающий перечень административных процедур (действий) при предоставлении муниципальной услуги, выполняемых МФЦ</w:t>
      </w:r>
    </w:p>
    <w:p w:rsidR="00155DEF" w:rsidRPr="00B55999" w:rsidRDefault="00155DEF" w:rsidP="00155DEF">
      <w:pPr>
        <w:spacing w:after="0" w:line="240" w:lineRule="auto"/>
        <w:jc w:val="center"/>
        <w:rPr>
          <w:rFonts w:ascii="Times New Roman" w:hAnsi="Times New Roman" w:cs="Times New Roman"/>
          <w:sz w:val="24"/>
          <w:szCs w:val="24"/>
        </w:rPr>
      </w:pPr>
    </w:p>
    <w:p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72</w:t>
      </w:r>
      <w:r w:rsidRPr="00B55999">
        <w:rPr>
          <w:rFonts w:ascii="Times New Roman" w:hAnsi="Times New Roman" w:cs="Times New Roman"/>
          <w:sz w:val="24"/>
          <w:szCs w:val="24"/>
        </w:rPr>
        <w:t xml:space="preserve">. МФЦ осуществляет: </w:t>
      </w:r>
    </w:p>
    <w:p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lastRenderedPageBreak/>
        <w:t xml:space="preserve">1) информирование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w:t>
      </w:r>
    </w:p>
    <w:p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выдачу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аявителю результата предоставления муниципальной услуги, на бумажном носителе, подтверждающих содержание электронных документов, направленных в МФЦ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 </w:t>
      </w:r>
    </w:p>
    <w:p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3) иные процедуры и действия, предусмотренные Федеральным законом № 210-ФЗ.</w:t>
      </w:r>
    </w:p>
    <w:p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73. </w:t>
      </w:r>
      <w:r w:rsidRPr="00B55999">
        <w:rPr>
          <w:rFonts w:ascii="Times New Roman" w:hAnsi="Times New Roman" w:cs="Times New Roman"/>
          <w:sz w:val="24"/>
          <w:szCs w:val="24"/>
        </w:rPr>
        <w:t xml:space="preserve">В соответствии с частью 1.1 статьи 16 Федеральным законом № 210-ФЗ для реализации своих функций </w:t>
      </w:r>
      <w:r>
        <w:rPr>
          <w:rFonts w:ascii="Times New Roman" w:hAnsi="Times New Roman" w:cs="Times New Roman"/>
          <w:sz w:val="24"/>
          <w:szCs w:val="24"/>
        </w:rPr>
        <w:t>МФЦ</w:t>
      </w:r>
      <w:r w:rsidRPr="00B55999">
        <w:rPr>
          <w:rFonts w:ascii="Times New Roman" w:hAnsi="Times New Roman" w:cs="Times New Roman"/>
          <w:sz w:val="24"/>
          <w:szCs w:val="24"/>
        </w:rPr>
        <w:t xml:space="preserve"> вправе привлекать иные организации.</w:t>
      </w:r>
    </w:p>
    <w:p w:rsidR="00155DEF" w:rsidRPr="00B55999" w:rsidRDefault="00155DEF" w:rsidP="00155DEF">
      <w:pPr>
        <w:spacing w:after="0" w:line="240" w:lineRule="auto"/>
        <w:jc w:val="both"/>
        <w:rPr>
          <w:rFonts w:ascii="Times New Roman" w:hAnsi="Times New Roman" w:cs="Times New Roman"/>
          <w:sz w:val="24"/>
          <w:szCs w:val="24"/>
        </w:rPr>
      </w:pPr>
    </w:p>
    <w:p w:rsidR="00155DEF" w:rsidRPr="00B55999" w:rsidRDefault="00155DEF" w:rsidP="00155DE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155DEF" w:rsidRPr="00B55999" w:rsidRDefault="00155DEF" w:rsidP="00155DE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155DEF" w:rsidRPr="00B55999" w:rsidRDefault="00155DEF" w:rsidP="00155DEF">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74</w:t>
      </w:r>
      <w:r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bCs/>
          <w:sz w:val="24"/>
          <w:szCs w:val="24"/>
          <w:lang w:eastAsia="ru-RU"/>
        </w:rPr>
        <w:t xml:space="preserve">Основанием для начала административной процедуры по формированию и направлению межведомственных запросов </w:t>
      </w:r>
      <w:r w:rsidRPr="00B55999">
        <w:rPr>
          <w:rFonts w:ascii="Times New Roman" w:eastAsia="Times New Roman" w:hAnsi="Times New Roman" w:cs="Times New Roman"/>
          <w:sz w:val="24"/>
          <w:szCs w:val="24"/>
          <w:lang w:eastAsia="ru-RU"/>
        </w:rPr>
        <w:t>в органы (организации), участвующие в предоставлении муниципальной услуги</w:t>
      </w:r>
      <w:r w:rsidRPr="00B55999">
        <w:rPr>
          <w:rFonts w:ascii="Times New Roman" w:eastAsia="Times New Roman" w:hAnsi="Times New Roman" w:cs="Times New Roman"/>
          <w:bCs/>
          <w:sz w:val="24"/>
          <w:szCs w:val="24"/>
          <w:lang w:eastAsia="ru-RU"/>
        </w:rPr>
        <w:t xml:space="preserve"> о предоставлении документов, необходимых для предоставления муниципальной услуги, является непредставление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в Администрацию,</w:t>
      </w:r>
      <w:r w:rsidRPr="00B55999">
        <w:rPr>
          <w:rFonts w:ascii="Times New Roman" w:eastAsia="Times New Roman" w:hAnsi="Times New Roman" w:cs="Times New Roman"/>
          <w:bCs/>
          <w:i/>
          <w:sz w:val="24"/>
          <w:szCs w:val="24"/>
          <w:lang w:eastAsia="ru-RU"/>
        </w:rPr>
        <w:t xml:space="preserve"> </w:t>
      </w:r>
      <w:r w:rsidRPr="00B55999">
        <w:rPr>
          <w:rFonts w:ascii="Times New Roman" w:eastAsia="Times New Roman" w:hAnsi="Times New Roman" w:cs="Times New Roman"/>
          <w:bCs/>
          <w:sz w:val="24"/>
          <w:szCs w:val="24"/>
          <w:lang w:eastAsia="ru-RU"/>
        </w:rPr>
        <w:t>в</w:t>
      </w:r>
      <w:r w:rsidRPr="00B55999">
        <w:rPr>
          <w:rFonts w:ascii="Times New Roman" w:eastAsia="Times New Roman" w:hAnsi="Times New Roman" w:cs="Times New Roman"/>
          <w:bCs/>
          <w:i/>
          <w:sz w:val="24"/>
          <w:szCs w:val="24"/>
          <w:lang w:eastAsia="ru-RU"/>
        </w:rPr>
        <w:t xml:space="preserve"> </w:t>
      </w:r>
      <w:r w:rsidRPr="00B55999">
        <w:rPr>
          <w:rFonts w:ascii="Times New Roman" w:eastAsia="Times New Roman" w:hAnsi="Times New Roman" w:cs="Times New Roman"/>
          <w:bCs/>
          <w:sz w:val="24"/>
          <w:szCs w:val="24"/>
          <w:lang w:eastAsia="ru-RU"/>
        </w:rPr>
        <w:t xml:space="preserve">МФЦ, документов, </w:t>
      </w:r>
      <w:r w:rsidRPr="00B55999">
        <w:rPr>
          <w:rFonts w:ascii="Times New Roman" w:eastAsia="Times New Roman" w:hAnsi="Times New Roman" w:cs="Times New Roman"/>
          <w:sz w:val="24"/>
          <w:szCs w:val="24"/>
          <w:lang w:eastAsia="ru-RU"/>
        </w:rPr>
        <w:t xml:space="preserve">указанных в пункте </w:t>
      </w:r>
      <w:r>
        <w:rPr>
          <w:rFonts w:ascii="Times New Roman" w:eastAsia="Times New Roman" w:hAnsi="Times New Roman" w:cs="Times New Roman"/>
          <w:sz w:val="24"/>
          <w:szCs w:val="24"/>
          <w:lang w:eastAsia="ru-RU"/>
        </w:rPr>
        <w:t>24</w:t>
      </w:r>
      <w:r w:rsidRPr="00B55999">
        <w:rPr>
          <w:rFonts w:ascii="Times New Roman" w:eastAsia="Times New Roman" w:hAnsi="Times New Roman" w:cs="Times New Roman"/>
          <w:sz w:val="24"/>
          <w:szCs w:val="24"/>
          <w:lang w:eastAsia="ru-RU"/>
        </w:rPr>
        <w:t xml:space="preserve"> Административного регламента</w:t>
      </w:r>
      <w:r w:rsidRPr="00B55999">
        <w:rPr>
          <w:rFonts w:ascii="Times New Roman" w:eastAsia="Times New Roman" w:hAnsi="Times New Roman" w:cs="Times New Roman"/>
          <w:bCs/>
          <w:sz w:val="24"/>
          <w:szCs w:val="24"/>
          <w:lang w:eastAsia="ru-RU"/>
        </w:rPr>
        <w:t>.</w:t>
      </w:r>
    </w:p>
    <w:p w:rsidR="00155DEF" w:rsidRPr="00B55999" w:rsidRDefault="00155DEF" w:rsidP="00155DEF">
      <w:pPr>
        <w:widowControl w:val="0"/>
        <w:shd w:val="clear" w:color="auto" w:fill="FFFFFF"/>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75</w:t>
      </w:r>
      <w:r w:rsidRPr="00B55999">
        <w:rPr>
          <w:rFonts w:ascii="Times New Roman" w:eastAsia="Times New Roman" w:hAnsi="Times New Roman" w:cs="Times New Roman"/>
          <w:sz w:val="24"/>
          <w:szCs w:val="24"/>
          <w:lang w:eastAsia="ru-RU"/>
        </w:rPr>
        <w:t>. Ответственным лицом за выполнение административной процедуры является специалист отдела</w:t>
      </w:r>
      <w:r>
        <w:rPr>
          <w:rFonts w:ascii="Times New Roman" w:eastAsia="Times New Roman" w:hAnsi="Times New Roman" w:cs="Times New Roman"/>
          <w:sz w:val="24"/>
          <w:szCs w:val="24"/>
          <w:lang w:eastAsia="ru-RU"/>
        </w:rPr>
        <w:t xml:space="preserve"> УМС</w:t>
      </w:r>
      <w:r w:rsidRPr="00B55999">
        <w:rPr>
          <w:rFonts w:ascii="Times New Roman" w:eastAsia="Times New Roman" w:hAnsi="Times New Roman" w:cs="Times New Roman"/>
          <w:sz w:val="24"/>
          <w:szCs w:val="24"/>
          <w:lang w:eastAsia="ru-RU"/>
        </w:rPr>
        <w:t xml:space="preserve">. </w:t>
      </w:r>
    </w:p>
    <w:p w:rsidR="00155DEF" w:rsidRPr="00B55999" w:rsidRDefault="00155DEF" w:rsidP="00155D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76</w:t>
      </w:r>
      <w:r w:rsidRPr="00B55999">
        <w:rPr>
          <w:rFonts w:ascii="Times New Roman" w:eastAsia="Times New Roman" w:hAnsi="Times New Roman" w:cs="Times New Roman"/>
          <w:sz w:val="24"/>
          <w:szCs w:val="24"/>
          <w:lang w:eastAsia="ru-RU"/>
        </w:rPr>
        <w:t>.</w:t>
      </w:r>
      <w:r w:rsidRPr="00B55999">
        <w:rPr>
          <w:rFonts w:ascii="Arial" w:eastAsia="Times New Roman" w:hAnsi="Arial" w:cs="Arial"/>
          <w:sz w:val="20"/>
          <w:szCs w:val="20"/>
          <w:lang w:eastAsia="ru-RU"/>
        </w:rPr>
        <w:t xml:space="preserve"> </w:t>
      </w:r>
      <w:r w:rsidRPr="00B55999">
        <w:rPr>
          <w:rFonts w:ascii="Times New Roman" w:eastAsia="Times New Roman" w:hAnsi="Times New Roman" w:cs="Times New Roman"/>
          <w:sz w:val="24"/>
          <w:szCs w:val="24"/>
          <w:lang w:eastAsia="ru-RU"/>
        </w:rPr>
        <w:t xml:space="preserve">При подготовке межведомственного запроса специалист </w:t>
      </w:r>
      <w:r w:rsidRPr="00383E50">
        <w:rPr>
          <w:rFonts w:ascii="Times New Roman" w:eastAsia="Times New Roman" w:hAnsi="Times New Roman" w:cs="Times New Roman"/>
          <w:sz w:val="24"/>
          <w:szCs w:val="24"/>
          <w:lang w:eastAsia="ru-RU"/>
        </w:rPr>
        <w:t xml:space="preserve">отдела УМС </w:t>
      </w:r>
      <w:r w:rsidRPr="00B55999">
        <w:rPr>
          <w:rFonts w:ascii="Times New Roman" w:eastAsia="Times New Roman" w:hAnsi="Times New Roman" w:cs="Times New Roman"/>
          <w:sz w:val="24"/>
          <w:szCs w:val="24"/>
          <w:lang w:eastAsia="ru-RU"/>
        </w:rPr>
        <w:t xml:space="preserve">определяет перечень необходимых для предоставления муниципальной услуги документов (сведений, содержащихся в них) и </w:t>
      </w:r>
      <w:r w:rsidRPr="00B55999">
        <w:rPr>
          <w:rFonts w:ascii="Times New Roman" w:eastAsia="Times New Roman" w:hAnsi="Times New Roman" w:cs="Times New Roman"/>
          <w:bCs/>
          <w:sz w:val="24"/>
          <w:szCs w:val="24"/>
          <w:lang w:eastAsia="ru-RU"/>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155DEF" w:rsidRPr="00B55999" w:rsidRDefault="00155DEF" w:rsidP="00155DEF">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w:t>
      </w:r>
      <w:r w:rsidRPr="00B55999">
        <w:rPr>
          <w:rFonts w:ascii="Times New Roman" w:eastAsia="Times New Roman" w:hAnsi="Times New Roman" w:cs="Times New Roman"/>
          <w:sz w:val="24"/>
          <w:szCs w:val="24"/>
          <w:lang w:eastAsia="ru-RU"/>
        </w:rPr>
        <w:t xml:space="preserve">. Для предоставления муниципальной услуги </w:t>
      </w:r>
      <w:r w:rsidRPr="00B55999">
        <w:rPr>
          <w:rFonts w:ascii="Times New Roman" w:eastAsia="Times New Roman" w:hAnsi="Times New Roman" w:cs="Times New Roman"/>
          <w:bCs/>
          <w:sz w:val="24"/>
          <w:szCs w:val="24"/>
          <w:lang w:eastAsia="ru-RU"/>
        </w:rPr>
        <w:t xml:space="preserve">специалист </w:t>
      </w:r>
      <w:r w:rsidRPr="009B3F4E">
        <w:rPr>
          <w:rFonts w:ascii="Times New Roman" w:eastAsia="Times New Roman" w:hAnsi="Times New Roman" w:cs="Times New Roman"/>
          <w:bCs/>
          <w:sz w:val="24"/>
          <w:szCs w:val="24"/>
          <w:lang w:eastAsia="ru-RU"/>
        </w:rPr>
        <w:t xml:space="preserve">отдела УМС </w:t>
      </w:r>
      <w:r w:rsidRPr="00B55999">
        <w:rPr>
          <w:rFonts w:ascii="Times New Roman" w:eastAsia="Times New Roman" w:hAnsi="Times New Roman" w:cs="Times New Roman"/>
          <w:sz w:val="24"/>
          <w:szCs w:val="24"/>
          <w:lang w:eastAsia="ru-RU"/>
        </w:rPr>
        <w:t>направляет межведомственные запросы в:</w:t>
      </w:r>
    </w:p>
    <w:p w:rsidR="00155DEF" w:rsidRPr="00B55999" w:rsidRDefault="00155DEF" w:rsidP="00155D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 Федеральную службу государственной регистрации, кадастра и картограф</w:t>
      </w:r>
      <w:r w:rsidR="000636E1">
        <w:rPr>
          <w:rFonts w:ascii="Times New Roman" w:eastAsia="Times New Roman" w:hAnsi="Times New Roman" w:cs="Times New Roman"/>
          <w:sz w:val="24"/>
          <w:szCs w:val="24"/>
          <w:lang w:eastAsia="ru-RU"/>
        </w:rPr>
        <w:t>ии о предоставлении сведений из</w:t>
      </w:r>
      <w:r w:rsidRPr="00B55999">
        <w:rPr>
          <w:rFonts w:ascii="Times New Roman" w:eastAsia="Times New Roman" w:hAnsi="Times New Roman" w:cs="Times New Roman"/>
          <w:sz w:val="24"/>
          <w:szCs w:val="24"/>
          <w:lang w:eastAsia="ru-RU"/>
        </w:rPr>
        <w:t xml:space="preserve"> Единого государственного реестра недвижимости в отношении земельного участка, предоставляемого в аренду, безвозмездное срочное пользование, постоянное (бессрочное) пользование</w:t>
      </w:r>
      <w:r>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 xml:space="preserve"> для строительства;</w:t>
      </w:r>
    </w:p>
    <w:p w:rsidR="00155DEF" w:rsidRPr="008B4821" w:rsidRDefault="00155DEF" w:rsidP="00155DEF">
      <w:pPr>
        <w:pStyle w:val="ConsPlusNormal"/>
        <w:ind w:firstLine="540"/>
        <w:jc w:val="both"/>
        <w:rPr>
          <w:rFonts w:ascii="Times New Roman" w:eastAsia="Calibri" w:hAnsi="Times New Roman" w:cs="Times New Roman"/>
          <w:sz w:val="24"/>
          <w:szCs w:val="24"/>
        </w:rPr>
      </w:pPr>
      <w:r w:rsidRPr="00B55999">
        <w:rPr>
          <w:rFonts w:ascii="Times New Roman" w:hAnsi="Times New Roman" w:cs="Times New Roman"/>
          <w:sz w:val="24"/>
          <w:szCs w:val="24"/>
        </w:rPr>
        <w:t>2).</w:t>
      </w:r>
      <w:r>
        <w:t xml:space="preserve"> </w:t>
      </w:r>
      <w:r w:rsidRPr="008B4821">
        <w:rPr>
          <w:rFonts w:ascii="Times New Roman" w:eastAsia="Calibri" w:hAnsi="Times New Roman" w:cs="Times New Roman"/>
          <w:sz w:val="24"/>
          <w:szCs w:val="24"/>
        </w:rPr>
        <w:t xml:space="preserve">Федеральной налоговой службой, предоставляющей сведения, содержащиеся в Едином государственном реестре юридических лиц и Едином государственном реестре </w:t>
      </w:r>
      <w:r>
        <w:rPr>
          <w:rFonts w:ascii="Times New Roman" w:eastAsia="Calibri" w:hAnsi="Times New Roman" w:cs="Times New Roman"/>
          <w:sz w:val="24"/>
          <w:szCs w:val="24"/>
        </w:rPr>
        <w:t>индивидуальных предпринимателей.</w:t>
      </w:r>
    </w:p>
    <w:p w:rsidR="00155DEF" w:rsidRPr="00B55999" w:rsidRDefault="00155DEF" w:rsidP="00155DEF">
      <w:pPr>
        <w:widowControl w:val="0"/>
        <w:tabs>
          <w:tab w:val="left" w:pos="567"/>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78</w:t>
      </w:r>
      <w:r w:rsidRPr="00B55999">
        <w:rPr>
          <w:rFonts w:ascii="Times New Roman" w:eastAsia="Times New Roman" w:hAnsi="Times New Roman" w:cs="Times New Roman"/>
          <w:sz w:val="24"/>
          <w:szCs w:val="24"/>
          <w:lang w:eastAsia="ru-RU"/>
        </w:rPr>
        <w:t xml:space="preserve">. Специалист </w:t>
      </w:r>
      <w:r w:rsidRPr="002320AF">
        <w:rPr>
          <w:rFonts w:ascii="Times New Roman" w:eastAsia="Times New Roman" w:hAnsi="Times New Roman" w:cs="Times New Roman"/>
          <w:sz w:val="24"/>
          <w:szCs w:val="24"/>
          <w:lang w:eastAsia="ru-RU"/>
        </w:rPr>
        <w:t xml:space="preserve">отдела УМС </w:t>
      </w:r>
      <w:r w:rsidRPr="00B55999">
        <w:rPr>
          <w:rFonts w:ascii="Times New Roman" w:eastAsia="Times New Roman" w:hAnsi="Times New Roman" w:cs="Times New Roman"/>
          <w:sz w:val="24"/>
          <w:szCs w:val="24"/>
          <w:lang w:eastAsia="ru-RU"/>
        </w:rPr>
        <w:t xml:space="preserve">в течение 1 (одного) рабочего дня с </w:t>
      </w:r>
      <w:r>
        <w:rPr>
          <w:rFonts w:ascii="Times New Roman" w:eastAsia="Times New Roman" w:hAnsi="Times New Roman" w:cs="Times New Roman"/>
          <w:sz w:val="24"/>
          <w:szCs w:val="24"/>
          <w:lang w:eastAsia="ru-RU"/>
        </w:rPr>
        <w:t>даты</w:t>
      </w:r>
      <w:r w:rsidRPr="00B55999">
        <w:rPr>
          <w:rFonts w:ascii="Times New Roman" w:eastAsia="Times New Roman" w:hAnsi="Times New Roman" w:cs="Times New Roman"/>
          <w:sz w:val="24"/>
          <w:szCs w:val="24"/>
          <w:lang w:eastAsia="ru-RU"/>
        </w:rPr>
        <w:t xml:space="preserve"> получения ответа на межведомственные запросы приобщает представленные по межведомственным запросам документы</w:t>
      </w:r>
      <w:r>
        <w:rPr>
          <w:rFonts w:ascii="Times New Roman" w:eastAsia="Times New Roman" w:hAnsi="Times New Roman" w:cs="Times New Roman"/>
          <w:sz w:val="24"/>
          <w:szCs w:val="24"/>
          <w:lang w:eastAsia="ru-RU"/>
        </w:rPr>
        <w:t xml:space="preserve"> (полученные в течение 5 (пять) </w:t>
      </w:r>
      <w:r w:rsidRPr="00B55999">
        <w:rPr>
          <w:rFonts w:ascii="Times New Roman" w:eastAsia="Times New Roman" w:hAnsi="Times New Roman" w:cs="Times New Roman"/>
          <w:sz w:val="24"/>
          <w:szCs w:val="24"/>
          <w:lang w:eastAsia="ru-RU"/>
        </w:rPr>
        <w:t>рабочих дней</w:t>
      </w:r>
      <w:r>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 xml:space="preserve"> и информацию к соответствующему запросу.</w:t>
      </w:r>
    </w:p>
    <w:p w:rsidR="00155DEF" w:rsidRPr="00B55999" w:rsidRDefault="00155DEF" w:rsidP="00155DEF">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79</w:t>
      </w:r>
      <w:r w:rsidRPr="00B55999">
        <w:rPr>
          <w:rFonts w:ascii="Times New Roman" w:eastAsia="Times New Roman" w:hAnsi="Times New Roman" w:cs="Times New Roman"/>
          <w:sz w:val="24"/>
          <w:szCs w:val="24"/>
        </w:rPr>
        <w:t xml:space="preserve">. </w:t>
      </w:r>
      <w:r w:rsidRPr="00B55999">
        <w:rPr>
          <w:rFonts w:ascii="Times New Roman" w:eastAsia="Times New Roman" w:hAnsi="Times New Roman" w:cs="Times New Roman"/>
          <w:sz w:val="24"/>
          <w:szCs w:val="24"/>
          <w:lang w:eastAsia="ru-RU"/>
        </w:rPr>
        <w:t xml:space="preserve">Результатом административной процедуры является формирование </w:t>
      </w:r>
      <w:r w:rsidRPr="00B55999">
        <w:rPr>
          <w:rFonts w:ascii="Times New Roman" w:eastAsia="Times New Roman" w:hAnsi="Times New Roman" w:cs="Times New Roman"/>
          <w:bCs/>
          <w:sz w:val="24"/>
          <w:szCs w:val="24"/>
          <w:lang w:eastAsia="ru-RU"/>
        </w:rPr>
        <w:t>полного пакета документов, необходимых для предоставления муниципальной услуги</w:t>
      </w:r>
      <w:r w:rsidRPr="00B55999">
        <w:rPr>
          <w:rFonts w:ascii="Times New Roman" w:eastAsia="Times New Roman" w:hAnsi="Times New Roman" w:cs="Times New Roman"/>
          <w:sz w:val="24"/>
          <w:szCs w:val="24"/>
          <w:lang w:eastAsia="ru-RU"/>
        </w:rPr>
        <w:t xml:space="preserve">. </w:t>
      </w:r>
    </w:p>
    <w:p w:rsidR="00155DEF" w:rsidRPr="00B55999" w:rsidRDefault="00155DEF" w:rsidP="00155DEF">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80</w:t>
      </w:r>
      <w:r w:rsidRPr="00B55999">
        <w:rPr>
          <w:rFonts w:ascii="Times New Roman" w:eastAsia="Times New Roman" w:hAnsi="Times New Roman" w:cs="Times New Roman"/>
          <w:bCs/>
          <w:sz w:val="24"/>
          <w:szCs w:val="24"/>
          <w:lang w:eastAsia="ru-RU"/>
        </w:rPr>
        <w:t xml:space="preserve">. </w:t>
      </w:r>
      <w:r w:rsidRPr="00B55999">
        <w:rPr>
          <w:rFonts w:ascii="Times New Roman" w:eastAsia="Times New Roman" w:hAnsi="Times New Roman" w:cs="Times New Roman"/>
          <w:sz w:val="24"/>
          <w:szCs w:val="24"/>
          <w:lang w:eastAsia="ru-RU"/>
        </w:rPr>
        <w:t xml:space="preserve">Максимальный срок выполнения административной процедуры не должен превышать </w:t>
      </w:r>
      <w:r w:rsidRPr="000636E1">
        <w:rPr>
          <w:rFonts w:ascii="Times New Roman" w:eastAsia="Times New Roman" w:hAnsi="Times New Roman" w:cs="Times New Roman"/>
          <w:sz w:val="24"/>
          <w:szCs w:val="24"/>
          <w:lang w:eastAsia="ru-RU"/>
        </w:rPr>
        <w:t>6 (шести</w:t>
      </w:r>
      <w:r w:rsidRPr="00B55999">
        <w:rPr>
          <w:rFonts w:ascii="Times New Roman" w:eastAsia="Times New Roman" w:hAnsi="Times New Roman" w:cs="Times New Roman"/>
          <w:sz w:val="24"/>
          <w:szCs w:val="24"/>
          <w:lang w:eastAsia="ru-RU"/>
        </w:rPr>
        <w:t xml:space="preserve">) рабочих дней со дня получения специалистом </w:t>
      </w:r>
      <w:r w:rsidRPr="009B3F4E">
        <w:rPr>
          <w:rFonts w:ascii="Times New Roman" w:eastAsia="Times New Roman" w:hAnsi="Times New Roman" w:cs="Times New Roman"/>
          <w:sz w:val="24"/>
          <w:szCs w:val="24"/>
          <w:lang w:eastAsia="ru-RU"/>
        </w:rPr>
        <w:t xml:space="preserve">отдела УМС </w:t>
      </w:r>
      <w:r w:rsidRPr="00B55999">
        <w:rPr>
          <w:rFonts w:ascii="Times New Roman" w:eastAsia="Times New Roman" w:hAnsi="Times New Roman" w:cs="Times New Roman"/>
          <w:sz w:val="24"/>
          <w:szCs w:val="24"/>
          <w:lang w:eastAsia="ru-RU"/>
        </w:rPr>
        <w:t>заявления и представленных документов.</w:t>
      </w:r>
    </w:p>
    <w:p w:rsidR="00155DEF" w:rsidRPr="00B55999" w:rsidRDefault="00155DEF" w:rsidP="00155DEF">
      <w:pPr>
        <w:widowControl w:val="0"/>
        <w:tabs>
          <w:tab w:val="left" w:pos="567"/>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p>
    <w:p w:rsidR="00155DEF" w:rsidRPr="00B55999" w:rsidRDefault="00155DEF" w:rsidP="00155DE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Принятие решения о предоставлении либо об отказе в предоставлении муниципальной услуги</w:t>
      </w:r>
    </w:p>
    <w:p w:rsidR="00155DEF" w:rsidRPr="00B55999" w:rsidRDefault="00155DEF" w:rsidP="00155DE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155DEF" w:rsidRPr="00B55999" w:rsidRDefault="00155DEF" w:rsidP="00155DEF">
      <w:pPr>
        <w:widowControl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81</w:t>
      </w:r>
      <w:r w:rsidRPr="00B55999">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bCs/>
          <w:sz w:val="24"/>
          <w:szCs w:val="24"/>
          <w:lang w:eastAsia="ru-RU"/>
        </w:rPr>
        <w:t xml:space="preserve">Основанием для начала административной процедуры является получение </w:t>
      </w:r>
      <w:r w:rsidRPr="00B55999">
        <w:rPr>
          <w:rFonts w:ascii="Times New Roman" w:eastAsia="Times New Roman" w:hAnsi="Times New Roman" w:cs="Times New Roman"/>
          <w:sz w:val="24"/>
          <w:szCs w:val="24"/>
          <w:lang w:eastAsia="ru-RU"/>
        </w:rPr>
        <w:t xml:space="preserve">специалистом отдела </w:t>
      </w:r>
      <w:r w:rsidRPr="00C955BD">
        <w:rPr>
          <w:rFonts w:ascii="Times New Roman" w:eastAsia="Times New Roman" w:hAnsi="Times New Roman" w:cs="Times New Roman"/>
          <w:sz w:val="24"/>
          <w:szCs w:val="24"/>
          <w:lang w:eastAsia="ru-RU"/>
        </w:rPr>
        <w:t xml:space="preserve">УМС </w:t>
      </w:r>
      <w:r w:rsidRPr="00B55999">
        <w:rPr>
          <w:rFonts w:ascii="Times New Roman" w:eastAsia="Times New Roman" w:hAnsi="Times New Roman" w:cs="Times New Roman"/>
          <w:sz w:val="24"/>
          <w:szCs w:val="24"/>
          <w:lang w:eastAsia="ru-RU"/>
        </w:rPr>
        <w:t xml:space="preserve">полного пакета документов, определенных пунктом </w:t>
      </w:r>
      <w:r>
        <w:rPr>
          <w:rFonts w:ascii="Times New Roman" w:eastAsia="Times New Roman" w:hAnsi="Times New Roman" w:cs="Times New Roman"/>
          <w:sz w:val="24"/>
          <w:szCs w:val="24"/>
          <w:lang w:eastAsia="ru-RU"/>
        </w:rPr>
        <w:t>22 и пунктом 24</w:t>
      </w:r>
      <w:r w:rsidRPr="00B55999">
        <w:rPr>
          <w:rFonts w:ascii="Times New Roman" w:eastAsia="Times New Roman" w:hAnsi="Times New Roman" w:cs="Times New Roman"/>
          <w:sz w:val="24"/>
          <w:szCs w:val="24"/>
          <w:lang w:eastAsia="ru-RU"/>
        </w:rPr>
        <w:t xml:space="preserve"> Административного регламента.</w:t>
      </w:r>
    </w:p>
    <w:p w:rsidR="00155DEF" w:rsidRPr="00B55999" w:rsidRDefault="00155DEF" w:rsidP="00155D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w:t>
      </w:r>
      <w:r w:rsidRPr="00B55999">
        <w:rPr>
          <w:rFonts w:ascii="Times New Roman" w:eastAsia="Times New Roman" w:hAnsi="Times New Roman" w:cs="Times New Roman"/>
          <w:sz w:val="24"/>
          <w:szCs w:val="24"/>
          <w:lang w:eastAsia="ru-RU"/>
        </w:rPr>
        <w:t xml:space="preserve">. Специалист отдела в течение одного рабочего дня со дня получения полного пакета </w:t>
      </w:r>
      <w:r w:rsidRPr="00B55999">
        <w:rPr>
          <w:rFonts w:ascii="Times New Roman" w:eastAsia="Times New Roman" w:hAnsi="Times New Roman" w:cs="Times New Roman"/>
          <w:sz w:val="24"/>
          <w:szCs w:val="24"/>
          <w:lang w:eastAsia="ru-RU"/>
        </w:rPr>
        <w:lastRenderedPageBreak/>
        <w:t xml:space="preserve">документов, определенных пунктами </w:t>
      </w:r>
      <w:r>
        <w:rPr>
          <w:rFonts w:ascii="Times New Roman" w:eastAsia="Times New Roman" w:hAnsi="Times New Roman" w:cs="Times New Roman"/>
          <w:sz w:val="24"/>
          <w:szCs w:val="24"/>
          <w:lang w:eastAsia="ru-RU"/>
        </w:rPr>
        <w:t>22</w:t>
      </w:r>
      <w:r w:rsidRPr="00B559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24</w:t>
      </w:r>
      <w:r w:rsidRPr="00B55999">
        <w:rPr>
          <w:rFonts w:ascii="Times New Roman" w:eastAsia="Times New Roman" w:hAnsi="Times New Roman" w:cs="Times New Roman"/>
          <w:sz w:val="24"/>
          <w:szCs w:val="24"/>
          <w:lang w:eastAsia="ru-RU"/>
        </w:rPr>
        <w:t xml:space="preserve"> Административного регламента, готовит:</w:t>
      </w:r>
    </w:p>
    <w:p w:rsidR="00155DEF" w:rsidRPr="00B55999" w:rsidRDefault="00155DEF" w:rsidP="00155D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1) постановление </w:t>
      </w:r>
      <w:r>
        <w:rPr>
          <w:rFonts w:ascii="Times New Roman" w:eastAsia="Times New Roman" w:hAnsi="Times New Roman" w:cs="Times New Roman"/>
          <w:sz w:val="24"/>
          <w:szCs w:val="24"/>
          <w:lang w:eastAsia="ru-RU"/>
        </w:rPr>
        <w:t xml:space="preserve">о присвоении адреса </w:t>
      </w:r>
      <w:r w:rsidR="00D179A5">
        <w:rPr>
          <w:rFonts w:ascii="Times New Roman" w:eastAsia="Times New Roman" w:hAnsi="Times New Roman" w:cs="Times New Roman"/>
          <w:sz w:val="24"/>
          <w:szCs w:val="24"/>
          <w:lang w:eastAsia="ru-RU"/>
        </w:rPr>
        <w:t>объекту адресации, изменении или</w:t>
      </w:r>
      <w:r>
        <w:rPr>
          <w:rFonts w:ascii="Times New Roman" w:eastAsia="Times New Roman" w:hAnsi="Times New Roman" w:cs="Times New Roman"/>
          <w:sz w:val="24"/>
          <w:szCs w:val="24"/>
          <w:lang w:eastAsia="ru-RU"/>
        </w:rPr>
        <w:t xml:space="preserve"> аннулировании такого адреса,</w:t>
      </w:r>
      <w:r w:rsidRPr="009720B8">
        <w:rPr>
          <w:rFonts w:ascii="Times New Roman" w:eastAsia="Times New Roman" w:hAnsi="Times New Roman" w:cs="Times New Roman"/>
          <w:sz w:val="24"/>
          <w:szCs w:val="24"/>
          <w:lang w:eastAsia="ru-RU"/>
        </w:rPr>
        <w:t xml:space="preserve"> на основании данного постановления специалист готовит адресную справку</w:t>
      </w:r>
      <w:r>
        <w:rPr>
          <w:rFonts w:ascii="Times New Roman" w:eastAsia="Times New Roman" w:hAnsi="Times New Roman" w:cs="Times New Roman"/>
          <w:sz w:val="24"/>
          <w:szCs w:val="24"/>
          <w:lang w:eastAsia="ru-RU"/>
        </w:rPr>
        <w:t>;</w:t>
      </w:r>
    </w:p>
    <w:p w:rsidR="00155DEF" w:rsidRDefault="00155DEF" w:rsidP="00155D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 xml:space="preserve">2) решение об отказе </w:t>
      </w:r>
      <w:r>
        <w:rPr>
          <w:rFonts w:ascii="Times New Roman" w:eastAsia="Times New Roman" w:hAnsi="Times New Roman" w:cs="Times New Roman"/>
          <w:sz w:val="24"/>
          <w:szCs w:val="24"/>
          <w:lang w:eastAsia="ru-RU"/>
        </w:rPr>
        <w:t>присвоении адреса объекту адресации, изменении или аннулировании такого адреса</w:t>
      </w:r>
      <w:r w:rsidRPr="00B55999">
        <w:rPr>
          <w:rFonts w:ascii="Times New Roman" w:eastAsia="Times New Roman" w:hAnsi="Times New Roman" w:cs="Times New Roman"/>
          <w:sz w:val="24"/>
          <w:szCs w:val="24"/>
          <w:lang w:eastAsia="ru-RU"/>
        </w:rPr>
        <w:t>.</w:t>
      </w:r>
    </w:p>
    <w:p w:rsidR="00155DEF" w:rsidRPr="009720B8" w:rsidRDefault="00155DEF" w:rsidP="00155DE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D179A5">
        <w:rPr>
          <w:rFonts w:ascii="Times New Roman" w:eastAsia="Times New Roman" w:hAnsi="Times New Roman" w:cs="Times New Roman"/>
          <w:sz w:val="24"/>
          <w:szCs w:val="24"/>
          <w:lang w:eastAsia="ru-RU"/>
        </w:rPr>
        <w:t>Адресная сп</w:t>
      </w:r>
      <w:r>
        <w:rPr>
          <w:rFonts w:ascii="Times New Roman" w:eastAsia="Times New Roman" w:hAnsi="Times New Roman" w:cs="Times New Roman"/>
          <w:sz w:val="24"/>
          <w:szCs w:val="24"/>
          <w:lang w:eastAsia="ru-RU"/>
        </w:rPr>
        <w:t>равка</w:t>
      </w:r>
      <w:r w:rsidRPr="009720B8">
        <w:rPr>
          <w:rFonts w:ascii="Times New Roman" w:eastAsia="Times New Roman" w:hAnsi="Times New Roman" w:cs="Times New Roman"/>
          <w:sz w:val="24"/>
          <w:szCs w:val="24"/>
          <w:lang w:eastAsia="ru-RU"/>
        </w:rPr>
        <w:t xml:space="preserve"> выдается в одном экземпляре </w:t>
      </w:r>
      <w:r>
        <w:rPr>
          <w:rFonts w:ascii="Times New Roman" w:eastAsia="Times New Roman" w:hAnsi="Times New Roman" w:cs="Times New Roman"/>
          <w:sz w:val="24"/>
          <w:szCs w:val="24"/>
          <w:lang w:eastAsia="ru-RU"/>
        </w:rPr>
        <w:t>З</w:t>
      </w:r>
      <w:r w:rsidRPr="009720B8">
        <w:rPr>
          <w:rFonts w:ascii="Times New Roman" w:eastAsia="Times New Roman" w:hAnsi="Times New Roman" w:cs="Times New Roman"/>
          <w:sz w:val="24"/>
          <w:szCs w:val="24"/>
          <w:lang w:eastAsia="ru-RU"/>
        </w:rPr>
        <w:t>аявителю или его представителю</w:t>
      </w:r>
      <w:r>
        <w:rPr>
          <w:rFonts w:ascii="Times New Roman" w:eastAsia="Times New Roman" w:hAnsi="Times New Roman" w:cs="Times New Roman"/>
          <w:sz w:val="24"/>
          <w:szCs w:val="24"/>
          <w:lang w:eastAsia="ru-RU"/>
        </w:rPr>
        <w:t xml:space="preserve">, второй экземпляр </w:t>
      </w:r>
      <w:r w:rsidRPr="009720B8">
        <w:rPr>
          <w:rFonts w:ascii="Times New Roman" w:eastAsia="Times New Roman" w:hAnsi="Times New Roman" w:cs="Times New Roman"/>
          <w:sz w:val="24"/>
          <w:szCs w:val="24"/>
          <w:lang w:eastAsia="ru-RU"/>
        </w:rPr>
        <w:t xml:space="preserve">хранится в </w:t>
      </w:r>
      <w:r>
        <w:rPr>
          <w:rFonts w:ascii="Times New Roman" w:eastAsia="Times New Roman" w:hAnsi="Times New Roman" w:cs="Times New Roman"/>
          <w:sz w:val="24"/>
          <w:szCs w:val="24"/>
          <w:lang w:eastAsia="ru-RU"/>
        </w:rPr>
        <w:t>Администрации</w:t>
      </w:r>
      <w:r w:rsidRPr="009720B8">
        <w:rPr>
          <w:rFonts w:ascii="Times New Roman" w:eastAsia="Times New Roman" w:hAnsi="Times New Roman" w:cs="Times New Roman"/>
          <w:sz w:val="24"/>
          <w:szCs w:val="24"/>
          <w:lang w:eastAsia="ru-RU"/>
        </w:rPr>
        <w:t>.</w:t>
      </w:r>
    </w:p>
    <w:p w:rsidR="00155DEF" w:rsidRPr="00B55999" w:rsidRDefault="00155DEF" w:rsidP="00155DEF">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Специалист отдела</w:t>
      </w:r>
      <w:r>
        <w:rPr>
          <w:rFonts w:ascii="Times New Roman" w:eastAsia="Times New Roman" w:hAnsi="Times New Roman" w:cs="Times New Roman"/>
          <w:sz w:val="24"/>
          <w:szCs w:val="24"/>
          <w:lang w:eastAsia="ru-RU"/>
        </w:rPr>
        <w:t xml:space="preserve"> УМС </w:t>
      </w:r>
      <w:r w:rsidRPr="00B55999">
        <w:rPr>
          <w:rFonts w:ascii="Times New Roman" w:eastAsia="Times New Roman" w:hAnsi="Times New Roman" w:cs="Times New Roman"/>
          <w:sz w:val="24"/>
          <w:szCs w:val="24"/>
          <w:lang w:eastAsia="ru-RU"/>
        </w:rPr>
        <w:t>направляет документ, оформляющий одно из принятых решений</w:t>
      </w:r>
      <w:r>
        <w:rPr>
          <w:rFonts w:ascii="Times New Roman" w:eastAsia="Times New Roman" w:hAnsi="Times New Roman" w:cs="Times New Roman"/>
          <w:sz w:val="24"/>
          <w:szCs w:val="24"/>
          <w:lang w:eastAsia="ru-RU"/>
        </w:rPr>
        <w:t>, на согласование и подписание М</w:t>
      </w:r>
      <w:r w:rsidRPr="00B55999">
        <w:rPr>
          <w:rFonts w:ascii="Times New Roman" w:eastAsia="Times New Roman" w:hAnsi="Times New Roman" w:cs="Times New Roman"/>
          <w:sz w:val="24"/>
          <w:szCs w:val="24"/>
          <w:lang w:eastAsia="ru-RU"/>
        </w:rPr>
        <w:t>эром города Кедрового в установленном порядке в течение одного рабочего дня со дня проверки полученного пакета документов на их полноту и правильность.</w:t>
      </w:r>
    </w:p>
    <w:p w:rsidR="00155DEF" w:rsidRPr="00B55999" w:rsidRDefault="00155DEF" w:rsidP="00155D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83</w:t>
      </w:r>
      <w:r w:rsidRPr="00B55999">
        <w:rPr>
          <w:rFonts w:ascii="Times New Roman" w:eastAsia="Times New Roman" w:hAnsi="Times New Roman" w:cs="Times New Roman"/>
          <w:sz w:val="24"/>
          <w:szCs w:val="24"/>
          <w:lang w:eastAsia="ru-RU"/>
        </w:rPr>
        <w:t xml:space="preserve">. Подписанный в течение </w:t>
      </w:r>
      <w:r>
        <w:rPr>
          <w:rFonts w:ascii="Times New Roman" w:eastAsia="Times New Roman" w:hAnsi="Times New Roman" w:cs="Times New Roman"/>
          <w:sz w:val="24"/>
          <w:szCs w:val="24"/>
          <w:lang w:eastAsia="ru-RU"/>
        </w:rPr>
        <w:t>1 (</w:t>
      </w:r>
      <w:r w:rsidRPr="00B55999">
        <w:rPr>
          <w:rFonts w:ascii="Times New Roman" w:eastAsia="Times New Roman" w:hAnsi="Times New Roman" w:cs="Times New Roman"/>
          <w:sz w:val="24"/>
          <w:szCs w:val="24"/>
          <w:lang w:eastAsia="ru-RU"/>
        </w:rPr>
        <w:t>одного</w:t>
      </w:r>
      <w:r>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 xml:space="preserve"> рабочего дня </w:t>
      </w:r>
      <w:r>
        <w:rPr>
          <w:rFonts w:ascii="Times New Roman" w:eastAsia="Times New Roman" w:hAnsi="Times New Roman" w:cs="Times New Roman"/>
          <w:sz w:val="24"/>
          <w:szCs w:val="24"/>
          <w:lang w:eastAsia="ru-RU"/>
        </w:rPr>
        <w:t>М</w:t>
      </w:r>
      <w:r w:rsidRPr="00B55999">
        <w:rPr>
          <w:rFonts w:ascii="Times New Roman" w:eastAsia="Times New Roman" w:hAnsi="Times New Roman" w:cs="Times New Roman"/>
          <w:sz w:val="24"/>
          <w:szCs w:val="24"/>
          <w:lang w:eastAsia="ru-RU"/>
        </w:rPr>
        <w:t xml:space="preserve">эром города Кедрового документ, оформляющий одно из принятых решений, указанных в пункте </w:t>
      </w:r>
      <w:r w:rsidR="00FB5E6B">
        <w:rPr>
          <w:rFonts w:ascii="Times New Roman" w:eastAsia="Times New Roman" w:hAnsi="Times New Roman" w:cs="Times New Roman"/>
          <w:sz w:val="24"/>
          <w:szCs w:val="24"/>
          <w:lang w:eastAsia="ru-RU"/>
        </w:rPr>
        <w:t>82</w:t>
      </w:r>
      <w:r w:rsidRPr="00B55999">
        <w:rPr>
          <w:rFonts w:ascii="Times New Roman" w:eastAsia="Times New Roman" w:hAnsi="Times New Roman" w:cs="Times New Roman"/>
          <w:sz w:val="24"/>
          <w:szCs w:val="24"/>
          <w:lang w:eastAsia="ru-RU"/>
        </w:rPr>
        <w:t xml:space="preserve"> Административного регламента, регистрируется в срок не позднее одного рабочего дня с даты подписания и передается в тот же день специалисту отдела</w:t>
      </w:r>
      <w:r>
        <w:rPr>
          <w:rFonts w:ascii="Times New Roman" w:eastAsia="Times New Roman" w:hAnsi="Times New Roman" w:cs="Times New Roman"/>
          <w:sz w:val="24"/>
          <w:szCs w:val="24"/>
          <w:lang w:eastAsia="ru-RU"/>
        </w:rPr>
        <w:t xml:space="preserve"> УМС</w:t>
      </w:r>
      <w:r w:rsidRPr="00B55999">
        <w:rPr>
          <w:rFonts w:ascii="Times New Roman" w:eastAsia="Times New Roman" w:hAnsi="Times New Roman" w:cs="Times New Roman"/>
          <w:sz w:val="24"/>
          <w:szCs w:val="24"/>
          <w:lang w:eastAsia="ru-RU"/>
        </w:rPr>
        <w:t>.</w:t>
      </w:r>
    </w:p>
    <w:p w:rsidR="00155DEF" w:rsidRPr="00B55999" w:rsidRDefault="00155DEF" w:rsidP="00155D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w:t>
      </w:r>
      <w:r w:rsidRPr="00B55999">
        <w:rPr>
          <w:rFonts w:ascii="Times New Roman" w:eastAsia="Times New Roman" w:hAnsi="Times New Roman" w:cs="Times New Roman"/>
          <w:sz w:val="24"/>
          <w:szCs w:val="24"/>
          <w:lang w:eastAsia="ru-RU"/>
        </w:rPr>
        <w:t xml:space="preserve">. При установлении оснований для отказа в предоставлении муниципальной услуги, предусмотренных пунктом </w:t>
      </w:r>
      <w:r w:rsidR="00B6441A">
        <w:rPr>
          <w:rFonts w:ascii="Times New Roman" w:eastAsia="Times New Roman" w:hAnsi="Times New Roman" w:cs="Times New Roman"/>
          <w:sz w:val="24"/>
          <w:szCs w:val="24"/>
          <w:lang w:eastAsia="ru-RU"/>
        </w:rPr>
        <w:t>33</w:t>
      </w:r>
      <w:r w:rsidRPr="00B55999">
        <w:rPr>
          <w:rFonts w:ascii="Times New Roman" w:eastAsia="Times New Roman" w:hAnsi="Times New Roman" w:cs="Times New Roman"/>
          <w:sz w:val="24"/>
          <w:szCs w:val="24"/>
          <w:lang w:eastAsia="ru-RU"/>
        </w:rPr>
        <w:t xml:space="preserve"> Административного регламента, специалист отдела</w:t>
      </w:r>
      <w:r>
        <w:rPr>
          <w:rFonts w:ascii="Times New Roman" w:eastAsia="Times New Roman" w:hAnsi="Times New Roman" w:cs="Times New Roman"/>
          <w:sz w:val="24"/>
          <w:szCs w:val="24"/>
          <w:lang w:eastAsia="ru-RU"/>
        </w:rPr>
        <w:t xml:space="preserve"> УМС</w:t>
      </w:r>
      <w:r w:rsidRPr="00B55999">
        <w:rPr>
          <w:rFonts w:ascii="Times New Roman" w:eastAsia="Times New Roman" w:hAnsi="Times New Roman" w:cs="Times New Roman"/>
          <w:sz w:val="24"/>
          <w:szCs w:val="24"/>
          <w:lang w:eastAsia="ru-RU"/>
        </w:rPr>
        <w:t xml:space="preserve"> в течение </w:t>
      </w:r>
      <w:r>
        <w:rPr>
          <w:rFonts w:ascii="Times New Roman" w:eastAsia="Times New Roman" w:hAnsi="Times New Roman" w:cs="Times New Roman"/>
          <w:sz w:val="24"/>
          <w:szCs w:val="24"/>
          <w:lang w:eastAsia="ru-RU"/>
        </w:rPr>
        <w:t>1 (</w:t>
      </w:r>
      <w:r w:rsidRPr="00B55999">
        <w:rPr>
          <w:rFonts w:ascii="Times New Roman" w:eastAsia="Times New Roman" w:hAnsi="Times New Roman" w:cs="Times New Roman"/>
          <w:sz w:val="24"/>
          <w:szCs w:val="24"/>
          <w:lang w:eastAsia="ru-RU"/>
        </w:rPr>
        <w:t>одного</w:t>
      </w:r>
      <w:r>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 xml:space="preserve"> рабочего дня готовит проект </w:t>
      </w:r>
      <w:r w:rsidRPr="00435BD7">
        <w:rPr>
          <w:rFonts w:ascii="Times New Roman" w:eastAsia="Times New Roman" w:hAnsi="Times New Roman" w:cs="Times New Roman"/>
          <w:sz w:val="24"/>
          <w:szCs w:val="24"/>
          <w:lang w:eastAsia="ru-RU"/>
        </w:rPr>
        <w:t xml:space="preserve">решение об отказе в </w:t>
      </w:r>
      <w:r>
        <w:rPr>
          <w:rFonts w:ascii="Times New Roman" w:eastAsia="Times New Roman" w:hAnsi="Times New Roman" w:cs="Times New Roman"/>
          <w:sz w:val="24"/>
          <w:szCs w:val="24"/>
          <w:lang w:eastAsia="ru-RU"/>
        </w:rPr>
        <w:t>присвоении адреса объекту адресации, изменении или аннулировании такого адреса</w:t>
      </w:r>
      <w:r w:rsidRPr="00B55999">
        <w:rPr>
          <w:rFonts w:ascii="Times New Roman" w:eastAsia="Times New Roman" w:hAnsi="Times New Roman" w:cs="Times New Roman"/>
          <w:sz w:val="24"/>
          <w:szCs w:val="24"/>
          <w:lang w:eastAsia="ru-RU"/>
        </w:rPr>
        <w:t xml:space="preserve"> по форме,</w:t>
      </w:r>
      <w:r>
        <w:rPr>
          <w:rFonts w:ascii="Times New Roman" w:eastAsia="Times New Roman" w:hAnsi="Times New Roman" w:cs="Times New Roman"/>
          <w:sz w:val="24"/>
          <w:szCs w:val="24"/>
          <w:lang w:eastAsia="ru-RU"/>
        </w:rPr>
        <w:t xml:space="preserve"> согласно </w:t>
      </w:r>
      <w:r w:rsidR="00D14C42" w:rsidRPr="009F0E5E">
        <w:rPr>
          <w:rFonts w:ascii="Times New Roman" w:eastAsia="Times New Roman" w:hAnsi="Times New Roman" w:cs="Times New Roman"/>
          <w:sz w:val="24"/>
          <w:szCs w:val="24"/>
          <w:lang w:eastAsia="ru-RU"/>
        </w:rPr>
        <w:t xml:space="preserve">Приложению № 2 </w:t>
      </w:r>
      <w:r w:rsidRPr="00435BD7">
        <w:rPr>
          <w:rFonts w:ascii="Times New Roman" w:eastAsia="Times New Roman" w:hAnsi="Times New Roman" w:cs="Times New Roman"/>
          <w:sz w:val="24"/>
          <w:szCs w:val="24"/>
          <w:lang w:eastAsia="ru-RU"/>
        </w:rPr>
        <w:t>Административного регламента</w:t>
      </w:r>
      <w:r w:rsidRPr="00B55999">
        <w:rPr>
          <w:rFonts w:ascii="Times New Roman" w:eastAsia="Times New Roman" w:hAnsi="Times New Roman" w:cs="Times New Roman"/>
          <w:sz w:val="24"/>
          <w:szCs w:val="24"/>
          <w:lang w:eastAsia="ru-RU"/>
        </w:rPr>
        <w:t>.</w:t>
      </w:r>
    </w:p>
    <w:p w:rsidR="00155DEF" w:rsidRPr="00B55999" w:rsidRDefault="00155DEF" w:rsidP="00155DE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85</w:t>
      </w:r>
      <w:r w:rsidRPr="00B55999">
        <w:rPr>
          <w:rFonts w:ascii="Times New Roman" w:eastAsia="Times New Roman" w:hAnsi="Times New Roman" w:cs="Times New Roman"/>
          <w:sz w:val="24"/>
          <w:szCs w:val="24"/>
          <w:lang w:eastAsia="ru-RU"/>
        </w:rPr>
        <w:t xml:space="preserve">. Результатом административной процедуры является подготовка и регистрация одного из документов, оформляющих решение, указанное в пункте </w:t>
      </w:r>
      <w:r>
        <w:rPr>
          <w:rFonts w:ascii="Times New Roman" w:eastAsia="Times New Roman" w:hAnsi="Times New Roman" w:cs="Times New Roman"/>
          <w:sz w:val="24"/>
          <w:szCs w:val="24"/>
          <w:lang w:eastAsia="ru-RU"/>
        </w:rPr>
        <w:t xml:space="preserve">82 </w:t>
      </w:r>
      <w:r w:rsidRPr="00B55999">
        <w:rPr>
          <w:rFonts w:ascii="Times New Roman" w:eastAsia="Times New Roman" w:hAnsi="Times New Roman" w:cs="Times New Roman"/>
          <w:sz w:val="24"/>
          <w:szCs w:val="24"/>
          <w:lang w:eastAsia="ru-RU"/>
        </w:rPr>
        <w:t>Административного регламента.</w:t>
      </w:r>
    </w:p>
    <w:p w:rsidR="00155DEF" w:rsidRPr="00B55999" w:rsidRDefault="00155DEF" w:rsidP="00155DEF">
      <w:pPr>
        <w:widowControl w:val="0"/>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86</w:t>
      </w:r>
      <w:r w:rsidRPr="00B55999">
        <w:rPr>
          <w:rFonts w:ascii="Times New Roman" w:eastAsia="Times New Roman" w:hAnsi="Times New Roman" w:cs="Times New Roman"/>
          <w:sz w:val="24"/>
          <w:szCs w:val="24"/>
          <w:lang w:eastAsia="ru-RU"/>
        </w:rPr>
        <w:t>. Максимальный срок выполнения административной процедуры «Принятие решения о предоставлении либо об отказе в предоставлении муниципальной услуги»</w:t>
      </w:r>
      <w:r w:rsidRPr="00B55999">
        <w:rPr>
          <w:rFonts w:ascii="Times New Roman" w:eastAsia="Times New Roman" w:hAnsi="Times New Roman" w:cs="Times New Roman"/>
          <w:b/>
          <w:sz w:val="24"/>
          <w:szCs w:val="24"/>
          <w:lang w:eastAsia="ru-RU"/>
        </w:rPr>
        <w:t xml:space="preserve"> </w:t>
      </w:r>
      <w:r w:rsidRPr="00B55999">
        <w:rPr>
          <w:rFonts w:ascii="Times New Roman" w:eastAsia="Times New Roman" w:hAnsi="Times New Roman" w:cs="Times New Roman"/>
          <w:sz w:val="24"/>
          <w:szCs w:val="24"/>
          <w:lang w:eastAsia="ru-RU"/>
        </w:rPr>
        <w:t xml:space="preserve">не </w:t>
      </w:r>
      <w:r w:rsidRPr="0026067B">
        <w:rPr>
          <w:rFonts w:ascii="Times New Roman" w:eastAsia="Times New Roman" w:hAnsi="Times New Roman" w:cs="Times New Roman"/>
          <w:sz w:val="24"/>
          <w:szCs w:val="24"/>
          <w:lang w:eastAsia="ru-RU"/>
        </w:rPr>
        <w:t>превышает 1 (один)</w:t>
      </w:r>
      <w:r w:rsidRPr="00B55999">
        <w:rPr>
          <w:rFonts w:ascii="Times New Roman" w:eastAsia="Times New Roman" w:hAnsi="Times New Roman" w:cs="Times New Roman"/>
          <w:sz w:val="24"/>
          <w:szCs w:val="24"/>
          <w:lang w:eastAsia="ru-RU"/>
        </w:rPr>
        <w:t xml:space="preserve"> </w:t>
      </w:r>
      <w:r w:rsidR="0026067B">
        <w:rPr>
          <w:rFonts w:ascii="Times New Roman" w:eastAsia="Times New Roman" w:hAnsi="Times New Roman" w:cs="Times New Roman"/>
          <w:sz w:val="24"/>
          <w:szCs w:val="24"/>
          <w:lang w:eastAsia="ru-RU"/>
        </w:rPr>
        <w:t>рабочий день</w:t>
      </w:r>
      <w:r w:rsidRPr="00B55999">
        <w:rPr>
          <w:rFonts w:ascii="Times New Roman" w:eastAsia="Times New Roman" w:hAnsi="Times New Roman" w:cs="Times New Roman"/>
          <w:sz w:val="24"/>
          <w:szCs w:val="24"/>
          <w:lang w:eastAsia="ru-RU"/>
        </w:rPr>
        <w:t>.</w:t>
      </w:r>
    </w:p>
    <w:p w:rsidR="00155DEF" w:rsidRPr="00B55999" w:rsidRDefault="00155DEF" w:rsidP="00155DEF">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p>
    <w:p w:rsidR="00155DEF" w:rsidRPr="00B55999" w:rsidRDefault="00155DEF" w:rsidP="00155DE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Выдача результата предоставления муниципальной услуги</w:t>
      </w:r>
    </w:p>
    <w:p w:rsidR="00155DEF" w:rsidRPr="00B55999" w:rsidRDefault="00155DEF" w:rsidP="00155DEF">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4"/>
          <w:lang w:eastAsia="ru-RU"/>
        </w:rPr>
      </w:pPr>
    </w:p>
    <w:p w:rsidR="00155DEF" w:rsidRPr="00B55999" w:rsidRDefault="00155DEF" w:rsidP="00155DEF">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w:t>
      </w:r>
      <w:r w:rsidRPr="00B55999">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получение специалистом отдела </w:t>
      </w:r>
      <w:r>
        <w:rPr>
          <w:rFonts w:ascii="Times New Roman" w:eastAsia="Times New Roman" w:hAnsi="Times New Roman" w:cs="Times New Roman"/>
          <w:sz w:val="24"/>
          <w:szCs w:val="24"/>
          <w:lang w:eastAsia="ru-RU"/>
        </w:rPr>
        <w:t>УМС</w:t>
      </w:r>
      <w:r w:rsidRPr="00B55999">
        <w:rPr>
          <w:rFonts w:ascii="Times New Roman" w:eastAsia="Times New Roman" w:hAnsi="Times New Roman" w:cs="Times New Roman"/>
          <w:sz w:val="24"/>
          <w:szCs w:val="24"/>
          <w:lang w:eastAsia="ru-RU"/>
        </w:rPr>
        <w:t xml:space="preserve"> подписанного и зарегистрированного документа, оформляющего решение.</w:t>
      </w:r>
    </w:p>
    <w:p w:rsidR="00155DEF" w:rsidRPr="00B55999" w:rsidRDefault="00155DEF" w:rsidP="00155DEF">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88</w:t>
      </w:r>
      <w:r w:rsidRPr="00B55999">
        <w:rPr>
          <w:rFonts w:ascii="Times New Roman" w:eastAsia="Times New Roman" w:hAnsi="Times New Roman" w:cs="Times New Roman"/>
          <w:sz w:val="24"/>
          <w:szCs w:val="24"/>
          <w:lang w:eastAsia="ru-RU"/>
        </w:rPr>
        <w:t xml:space="preserve">. После получения подписанного и зарегистрированного документа, оформляющего решение, специалист отдела </w:t>
      </w:r>
      <w:r>
        <w:rPr>
          <w:rFonts w:ascii="Times New Roman" w:eastAsia="Times New Roman" w:hAnsi="Times New Roman" w:cs="Times New Roman"/>
          <w:sz w:val="24"/>
          <w:szCs w:val="24"/>
          <w:lang w:eastAsia="ru-RU"/>
        </w:rPr>
        <w:t xml:space="preserve">УМС </w:t>
      </w:r>
      <w:r w:rsidRPr="00B55999">
        <w:rPr>
          <w:rFonts w:ascii="Times New Roman" w:eastAsia="Times New Roman" w:hAnsi="Times New Roman" w:cs="Times New Roman"/>
          <w:sz w:val="24"/>
          <w:szCs w:val="24"/>
          <w:lang w:eastAsia="ru-RU"/>
        </w:rPr>
        <w:t>в течение</w:t>
      </w:r>
      <w:r>
        <w:rPr>
          <w:rFonts w:ascii="Times New Roman" w:eastAsia="Times New Roman" w:hAnsi="Times New Roman" w:cs="Times New Roman"/>
          <w:sz w:val="24"/>
          <w:szCs w:val="24"/>
          <w:lang w:eastAsia="ru-RU"/>
        </w:rPr>
        <w:t xml:space="preserve"> 1</w:t>
      </w:r>
      <w:r w:rsidRPr="00B559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одного</w:t>
      </w:r>
      <w:r>
        <w:rPr>
          <w:rFonts w:ascii="Times New Roman" w:eastAsia="Times New Roman" w:hAnsi="Times New Roman" w:cs="Times New Roman"/>
          <w:sz w:val="24"/>
          <w:szCs w:val="24"/>
          <w:lang w:eastAsia="ru-RU"/>
        </w:rPr>
        <w:t>)</w:t>
      </w:r>
      <w:r w:rsidRPr="00B55999">
        <w:rPr>
          <w:rFonts w:ascii="Times New Roman" w:eastAsia="Times New Roman" w:hAnsi="Times New Roman" w:cs="Times New Roman"/>
          <w:sz w:val="24"/>
          <w:szCs w:val="24"/>
          <w:lang w:eastAsia="ru-RU"/>
        </w:rPr>
        <w:t xml:space="preserve"> рабочего дня со дня подписания </w:t>
      </w:r>
      <w:r>
        <w:rPr>
          <w:rFonts w:ascii="Times New Roman" w:eastAsia="Times New Roman" w:hAnsi="Times New Roman" w:cs="Times New Roman"/>
          <w:sz w:val="24"/>
          <w:szCs w:val="24"/>
          <w:lang w:eastAsia="ru-RU"/>
        </w:rPr>
        <w:t>М</w:t>
      </w:r>
      <w:r w:rsidRPr="00B55999">
        <w:rPr>
          <w:rFonts w:ascii="Times New Roman" w:eastAsia="Times New Roman" w:hAnsi="Times New Roman" w:cs="Times New Roman"/>
          <w:sz w:val="24"/>
          <w:szCs w:val="24"/>
          <w:lang w:eastAsia="ru-RU"/>
        </w:rPr>
        <w:t xml:space="preserve">эром города Кедрового соответствующего документа информирует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аявителя о принятом решении по электронной почте (если она указана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аявителем и просьба о таком способе уведомления содержится в заявлении), при личном обращении в отдел, при личном обращении в МФЦ, посредством почтового отправления на адрес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аявителя, указанный в заявлении, посредством электронной почты по адресу электронной почты, указанному в заявлении.</w:t>
      </w:r>
    </w:p>
    <w:p w:rsidR="00155DEF" w:rsidRPr="00B55999" w:rsidRDefault="00155DEF" w:rsidP="00155DEF">
      <w:pPr>
        <w:widowControl w:val="0"/>
        <w:tabs>
          <w:tab w:val="left" w:pos="567"/>
        </w:tabs>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89</w:t>
      </w:r>
      <w:r w:rsidRPr="00B55999">
        <w:rPr>
          <w:rFonts w:ascii="Times New Roman" w:eastAsia="Times New Roman" w:hAnsi="Times New Roman" w:cs="Times New Roman"/>
          <w:sz w:val="24"/>
          <w:szCs w:val="24"/>
          <w:lang w:eastAsia="ru-RU"/>
        </w:rPr>
        <w:t xml:space="preserve">. Максимальный срок выполнения административной процедуры составляет </w:t>
      </w:r>
      <w:r w:rsidRPr="0026067B">
        <w:rPr>
          <w:rFonts w:ascii="Times New Roman" w:eastAsia="Times New Roman" w:hAnsi="Times New Roman" w:cs="Times New Roman"/>
          <w:sz w:val="24"/>
          <w:szCs w:val="24"/>
          <w:lang w:eastAsia="ru-RU"/>
        </w:rPr>
        <w:t>1 (один)</w:t>
      </w:r>
      <w:r w:rsidRPr="00B55999">
        <w:rPr>
          <w:rFonts w:ascii="Times New Roman" w:eastAsia="Times New Roman" w:hAnsi="Times New Roman" w:cs="Times New Roman"/>
          <w:sz w:val="24"/>
          <w:szCs w:val="24"/>
          <w:lang w:eastAsia="ru-RU"/>
        </w:rPr>
        <w:t xml:space="preserve"> рабочий день со дня подписания </w:t>
      </w:r>
      <w:r>
        <w:rPr>
          <w:rFonts w:ascii="Times New Roman" w:eastAsia="Times New Roman" w:hAnsi="Times New Roman" w:cs="Times New Roman"/>
          <w:sz w:val="24"/>
          <w:szCs w:val="24"/>
          <w:lang w:eastAsia="ru-RU"/>
        </w:rPr>
        <w:t>М</w:t>
      </w:r>
      <w:r w:rsidRPr="00B55999">
        <w:rPr>
          <w:rFonts w:ascii="Times New Roman" w:eastAsia="Times New Roman" w:hAnsi="Times New Roman" w:cs="Times New Roman"/>
          <w:sz w:val="24"/>
          <w:szCs w:val="24"/>
          <w:lang w:eastAsia="ru-RU"/>
        </w:rPr>
        <w:t>эром города Кедрового документа, оформляющего решения.</w:t>
      </w:r>
    </w:p>
    <w:p w:rsidR="00155DEF" w:rsidRPr="00B55999" w:rsidRDefault="00155DEF" w:rsidP="00155DEF">
      <w:pPr>
        <w:spacing w:after="0" w:line="240" w:lineRule="auto"/>
        <w:jc w:val="center"/>
        <w:rPr>
          <w:rFonts w:ascii="Times New Roman" w:hAnsi="Times New Roman" w:cs="Times New Roman"/>
          <w:sz w:val="24"/>
          <w:szCs w:val="24"/>
        </w:rPr>
      </w:pPr>
    </w:p>
    <w:p w:rsidR="00155DEF" w:rsidRPr="00B55999" w:rsidRDefault="00155DEF" w:rsidP="00155DEF">
      <w:pPr>
        <w:spacing w:after="0" w:line="240" w:lineRule="auto"/>
        <w:jc w:val="center"/>
        <w:rPr>
          <w:rFonts w:ascii="Times New Roman" w:hAnsi="Times New Roman" w:cs="Times New Roman"/>
          <w:b/>
          <w:sz w:val="24"/>
          <w:szCs w:val="24"/>
        </w:rPr>
      </w:pPr>
      <w:r w:rsidRPr="00B55999">
        <w:rPr>
          <w:rFonts w:ascii="Times New Roman" w:hAnsi="Times New Roman" w:cs="Times New Roman"/>
          <w:b/>
          <w:sz w:val="24"/>
          <w:szCs w:val="24"/>
        </w:rPr>
        <w:t>Выдача заявителю результата предоставления муниципальной услуги в МФЦ</w:t>
      </w:r>
    </w:p>
    <w:p w:rsidR="00155DEF" w:rsidRPr="00B55999" w:rsidRDefault="00155DEF" w:rsidP="00155DEF">
      <w:pPr>
        <w:spacing w:after="0" w:line="240" w:lineRule="auto"/>
        <w:jc w:val="center"/>
        <w:rPr>
          <w:rFonts w:ascii="Times New Roman" w:hAnsi="Times New Roman" w:cs="Times New Roman"/>
          <w:sz w:val="24"/>
          <w:szCs w:val="24"/>
        </w:rPr>
      </w:pPr>
    </w:p>
    <w:p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90</w:t>
      </w:r>
      <w:r w:rsidRPr="00B55999">
        <w:rPr>
          <w:rFonts w:ascii="Times New Roman" w:hAnsi="Times New Roman" w:cs="Times New Roman"/>
          <w:sz w:val="24"/>
          <w:szCs w:val="24"/>
        </w:rPr>
        <w:t xml:space="preserve">. При наличии в заявлении о предоставлении муниципальной услуги указания о выдаче результатов оказания услуги через МФЦ, уполномоченный орган передает документы в МФЦ для последующей выдачи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аявителю (представителю) способом, согласно заключенным соглашениям о взаимодействии заключенным между Администрацией и </w:t>
      </w:r>
      <w:r>
        <w:rPr>
          <w:rFonts w:ascii="Times New Roman" w:hAnsi="Times New Roman" w:cs="Times New Roman"/>
          <w:sz w:val="24"/>
          <w:szCs w:val="24"/>
        </w:rPr>
        <w:t>МФЦ</w:t>
      </w:r>
      <w:r w:rsidRPr="00B55999">
        <w:rPr>
          <w:rFonts w:ascii="Times New Roman" w:hAnsi="Times New Roman" w:cs="Times New Roman"/>
          <w:sz w:val="24"/>
          <w:szCs w:val="24"/>
        </w:rPr>
        <w:t xml:space="preserve">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Pr="00B55999">
        <w:rPr>
          <w:rFonts w:ascii="Times New Roman" w:hAnsi="Times New Roman" w:cs="Times New Roman"/>
          <w:sz w:val="24"/>
          <w:szCs w:val="24"/>
        </w:rPr>
        <w:lastRenderedPageBreak/>
        <w:t xml:space="preserve">государственной власти субъектов Российской Федерации, органами местного самоуправления». </w:t>
      </w:r>
    </w:p>
    <w:p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Порядок и сроки передачи уполномоченным органом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91</w:t>
      </w:r>
      <w:r w:rsidRPr="00B55999">
        <w:rPr>
          <w:rFonts w:ascii="Times New Roman" w:hAnsi="Times New Roman" w:cs="Times New Roman"/>
          <w:sz w:val="24"/>
          <w:szCs w:val="24"/>
        </w:rPr>
        <w:t xml:space="preserve">.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55DEF" w:rsidRPr="00B55999"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92. </w:t>
      </w:r>
      <w:r w:rsidRPr="00B55999">
        <w:rPr>
          <w:rFonts w:ascii="Times New Roman" w:hAnsi="Times New Roman" w:cs="Times New Roman"/>
          <w:sz w:val="24"/>
          <w:szCs w:val="24"/>
        </w:rPr>
        <w:t xml:space="preserve">Работник МФЦ осуществляет следующие действия: </w:t>
      </w:r>
    </w:p>
    <w:p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1) устанавливает личность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на основании документа, удостоверяющего личность в соответствии с законодательством Российской Федерации; </w:t>
      </w:r>
    </w:p>
    <w:p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2) проверяет полномочия представителя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(в случае обращения представителя </w:t>
      </w:r>
      <w:r>
        <w:rPr>
          <w:rFonts w:ascii="Times New Roman" w:hAnsi="Times New Roman" w:cs="Times New Roman"/>
          <w:sz w:val="24"/>
          <w:szCs w:val="24"/>
        </w:rPr>
        <w:t>З</w:t>
      </w:r>
      <w:r w:rsidRPr="00B55999">
        <w:rPr>
          <w:rFonts w:ascii="Times New Roman" w:hAnsi="Times New Roman" w:cs="Times New Roman"/>
          <w:sz w:val="24"/>
          <w:szCs w:val="24"/>
        </w:rPr>
        <w:t>аявителя);</w:t>
      </w:r>
    </w:p>
    <w:p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3) определяет статус исполнения заявления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в ГИС; </w:t>
      </w:r>
    </w:p>
    <w:p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4)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w:t>
      </w:r>
      <w:r>
        <w:rPr>
          <w:rFonts w:ascii="Times New Roman" w:hAnsi="Times New Roman" w:cs="Times New Roman"/>
          <w:sz w:val="24"/>
          <w:szCs w:val="24"/>
        </w:rPr>
        <w:t>МФЦ</w:t>
      </w:r>
      <w:r w:rsidRPr="00B55999">
        <w:rPr>
          <w:rFonts w:ascii="Times New Roman" w:hAnsi="Times New Roman" w:cs="Times New Roman"/>
          <w:sz w:val="24"/>
          <w:szCs w:val="24"/>
        </w:rPr>
        <w:t xml:space="preserve"> (в предусмотренных нормативными правовыми актами Российской Федерации случаях–печати с изображением Государственного герба Российской Федерации); </w:t>
      </w:r>
    </w:p>
    <w:p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5) заверяет экземпляр электронного документа на бумажном носителе с использованием печати </w:t>
      </w:r>
      <w:r>
        <w:rPr>
          <w:rFonts w:ascii="Times New Roman" w:hAnsi="Times New Roman" w:cs="Times New Roman"/>
          <w:sz w:val="24"/>
          <w:szCs w:val="24"/>
        </w:rPr>
        <w:t>МФЦ</w:t>
      </w:r>
      <w:r w:rsidRPr="00B55999">
        <w:rPr>
          <w:rFonts w:ascii="Times New Roman" w:hAnsi="Times New Roman" w:cs="Times New Roman"/>
          <w:sz w:val="24"/>
          <w:szCs w:val="24"/>
        </w:rPr>
        <w:t xml:space="preserve"> (в предусмотренных нормативными правовыми актами Российской Федерации случаях–печати с изображением Государственного герба Российской Федерации); </w:t>
      </w:r>
    </w:p>
    <w:p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6) выдает документы заявителю, запрашивает у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подписи за каждый выданный документ; </w:t>
      </w:r>
    </w:p>
    <w:p w:rsidR="00155DEF" w:rsidRPr="00B55999" w:rsidRDefault="00155DEF" w:rsidP="00155DEF">
      <w:pPr>
        <w:spacing w:after="0" w:line="240" w:lineRule="auto"/>
        <w:ind w:firstLine="709"/>
        <w:jc w:val="both"/>
        <w:rPr>
          <w:rFonts w:ascii="Times New Roman" w:hAnsi="Times New Roman" w:cs="Times New Roman"/>
          <w:sz w:val="24"/>
          <w:szCs w:val="24"/>
        </w:rPr>
      </w:pPr>
      <w:r w:rsidRPr="00B55999">
        <w:rPr>
          <w:rFonts w:ascii="Times New Roman" w:hAnsi="Times New Roman" w:cs="Times New Roman"/>
          <w:sz w:val="24"/>
          <w:szCs w:val="24"/>
        </w:rPr>
        <w:t xml:space="preserve">7) запрашивает согласие </w:t>
      </w:r>
      <w:r>
        <w:rPr>
          <w:rFonts w:ascii="Times New Roman" w:hAnsi="Times New Roman" w:cs="Times New Roman"/>
          <w:sz w:val="24"/>
          <w:szCs w:val="24"/>
        </w:rPr>
        <w:t>З</w:t>
      </w:r>
      <w:r w:rsidRPr="00B55999">
        <w:rPr>
          <w:rFonts w:ascii="Times New Roman" w:hAnsi="Times New Roman" w:cs="Times New Roman"/>
          <w:sz w:val="24"/>
          <w:szCs w:val="24"/>
        </w:rPr>
        <w:t xml:space="preserve">аявителя на участие в смс-опросе для оценки качества предоставленных услуг </w:t>
      </w:r>
      <w:r>
        <w:rPr>
          <w:rFonts w:ascii="Times New Roman" w:hAnsi="Times New Roman" w:cs="Times New Roman"/>
          <w:sz w:val="24"/>
          <w:szCs w:val="24"/>
        </w:rPr>
        <w:t>МФЦ</w:t>
      </w:r>
      <w:r w:rsidRPr="00B55999">
        <w:rPr>
          <w:rFonts w:ascii="Times New Roman" w:hAnsi="Times New Roman" w:cs="Times New Roman"/>
          <w:sz w:val="24"/>
          <w:szCs w:val="24"/>
        </w:rPr>
        <w:t>.</w:t>
      </w:r>
    </w:p>
    <w:p w:rsidR="00155DEF" w:rsidRPr="00B55999" w:rsidRDefault="00155DEF" w:rsidP="00155DEF">
      <w:pPr>
        <w:spacing w:after="0" w:line="240" w:lineRule="auto"/>
        <w:jc w:val="center"/>
        <w:rPr>
          <w:rFonts w:ascii="Times New Roman" w:hAnsi="Times New Roman" w:cs="Times New Roman"/>
          <w:sz w:val="24"/>
          <w:szCs w:val="24"/>
        </w:rPr>
      </w:pPr>
    </w:p>
    <w:p w:rsidR="00155DEF" w:rsidRPr="00335E0C" w:rsidRDefault="00155DEF" w:rsidP="00155DEF">
      <w:pPr>
        <w:spacing w:after="0" w:line="240" w:lineRule="auto"/>
        <w:jc w:val="center"/>
        <w:rPr>
          <w:rFonts w:ascii="Times New Roman" w:eastAsia="Times New Roman" w:hAnsi="Times New Roman" w:cs="Times New Roman"/>
          <w:b/>
          <w:sz w:val="24"/>
          <w:szCs w:val="24"/>
          <w:lang w:eastAsia="ru-RU"/>
        </w:rPr>
      </w:pPr>
      <w:r w:rsidRPr="0001076D">
        <w:rPr>
          <w:rFonts w:ascii="Times New Roman" w:eastAsia="Times New Roman" w:hAnsi="Times New Roman" w:cs="Times New Roman"/>
          <w:b/>
          <w:sz w:val="24"/>
          <w:szCs w:val="24"/>
          <w:lang w:eastAsia="ru-RU"/>
        </w:rPr>
        <w:t>Выдача (</w:t>
      </w:r>
      <w:r w:rsidRPr="00335E0C">
        <w:rPr>
          <w:rFonts w:ascii="Times New Roman" w:eastAsia="Times New Roman" w:hAnsi="Times New Roman" w:cs="Times New Roman"/>
          <w:b/>
          <w:sz w:val="24"/>
          <w:szCs w:val="24"/>
          <w:lang w:eastAsia="ru-RU"/>
        </w:rPr>
        <w:t xml:space="preserve">направления) дубликата </w:t>
      </w:r>
      <w:r w:rsidR="00FA38EB">
        <w:rPr>
          <w:rFonts w:ascii="Times New Roman" w:eastAsia="Times New Roman" w:hAnsi="Times New Roman" w:cs="Times New Roman"/>
          <w:b/>
          <w:sz w:val="24"/>
          <w:szCs w:val="24"/>
          <w:lang w:eastAsia="ru-RU"/>
        </w:rPr>
        <w:t>адресной справки</w:t>
      </w:r>
      <w:r w:rsidRPr="00335E0C">
        <w:rPr>
          <w:rFonts w:ascii="Times New Roman" w:eastAsia="Times New Roman" w:hAnsi="Times New Roman" w:cs="Times New Roman"/>
          <w:b/>
          <w:sz w:val="24"/>
          <w:szCs w:val="24"/>
          <w:lang w:eastAsia="ru-RU"/>
        </w:rPr>
        <w:t xml:space="preserve"> или решения об отказе в выдаче </w:t>
      </w:r>
      <w:r w:rsidR="00FA38EB">
        <w:rPr>
          <w:rFonts w:ascii="Times New Roman" w:eastAsia="Times New Roman" w:hAnsi="Times New Roman" w:cs="Times New Roman"/>
          <w:b/>
          <w:sz w:val="24"/>
          <w:szCs w:val="24"/>
          <w:lang w:eastAsia="ru-RU"/>
        </w:rPr>
        <w:t>адресной справки</w:t>
      </w:r>
    </w:p>
    <w:p w:rsidR="00155DEF" w:rsidRPr="00335E0C" w:rsidRDefault="00155DEF" w:rsidP="00155DEF">
      <w:pPr>
        <w:tabs>
          <w:tab w:val="left" w:pos="8210"/>
        </w:tabs>
        <w:spacing w:after="0" w:line="240" w:lineRule="auto"/>
        <w:rPr>
          <w:rFonts w:ascii="Times New Roman" w:hAnsi="Times New Roman" w:cs="Times New Roman"/>
          <w:b/>
          <w:sz w:val="24"/>
          <w:szCs w:val="24"/>
        </w:rPr>
      </w:pPr>
    </w:p>
    <w:p w:rsidR="00155DEF" w:rsidRPr="00335E0C"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93</w:t>
      </w:r>
      <w:r w:rsidRPr="00335E0C">
        <w:rPr>
          <w:rFonts w:ascii="Times New Roman" w:hAnsi="Times New Roman" w:cs="Times New Roman"/>
          <w:sz w:val="24"/>
          <w:szCs w:val="24"/>
        </w:rPr>
        <w:t xml:space="preserve">. Порядок выдачи дубликата (направления) </w:t>
      </w:r>
      <w:r w:rsidR="00DC0E4E">
        <w:rPr>
          <w:rFonts w:ascii="Times New Roman" w:hAnsi="Times New Roman" w:cs="Times New Roman"/>
          <w:sz w:val="24"/>
          <w:szCs w:val="24"/>
        </w:rPr>
        <w:t>адресной справки</w:t>
      </w:r>
      <w:r w:rsidRPr="00335E0C">
        <w:t xml:space="preserve"> </w:t>
      </w:r>
      <w:r w:rsidRPr="00335E0C">
        <w:rPr>
          <w:rFonts w:ascii="Times New Roman" w:hAnsi="Times New Roman" w:cs="Times New Roman"/>
          <w:sz w:val="24"/>
          <w:szCs w:val="24"/>
        </w:rPr>
        <w:t>или решения об отказе в выдаче</w:t>
      </w:r>
      <w:r w:rsidR="00DC0E4E">
        <w:rPr>
          <w:rFonts w:ascii="Times New Roman" w:hAnsi="Times New Roman" w:cs="Times New Roman"/>
          <w:sz w:val="24"/>
          <w:szCs w:val="24"/>
        </w:rPr>
        <w:t xml:space="preserve"> адресной справки </w:t>
      </w:r>
      <w:r w:rsidRPr="00335E0C">
        <w:rPr>
          <w:rFonts w:ascii="Times New Roman" w:hAnsi="Times New Roman" w:cs="Times New Roman"/>
          <w:sz w:val="24"/>
          <w:szCs w:val="24"/>
        </w:rPr>
        <w:t>заключается в следующем.</w:t>
      </w:r>
    </w:p>
    <w:p w:rsidR="00155DEF" w:rsidRPr="00335E0C" w:rsidRDefault="00155DEF" w:rsidP="00155DEF">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 xml:space="preserve">Основанием для выдачи (направления) дубликата </w:t>
      </w:r>
      <w:r w:rsidR="00DC0E4E">
        <w:rPr>
          <w:rFonts w:ascii="Times New Roman" w:hAnsi="Times New Roman" w:cs="Times New Roman"/>
          <w:sz w:val="24"/>
          <w:szCs w:val="24"/>
        </w:rPr>
        <w:t>адресной справки</w:t>
      </w:r>
      <w:r w:rsidRPr="00335E0C">
        <w:rPr>
          <w:rFonts w:ascii="Times New Roman" w:hAnsi="Times New Roman" w:cs="Times New Roman"/>
          <w:sz w:val="24"/>
          <w:szCs w:val="24"/>
        </w:rPr>
        <w:t xml:space="preserve"> или решения об отказе в выдаче </w:t>
      </w:r>
      <w:r w:rsidR="00DC0E4E">
        <w:rPr>
          <w:rFonts w:ascii="Times New Roman" w:hAnsi="Times New Roman" w:cs="Times New Roman"/>
          <w:sz w:val="24"/>
          <w:szCs w:val="24"/>
        </w:rPr>
        <w:t xml:space="preserve">адресной справки </w:t>
      </w:r>
      <w:r w:rsidRPr="00335E0C">
        <w:rPr>
          <w:rFonts w:ascii="Times New Roman" w:hAnsi="Times New Roman" w:cs="Times New Roman"/>
          <w:sz w:val="24"/>
          <w:szCs w:val="24"/>
        </w:rPr>
        <w:t xml:space="preserve">является представление Заявителем (представителем) в приемную Администрации заявления о выдаче дубликата </w:t>
      </w:r>
      <w:r w:rsidR="00DC0E4E">
        <w:rPr>
          <w:rFonts w:ascii="Times New Roman" w:hAnsi="Times New Roman" w:cs="Times New Roman"/>
          <w:sz w:val="24"/>
          <w:szCs w:val="24"/>
        </w:rPr>
        <w:t xml:space="preserve">адресной справки </w:t>
      </w:r>
      <w:r w:rsidRPr="00335E0C">
        <w:rPr>
          <w:rFonts w:ascii="Times New Roman" w:hAnsi="Times New Roman" w:cs="Times New Roman"/>
          <w:sz w:val="24"/>
          <w:szCs w:val="24"/>
        </w:rPr>
        <w:t xml:space="preserve">по форме </w:t>
      </w:r>
      <w:r w:rsidRPr="005E1C46">
        <w:rPr>
          <w:rFonts w:ascii="Times New Roman" w:hAnsi="Times New Roman" w:cs="Times New Roman"/>
          <w:sz w:val="24"/>
          <w:szCs w:val="24"/>
        </w:rPr>
        <w:t xml:space="preserve">согласно Приложению № </w:t>
      </w:r>
      <w:r w:rsidR="00301373" w:rsidRPr="005E1C46">
        <w:rPr>
          <w:rFonts w:ascii="Times New Roman" w:hAnsi="Times New Roman" w:cs="Times New Roman"/>
          <w:sz w:val="24"/>
          <w:szCs w:val="24"/>
        </w:rPr>
        <w:t>3</w:t>
      </w:r>
      <w:r w:rsidRPr="00335E0C">
        <w:rPr>
          <w:rFonts w:ascii="Times New Roman" w:hAnsi="Times New Roman" w:cs="Times New Roman"/>
          <w:sz w:val="24"/>
          <w:szCs w:val="24"/>
        </w:rPr>
        <w:t xml:space="preserve"> к Административному регламенту и документов, указанных в подпункте «б» пункта 22 Административного регламента, одним из следующих способов:</w:t>
      </w:r>
    </w:p>
    <w:p w:rsidR="00155DEF" w:rsidRPr="00335E0C" w:rsidRDefault="00155DEF" w:rsidP="00155DEF">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1) на бумажном носителе;</w:t>
      </w:r>
    </w:p>
    <w:p w:rsidR="00155DEF" w:rsidRPr="00335E0C" w:rsidRDefault="00155DEF" w:rsidP="00155DEF">
      <w:pPr>
        <w:spacing w:after="0" w:line="240" w:lineRule="auto"/>
        <w:ind w:firstLine="709"/>
        <w:jc w:val="both"/>
        <w:rPr>
          <w:rFonts w:ascii="Times New Roman" w:hAnsi="Times New Roman" w:cs="Times New Roman"/>
          <w:sz w:val="24"/>
          <w:szCs w:val="24"/>
        </w:rPr>
      </w:pPr>
      <w:r w:rsidRPr="00335E0C">
        <w:rPr>
          <w:rFonts w:ascii="Times New Roman" w:hAnsi="Times New Roman" w:cs="Times New Roman"/>
          <w:sz w:val="24"/>
          <w:szCs w:val="24"/>
        </w:rPr>
        <w:t>2) посредством электронной связи.</w:t>
      </w:r>
    </w:p>
    <w:p w:rsidR="00155DEF" w:rsidRPr="00335E0C"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94</w:t>
      </w:r>
      <w:r w:rsidRPr="00335E0C">
        <w:rPr>
          <w:rFonts w:ascii="Times New Roman" w:hAnsi="Times New Roman" w:cs="Times New Roman"/>
          <w:sz w:val="24"/>
          <w:szCs w:val="24"/>
        </w:rPr>
        <w:t xml:space="preserve">. Прием и регистрация заявления о выдаче дубликата </w:t>
      </w:r>
      <w:r w:rsidR="00BD6A03">
        <w:rPr>
          <w:rFonts w:ascii="Times New Roman" w:hAnsi="Times New Roman" w:cs="Times New Roman"/>
          <w:sz w:val="24"/>
          <w:szCs w:val="24"/>
        </w:rPr>
        <w:t xml:space="preserve">адресной справки </w:t>
      </w:r>
      <w:r w:rsidRPr="00335E0C">
        <w:rPr>
          <w:rFonts w:ascii="Times New Roman" w:hAnsi="Times New Roman" w:cs="Times New Roman"/>
          <w:sz w:val="24"/>
          <w:szCs w:val="24"/>
        </w:rPr>
        <w:t xml:space="preserve">или решения об отказе в выдаче </w:t>
      </w:r>
      <w:r w:rsidR="00BD6A03">
        <w:rPr>
          <w:rFonts w:ascii="Times New Roman" w:hAnsi="Times New Roman" w:cs="Times New Roman"/>
          <w:sz w:val="24"/>
          <w:szCs w:val="24"/>
        </w:rPr>
        <w:t>адресной справки</w:t>
      </w:r>
      <w:r w:rsidRPr="00335E0C">
        <w:rPr>
          <w:rFonts w:ascii="Times New Roman" w:hAnsi="Times New Roman" w:cs="Times New Roman"/>
          <w:sz w:val="24"/>
          <w:szCs w:val="24"/>
        </w:rPr>
        <w:t xml:space="preserve"> осуществляется в соответствии с пунктами </w:t>
      </w:r>
      <w:r w:rsidRPr="00F7220C">
        <w:rPr>
          <w:rFonts w:ascii="Times New Roman" w:hAnsi="Times New Roman" w:cs="Times New Roman"/>
          <w:sz w:val="24"/>
          <w:szCs w:val="24"/>
        </w:rPr>
        <w:t>53-57</w:t>
      </w:r>
      <w:r w:rsidRPr="00335E0C">
        <w:rPr>
          <w:rFonts w:ascii="Times New Roman" w:hAnsi="Times New Roman" w:cs="Times New Roman"/>
          <w:sz w:val="24"/>
          <w:szCs w:val="24"/>
        </w:rPr>
        <w:t xml:space="preserve"> настоящего Административного регламента.</w:t>
      </w:r>
    </w:p>
    <w:p w:rsidR="00155DEF" w:rsidRPr="00335E0C"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95</w:t>
      </w:r>
      <w:r w:rsidRPr="00335E0C">
        <w:rPr>
          <w:rFonts w:ascii="Times New Roman" w:hAnsi="Times New Roman" w:cs="Times New Roman"/>
          <w:sz w:val="24"/>
          <w:szCs w:val="24"/>
        </w:rPr>
        <w:t>. Отделом УМС рассматривается заявление о выдаче дубликата</w:t>
      </w:r>
      <w:r w:rsidR="00BD6A03">
        <w:rPr>
          <w:rFonts w:ascii="Times New Roman" w:hAnsi="Times New Roman" w:cs="Times New Roman"/>
          <w:sz w:val="24"/>
          <w:szCs w:val="24"/>
        </w:rPr>
        <w:t xml:space="preserve"> адресной справки</w:t>
      </w:r>
      <w:r w:rsidRPr="00335E0C">
        <w:rPr>
          <w:rFonts w:ascii="Times New Roman" w:hAnsi="Times New Roman" w:cs="Times New Roman"/>
          <w:sz w:val="24"/>
          <w:szCs w:val="24"/>
        </w:rPr>
        <w:t xml:space="preserve"> или решения об отказе в выдаче</w:t>
      </w:r>
      <w:r w:rsidR="00BD6A03">
        <w:rPr>
          <w:rFonts w:ascii="Times New Roman" w:hAnsi="Times New Roman" w:cs="Times New Roman"/>
          <w:sz w:val="24"/>
          <w:szCs w:val="24"/>
        </w:rPr>
        <w:t xml:space="preserve"> адресной справки</w:t>
      </w:r>
      <w:r w:rsidRPr="00335E0C">
        <w:rPr>
          <w:rFonts w:ascii="Times New Roman" w:hAnsi="Times New Roman" w:cs="Times New Roman"/>
          <w:sz w:val="24"/>
          <w:szCs w:val="24"/>
        </w:rPr>
        <w:t xml:space="preserve"> и д</w:t>
      </w:r>
      <w:r w:rsidR="00A314B1">
        <w:rPr>
          <w:rFonts w:ascii="Times New Roman" w:hAnsi="Times New Roman" w:cs="Times New Roman"/>
          <w:sz w:val="24"/>
          <w:szCs w:val="24"/>
        </w:rPr>
        <w:t>окументы,</w:t>
      </w:r>
      <w:r w:rsidRPr="00335E0C">
        <w:rPr>
          <w:rFonts w:ascii="Times New Roman" w:hAnsi="Times New Roman" w:cs="Times New Roman"/>
          <w:sz w:val="24"/>
          <w:szCs w:val="24"/>
        </w:rPr>
        <w:t xml:space="preserve"> представленные Заявителем, и проводится проверка сведений, указанных в заявлении о выдаче дубликата </w:t>
      </w:r>
      <w:r w:rsidR="00A314B1">
        <w:rPr>
          <w:rFonts w:ascii="Times New Roman" w:hAnsi="Times New Roman" w:cs="Times New Roman"/>
          <w:sz w:val="24"/>
          <w:szCs w:val="24"/>
        </w:rPr>
        <w:t>адресной справки</w:t>
      </w:r>
      <w:r w:rsidRPr="00335E0C">
        <w:rPr>
          <w:rFonts w:ascii="Times New Roman" w:hAnsi="Times New Roman" w:cs="Times New Roman"/>
          <w:sz w:val="24"/>
          <w:szCs w:val="24"/>
        </w:rPr>
        <w:t xml:space="preserve"> или решения об отказе в выдаче</w:t>
      </w:r>
      <w:r w:rsidR="00A314B1">
        <w:rPr>
          <w:rFonts w:ascii="Times New Roman" w:hAnsi="Times New Roman" w:cs="Times New Roman"/>
          <w:sz w:val="24"/>
          <w:szCs w:val="24"/>
        </w:rPr>
        <w:t xml:space="preserve"> адресной справки </w:t>
      </w:r>
      <w:r w:rsidRPr="00335E0C">
        <w:rPr>
          <w:rFonts w:ascii="Times New Roman" w:hAnsi="Times New Roman" w:cs="Times New Roman"/>
          <w:sz w:val="24"/>
          <w:szCs w:val="24"/>
        </w:rPr>
        <w:t xml:space="preserve">и документах, в срок, не превышающий </w:t>
      </w:r>
      <w:r>
        <w:rPr>
          <w:rFonts w:ascii="Times New Roman" w:hAnsi="Times New Roman" w:cs="Times New Roman"/>
          <w:sz w:val="24"/>
          <w:szCs w:val="24"/>
        </w:rPr>
        <w:t>3</w:t>
      </w:r>
      <w:r w:rsidRPr="00335E0C">
        <w:rPr>
          <w:rFonts w:ascii="Times New Roman" w:hAnsi="Times New Roman" w:cs="Times New Roman"/>
          <w:sz w:val="24"/>
          <w:szCs w:val="24"/>
        </w:rPr>
        <w:t xml:space="preserve"> (</w:t>
      </w:r>
      <w:r>
        <w:rPr>
          <w:rFonts w:ascii="Times New Roman" w:hAnsi="Times New Roman" w:cs="Times New Roman"/>
          <w:sz w:val="24"/>
          <w:szCs w:val="24"/>
        </w:rPr>
        <w:t>трёх</w:t>
      </w:r>
      <w:r w:rsidRPr="00335E0C">
        <w:rPr>
          <w:rFonts w:ascii="Times New Roman" w:hAnsi="Times New Roman" w:cs="Times New Roman"/>
          <w:sz w:val="24"/>
          <w:szCs w:val="24"/>
        </w:rPr>
        <w:t>) рабочих дней с даты регистрации соответствующего заявления и документов.</w:t>
      </w:r>
    </w:p>
    <w:p w:rsidR="00155DEF" w:rsidRPr="00335E0C"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96</w:t>
      </w:r>
      <w:r w:rsidRPr="00335E0C">
        <w:rPr>
          <w:rFonts w:ascii="Times New Roman" w:hAnsi="Times New Roman" w:cs="Times New Roman"/>
          <w:sz w:val="24"/>
          <w:szCs w:val="24"/>
        </w:rPr>
        <w:t xml:space="preserve">. 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 </w:t>
      </w:r>
      <w:r w:rsidR="00D3745F" w:rsidRPr="00D3745F">
        <w:rPr>
          <w:rFonts w:ascii="Times New Roman" w:hAnsi="Times New Roman" w:cs="Times New Roman"/>
          <w:sz w:val="24"/>
          <w:szCs w:val="24"/>
        </w:rPr>
        <w:t>адресной справки</w:t>
      </w:r>
      <w:r w:rsidRPr="00D3745F">
        <w:rPr>
          <w:rFonts w:ascii="Times New Roman" w:hAnsi="Times New Roman" w:cs="Times New Roman"/>
          <w:sz w:val="24"/>
          <w:szCs w:val="24"/>
        </w:rPr>
        <w:t xml:space="preserve"> или решения об отказе в выдаче </w:t>
      </w:r>
      <w:r w:rsidR="00D3745F">
        <w:rPr>
          <w:rFonts w:ascii="Times New Roman" w:hAnsi="Times New Roman" w:cs="Times New Roman"/>
          <w:sz w:val="24"/>
          <w:szCs w:val="24"/>
        </w:rPr>
        <w:t>адресной справки</w:t>
      </w:r>
    </w:p>
    <w:p w:rsidR="00155DEF" w:rsidRPr="00335E0C"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97</w:t>
      </w:r>
      <w:r w:rsidRPr="00335E0C">
        <w:rPr>
          <w:rFonts w:ascii="Times New Roman" w:hAnsi="Times New Roman" w:cs="Times New Roman"/>
          <w:sz w:val="24"/>
          <w:szCs w:val="24"/>
        </w:rPr>
        <w:t xml:space="preserve">. Основаниями для отказа в выдаче дубликата </w:t>
      </w:r>
      <w:r w:rsidR="00D3745F" w:rsidRPr="00D3745F">
        <w:rPr>
          <w:rFonts w:ascii="Times New Roman" w:hAnsi="Times New Roman" w:cs="Times New Roman"/>
          <w:sz w:val="24"/>
          <w:szCs w:val="24"/>
        </w:rPr>
        <w:t>адресной справки</w:t>
      </w:r>
      <w:r w:rsidRPr="00D3745F">
        <w:rPr>
          <w:rFonts w:ascii="Times New Roman" w:hAnsi="Times New Roman" w:cs="Times New Roman"/>
          <w:sz w:val="24"/>
          <w:szCs w:val="24"/>
        </w:rPr>
        <w:t xml:space="preserve"> или решения об отказе в выдаче</w:t>
      </w:r>
      <w:r w:rsidR="00D3745F" w:rsidRPr="00D3745F">
        <w:rPr>
          <w:rFonts w:ascii="Times New Roman" w:hAnsi="Times New Roman" w:cs="Times New Roman"/>
          <w:sz w:val="24"/>
          <w:szCs w:val="24"/>
        </w:rPr>
        <w:t xml:space="preserve"> адресной справки</w:t>
      </w:r>
      <w:r w:rsidR="00803E93">
        <w:rPr>
          <w:rFonts w:ascii="Times New Roman" w:hAnsi="Times New Roman" w:cs="Times New Roman"/>
          <w:sz w:val="24"/>
          <w:szCs w:val="24"/>
        </w:rPr>
        <w:t xml:space="preserve"> (по форме Приложения № 4</w:t>
      </w:r>
      <w:r w:rsidRPr="00D3745F">
        <w:rPr>
          <w:rFonts w:ascii="Times New Roman" w:hAnsi="Times New Roman" w:cs="Times New Roman"/>
          <w:sz w:val="24"/>
          <w:szCs w:val="24"/>
        </w:rPr>
        <w:t xml:space="preserve"> Административного регламента) являются:</w:t>
      </w:r>
    </w:p>
    <w:p w:rsidR="00155DEF" w:rsidRPr="00D04FF1" w:rsidRDefault="00155DEF" w:rsidP="00155DEF">
      <w:pPr>
        <w:spacing w:after="0" w:line="240" w:lineRule="auto"/>
        <w:ind w:firstLine="709"/>
        <w:jc w:val="both"/>
        <w:rPr>
          <w:rFonts w:ascii="Times New Roman" w:hAnsi="Times New Roman" w:cs="Times New Roman"/>
          <w:sz w:val="24"/>
          <w:szCs w:val="24"/>
        </w:rPr>
      </w:pPr>
      <w:r w:rsidRPr="00D04FF1">
        <w:rPr>
          <w:rFonts w:ascii="Times New Roman" w:hAnsi="Times New Roman" w:cs="Times New Roman"/>
          <w:sz w:val="24"/>
          <w:szCs w:val="24"/>
        </w:rPr>
        <w:t xml:space="preserve">1) отсутствие в заявлении о выдаче дубликата </w:t>
      </w:r>
      <w:r w:rsidR="00D04FF1">
        <w:rPr>
          <w:rFonts w:ascii="Times New Roman" w:hAnsi="Times New Roman" w:cs="Times New Roman"/>
          <w:sz w:val="24"/>
          <w:szCs w:val="24"/>
        </w:rPr>
        <w:t>адресной справки</w:t>
      </w:r>
      <w:r w:rsidRPr="00D04FF1">
        <w:rPr>
          <w:rFonts w:ascii="Times New Roman" w:hAnsi="Times New Roman" w:cs="Times New Roman"/>
          <w:sz w:val="24"/>
          <w:szCs w:val="24"/>
        </w:rPr>
        <w:t xml:space="preserve"> или решения об отказе в выдаче </w:t>
      </w:r>
      <w:r w:rsidR="00D04FF1">
        <w:rPr>
          <w:rFonts w:ascii="Times New Roman" w:hAnsi="Times New Roman" w:cs="Times New Roman"/>
          <w:sz w:val="24"/>
          <w:szCs w:val="24"/>
        </w:rPr>
        <w:t>адресной справки</w:t>
      </w:r>
      <w:r w:rsidRPr="00D04FF1">
        <w:rPr>
          <w:rFonts w:ascii="Times New Roman" w:hAnsi="Times New Roman" w:cs="Times New Roman"/>
          <w:sz w:val="24"/>
          <w:szCs w:val="24"/>
        </w:rPr>
        <w:t xml:space="preserve"> информации, позволяющей идентифицировать ранее выданн</w:t>
      </w:r>
      <w:r w:rsidR="00D04FF1">
        <w:rPr>
          <w:rFonts w:ascii="Times New Roman" w:hAnsi="Times New Roman" w:cs="Times New Roman"/>
          <w:sz w:val="24"/>
          <w:szCs w:val="24"/>
        </w:rPr>
        <w:t>ую</w:t>
      </w:r>
      <w:r w:rsidRPr="00D04FF1">
        <w:rPr>
          <w:rFonts w:ascii="Times New Roman" w:hAnsi="Times New Roman" w:cs="Times New Roman"/>
          <w:sz w:val="24"/>
          <w:szCs w:val="24"/>
        </w:rPr>
        <w:t xml:space="preserve"> </w:t>
      </w:r>
      <w:r w:rsidR="00D04FF1">
        <w:rPr>
          <w:rFonts w:ascii="Times New Roman" w:hAnsi="Times New Roman" w:cs="Times New Roman"/>
          <w:sz w:val="24"/>
          <w:szCs w:val="24"/>
        </w:rPr>
        <w:t>адресную справку</w:t>
      </w:r>
      <w:r w:rsidRPr="00D04FF1">
        <w:rPr>
          <w:rFonts w:ascii="Times New Roman" w:hAnsi="Times New Roman" w:cs="Times New Roman"/>
          <w:sz w:val="24"/>
          <w:szCs w:val="24"/>
        </w:rPr>
        <w:t xml:space="preserve"> или решения об отказе в выдаче</w:t>
      </w:r>
      <w:r w:rsidR="005E6CF2">
        <w:rPr>
          <w:rFonts w:ascii="Times New Roman" w:hAnsi="Times New Roman" w:cs="Times New Roman"/>
          <w:sz w:val="24"/>
          <w:szCs w:val="24"/>
        </w:rPr>
        <w:t xml:space="preserve"> адресной справки</w:t>
      </w:r>
      <w:r w:rsidRPr="00D04FF1">
        <w:rPr>
          <w:rFonts w:ascii="Times New Roman" w:hAnsi="Times New Roman" w:cs="Times New Roman"/>
          <w:sz w:val="24"/>
          <w:szCs w:val="24"/>
        </w:rPr>
        <w:t>;</w:t>
      </w:r>
    </w:p>
    <w:p w:rsidR="00155DEF" w:rsidRPr="005E6CF2" w:rsidRDefault="00155DEF" w:rsidP="00155DEF">
      <w:pPr>
        <w:spacing w:after="0" w:line="240" w:lineRule="auto"/>
        <w:ind w:firstLine="709"/>
        <w:jc w:val="both"/>
        <w:rPr>
          <w:rFonts w:ascii="Times New Roman" w:hAnsi="Times New Roman" w:cs="Times New Roman"/>
          <w:sz w:val="24"/>
          <w:szCs w:val="24"/>
        </w:rPr>
      </w:pPr>
      <w:r w:rsidRPr="005E6CF2">
        <w:rPr>
          <w:rFonts w:ascii="Times New Roman" w:hAnsi="Times New Roman" w:cs="Times New Roman"/>
          <w:sz w:val="24"/>
          <w:szCs w:val="24"/>
        </w:rPr>
        <w:t>2) представление заявления о выдаче дубликата</w:t>
      </w:r>
      <w:r w:rsidR="005E6CF2">
        <w:rPr>
          <w:rFonts w:ascii="Times New Roman" w:hAnsi="Times New Roman" w:cs="Times New Roman"/>
          <w:sz w:val="24"/>
          <w:szCs w:val="24"/>
        </w:rPr>
        <w:t xml:space="preserve"> адресной справки</w:t>
      </w:r>
      <w:r w:rsidRPr="005E6CF2">
        <w:rPr>
          <w:rFonts w:ascii="Times New Roman" w:hAnsi="Times New Roman" w:cs="Times New Roman"/>
          <w:sz w:val="24"/>
          <w:szCs w:val="24"/>
        </w:rPr>
        <w:t xml:space="preserve"> или решения об отказе в выдаче </w:t>
      </w:r>
      <w:r w:rsidR="005E6CF2">
        <w:rPr>
          <w:rFonts w:ascii="Times New Roman" w:hAnsi="Times New Roman" w:cs="Times New Roman"/>
          <w:sz w:val="24"/>
          <w:szCs w:val="24"/>
        </w:rPr>
        <w:t>адресной справки</w:t>
      </w:r>
      <w:r w:rsidRPr="005E6CF2">
        <w:rPr>
          <w:rFonts w:ascii="Times New Roman" w:hAnsi="Times New Roman" w:cs="Times New Roman"/>
          <w:sz w:val="24"/>
          <w:szCs w:val="24"/>
        </w:rPr>
        <w:t xml:space="preserve"> неуполномоченным лицом.</w:t>
      </w:r>
    </w:p>
    <w:p w:rsidR="00155DEF" w:rsidRPr="00335E0C" w:rsidRDefault="00155DEF" w:rsidP="00155DEF">
      <w:pPr>
        <w:spacing w:after="0" w:line="240" w:lineRule="auto"/>
        <w:ind w:firstLine="709"/>
        <w:jc w:val="both"/>
        <w:rPr>
          <w:rFonts w:ascii="Times New Roman" w:hAnsi="Times New Roman" w:cs="Times New Roman"/>
          <w:sz w:val="24"/>
          <w:szCs w:val="24"/>
        </w:rPr>
      </w:pPr>
      <w:r w:rsidRPr="005E6CF2">
        <w:rPr>
          <w:rFonts w:ascii="Times New Roman" w:hAnsi="Times New Roman" w:cs="Times New Roman"/>
          <w:sz w:val="24"/>
          <w:szCs w:val="24"/>
        </w:rPr>
        <w:t xml:space="preserve">98. Дубликат </w:t>
      </w:r>
      <w:r w:rsidR="005E6CF2">
        <w:rPr>
          <w:rFonts w:ascii="Times New Roman" w:hAnsi="Times New Roman" w:cs="Times New Roman"/>
          <w:sz w:val="24"/>
          <w:szCs w:val="24"/>
        </w:rPr>
        <w:t>адресной справки</w:t>
      </w:r>
      <w:r w:rsidRPr="005E6CF2">
        <w:rPr>
          <w:rFonts w:ascii="Times New Roman" w:hAnsi="Times New Roman" w:cs="Times New Roman"/>
          <w:sz w:val="24"/>
          <w:szCs w:val="24"/>
        </w:rPr>
        <w:t xml:space="preserve"> или р</w:t>
      </w:r>
      <w:r w:rsidRPr="00331AAD">
        <w:rPr>
          <w:rFonts w:ascii="Times New Roman" w:hAnsi="Times New Roman" w:cs="Times New Roman"/>
          <w:sz w:val="24"/>
          <w:szCs w:val="24"/>
        </w:rPr>
        <w:t xml:space="preserve">ешения об отказе в выдаче </w:t>
      </w:r>
      <w:r w:rsidR="005E6CF2">
        <w:rPr>
          <w:rFonts w:ascii="Times New Roman" w:hAnsi="Times New Roman" w:cs="Times New Roman"/>
          <w:sz w:val="24"/>
          <w:szCs w:val="24"/>
        </w:rPr>
        <w:t xml:space="preserve">адресной справки </w:t>
      </w:r>
      <w:r w:rsidRPr="00335E0C">
        <w:rPr>
          <w:rFonts w:ascii="Times New Roman" w:hAnsi="Times New Roman" w:cs="Times New Roman"/>
          <w:sz w:val="24"/>
          <w:szCs w:val="24"/>
        </w:rPr>
        <w:t>оформляется с пометками «ДУБЛИКАТ», указывается дата выдачи дубликата и номер дубликата, подписывается Мэром города Кедрового.</w:t>
      </w:r>
    </w:p>
    <w:p w:rsidR="00155DEF" w:rsidRPr="00335E0C" w:rsidRDefault="00155DEF" w:rsidP="00155DEF">
      <w:pPr>
        <w:spacing w:after="0" w:line="240" w:lineRule="auto"/>
        <w:ind w:firstLine="709"/>
        <w:jc w:val="both"/>
        <w:rPr>
          <w:rFonts w:ascii="Times New Roman" w:hAnsi="Times New Roman" w:cs="Times New Roman"/>
          <w:sz w:val="24"/>
          <w:szCs w:val="24"/>
        </w:rPr>
      </w:pPr>
      <w:r w:rsidRPr="00A641EB">
        <w:rPr>
          <w:rFonts w:ascii="Times New Roman" w:hAnsi="Times New Roman" w:cs="Times New Roman"/>
          <w:sz w:val="24"/>
          <w:szCs w:val="24"/>
        </w:rPr>
        <w:t xml:space="preserve">Дубликат </w:t>
      </w:r>
      <w:r w:rsidR="00A641EB">
        <w:rPr>
          <w:rFonts w:ascii="Times New Roman" w:hAnsi="Times New Roman" w:cs="Times New Roman"/>
          <w:sz w:val="24"/>
          <w:szCs w:val="24"/>
        </w:rPr>
        <w:t>адресной справки</w:t>
      </w:r>
      <w:r w:rsidRPr="00A641EB">
        <w:rPr>
          <w:rFonts w:ascii="Times New Roman" w:hAnsi="Times New Roman" w:cs="Times New Roman"/>
          <w:sz w:val="24"/>
          <w:szCs w:val="24"/>
        </w:rPr>
        <w:t xml:space="preserve"> или решения об отказе в выдаче </w:t>
      </w:r>
      <w:r w:rsidR="00A641EB">
        <w:rPr>
          <w:rFonts w:ascii="Times New Roman" w:hAnsi="Times New Roman" w:cs="Times New Roman"/>
          <w:sz w:val="24"/>
          <w:szCs w:val="24"/>
        </w:rPr>
        <w:t>адресной справки</w:t>
      </w:r>
      <w:r w:rsidRPr="00A641EB">
        <w:rPr>
          <w:rFonts w:ascii="Times New Roman" w:hAnsi="Times New Roman" w:cs="Times New Roman"/>
          <w:sz w:val="24"/>
          <w:szCs w:val="24"/>
        </w:rPr>
        <w:t xml:space="preserve"> или решение об отказе в выдаче дубликата выдаются Заявителю (</w:t>
      </w:r>
      <w:r w:rsidRPr="00335E0C">
        <w:rPr>
          <w:rFonts w:ascii="Times New Roman" w:hAnsi="Times New Roman" w:cs="Times New Roman"/>
          <w:sz w:val="24"/>
          <w:szCs w:val="24"/>
        </w:rPr>
        <w:t>представителю) при личном обращении в Администрацию или направляются Заявителю почтовым отправлением или по электронной почте в срок, не превышающий 6 (шести) рабочих дней с даты регистрации соответствующего заявления и документов.</w:t>
      </w:r>
    </w:p>
    <w:p w:rsidR="00155DEF" w:rsidRPr="00335E0C" w:rsidRDefault="00155DEF" w:rsidP="00155DE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99</w:t>
      </w:r>
      <w:r w:rsidRPr="00335E0C">
        <w:rPr>
          <w:rFonts w:ascii="Times New Roman" w:hAnsi="Times New Roman" w:cs="Times New Roman"/>
          <w:sz w:val="24"/>
          <w:szCs w:val="24"/>
        </w:rPr>
        <w:t xml:space="preserve">. </w:t>
      </w:r>
      <w:r w:rsidRPr="00A641EB">
        <w:rPr>
          <w:rFonts w:ascii="Times New Roman" w:hAnsi="Times New Roman" w:cs="Times New Roman"/>
          <w:sz w:val="24"/>
          <w:szCs w:val="24"/>
        </w:rPr>
        <w:t xml:space="preserve">При личном обращении Заявителя (представителя) в Администрацию о выдаче дубликата </w:t>
      </w:r>
      <w:r w:rsidR="00A641EB">
        <w:rPr>
          <w:rFonts w:ascii="Times New Roman" w:hAnsi="Times New Roman" w:cs="Times New Roman"/>
          <w:sz w:val="24"/>
          <w:szCs w:val="24"/>
        </w:rPr>
        <w:t>адресной справки</w:t>
      </w:r>
      <w:r w:rsidRPr="00A641EB">
        <w:rPr>
          <w:rFonts w:ascii="Times New Roman" w:hAnsi="Times New Roman" w:cs="Times New Roman"/>
          <w:sz w:val="24"/>
          <w:szCs w:val="24"/>
        </w:rPr>
        <w:t xml:space="preserve"> или решения об отказе в выдаче </w:t>
      </w:r>
      <w:r w:rsidR="00A641EB">
        <w:rPr>
          <w:rFonts w:ascii="Times New Roman" w:hAnsi="Times New Roman" w:cs="Times New Roman"/>
          <w:sz w:val="24"/>
          <w:szCs w:val="24"/>
        </w:rPr>
        <w:t xml:space="preserve">адресной справки </w:t>
      </w:r>
      <w:r w:rsidRPr="00A641EB">
        <w:rPr>
          <w:rFonts w:ascii="Times New Roman" w:hAnsi="Times New Roman" w:cs="Times New Roman"/>
          <w:sz w:val="24"/>
          <w:szCs w:val="24"/>
        </w:rPr>
        <w:t>Заявитель предъ</w:t>
      </w:r>
      <w:r w:rsidRPr="00335E0C">
        <w:rPr>
          <w:rFonts w:ascii="Times New Roman" w:hAnsi="Times New Roman" w:cs="Times New Roman"/>
          <w:sz w:val="24"/>
          <w:szCs w:val="24"/>
        </w:rPr>
        <w:t>являет документ, удостоверяющий личность для обозрения (представляет документ, подтверждающий полномочия представителя Заявителя на получение соответствующих документов (информации)).</w:t>
      </w:r>
    </w:p>
    <w:p w:rsidR="00155DEF" w:rsidRDefault="00155DEF" w:rsidP="00155DEF">
      <w:pPr>
        <w:spacing w:after="0" w:line="240" w:lineRule="auto"/>
        <w:ind w:firstLine="709"/>
        <w:jc w:val="both"/>
        <w:rPr>
          <w:rFonts w:ascii="Times New Roman" w:hAnsi="Times New Roman" w:cs="Times New Roman"/>
          <w:sz w:val="24"/>
          <w:szCs w:val="24"/>
        </w:rPr>
      </w:pPr>
      <w:r w:rsidRPr="00790F21">
        <w:rPr>
          <w:rFonts w:ascii="Times New Roman" w:hAnsi="Times New Roman" w:cs="Times New Roman"/>
          <w:sz w:val="24"/>
          <w:szCs w:val="24"/>
        </w:rPr>
        <w:t xml:space="preserve">100. Результатом административной процедуры является выдача (направление) дубликата </w:t>
      </w:r>
      <w:r w:rsidR="00790F21">
        <w:rPr>
          <w:rFonts w:ascii="Times New Roman" w:hAnsi="Times New Roman" w:cs="Times New Roman"/>
          <w:sz w:val="24"/>
          <w:szCs w:val="24"/>
        </w:rPr>
        <w:t>адресной справки</w:t>
      </w:r>
      <w:r w:rsidRPr="00790F21">
        <w:rPr>
          <w:rFonts w:ascii="Times New Roman" w:hAnsi="Times New Roman" w:cs="Times New Roman"/>
          <w:sz w:val="24"/>
          <w:szCs w:val="24"/>
        </w:rPr>
        <w:t xml:space="preserve"> или решения об отказе в выдаче </w:t>
      </w:r>
      <w:r w:rsidR="00790F21">
        <w:rPr>
          <w:rFonts w:ascii="Times New Roman" w:hAnsi="Times New Roman" w:cs="Times New Roman"/>
          <w:sz w:val="24"/>
          <w:szCs w:val="24"/>
        </w:rPr>
        <w:t xml:space="preserve">адресной справки </w:t>
      </w:r>
      <w:r w:rsidRPr="00790F21">
        <w:rPr>
          <w:rFonts w:ascii="Times New Roman" w:hAnsi="Times New Roman" w:cs="Times New Roman"/>
          <w:sz w:val="24"/>
          <w:szCs w:val="24"/>
        </w:rPr>
        <w:t>либо отказ</w:t>
      </w:r>
      <w:r w:rsidRPr="00790F21">
        <w:t xml:space="preserve"> </w:t>
      </w:r>
      <w:r w:rsidRPr="00790F21">
        <w:rPr>
          <w:rFonts w:ascii="Times New Roman" w:hAnsi="Times New Roman" w:cs="Times New Roman"/>
          <w:sz w:val="24"/>
          <w:szCs w:val="24"/>
        </w:rPr>
        <w:t xml:space="preserve">в выдаче дубликата </w:t>
      </w:r>
      <w:r w:rsidR="00790F21">
        <w:rPr>
          <w:rFonts w:ascii="Times New Roman" w:hAnsi="Times New Roman" w:cs="Times New Roman"/>
          <w:sz w:val="24"/>
          <w:szCs w:val="24"/>
        </w:rPr>
        <w:t>адресной справки</w:t>
      </w:r>
      <w:r w:rsidRPr="00790F21">
        <w:rPr>
          <w:rFonts w:ascii="Times New Roman" w:hAnsi="Times New Roman" w:cs="Times New Roman"/>
          <w:sz w:val="24"/>
          <w:szCs w:val="24"/>
        </w:rPr>
        <w:t xml:space="preserve"> или решения об отказе в выдаче</w:t>
      </w:r>
      <w:r w:rsidR="00790F21">
        <w:rPr>
          <w:rFonts w:ascii="Times New Roman" w:hAnsi="Times New Roman" w:cs="Times New Roman"/>
          <w:sz w:val="24"/>
          <w:szCs w:val="24"/>
        </w:rPr>
        <w:t xml:space="preserve"> адресной справки</w:t>
      </w:r>
      <w:r w:rsidRPr="00790F21">
        <w:rPr>
          <w:rFonts w:ascii="Times New Roman" w:hAnsi="Times New Roman" w:cs="Times New Roman"/>
          <w:sz w:val="24"/>
          <w:szCs w:val="24"/>
        </w:rPr>
        <w:t>.</w:t>
      </w:r>
    </w:p>
    <w:p w:rsidR="00155DEF" w:rsidRDefault="00155DEF" w:rsidP="00155DEF">
      <w:pPr>
        <w:spacing w:after="0" w:line="240" w:lineRule="auto"/>
        <w:jc w:val="both"/>
        <w:rPr>
          <w:rFonts w:ascii="Times New Roman" w:hAnsi="Times New Roman" w:cs="Times New Roman"/>
          <w:sz w:val="24"/>
          <w:szCs w:val="24"/>
        </w:rPr>
      </w:pPr>
    </w:p>
    <w:p w:rsidR="00155DEF" w:rsidRPr="00B55999" w:rsidRDefault="00155DEF" w:rsidP="00155DEF">
      <w:pPr>
        <w:spacing w:after="0" w:line="240" w:lineRule="auto"/>
        <w:ind w:hanging="142"/>
        <w:jc w:val="center"/>
        <w:rPr>
          <w:rFonts w:ascii="Times New Roman" w:hAnsi="Times New Roman" w:cs="Times New Roman"/>
          <w:b/>
          <w:sz w:val="24"/>
          <w:szCs w:val="24"/>
        </w:rPr>
      </w:pPr>
      <w:r w:rsidRPr="00B55999">
        <w:rPr>
          <w:rFonts w:ascii="Times New Roman" w:hAnsi="Times New Roman" w:cs="Times New Roman"/>
          <w:b/>
          <w:sz w:val="24"/>
          <w:szCs w:val="24"/>
        </w:rPr>
        <w:t>Порядок исправления допущенных опечаток и ошибок в выданных документах, в результате предоставления муниципальной услуги</w:t>
      </w:r>
    </w:p>
    <w:p w:rsidR="00155DEF" w:rsidRPr="00B55999" w:rsidRDefault="00155DEF" w:rsidP="00155DEF">
      <w:pPr>
        <w:spacing w:after="0" w:line="240" w:lineRule="auto"/>
        <w:ind w:firstLine="709"/>
        <w:jc w:val="center"/>
        <w:rPr>
          <w:rFonts w:ascii="Times New Roman" w:hAnsi="Times New Roman" w:cs="Times New Roman"/>
          <w:b/>
          <w:sz w:val="24"/>
          <w:szCs w:val="24"/>
        </w:rPr>
      </w:pPr>
    </w:p>
    <w:p w:rsidR="00155DEF" w:rsidRPr="002757DC" w:rsidRDefault="00155DEF" w:rsidP="00155DEF">
      <w:pPr>
        <w:spacing w:after="0" w:line="240" w:lineRule="auto"/>
        <w:ind w:firstLine="709"/>
        <w:jc w:val="both"/>
        <w:rPr>
          <w:rFonts w:ascii="Times New Roman" w:eastAsia="Times New Roman" w:hAnsi="Times New Roman" w:cs="Times New Roman"/>
          <w:sz w:val="24"/>
          <w:szCs w:val="24"/>
          <w:lang w:eastAsia="ru-RU"/>
        </w:rPr>
      </w:pPr>
      <w:r>
        <w:rPr>
          <w:rFonts w:ascii="Times New Roman" w:hAnsi="Times New Roman" w:cs="Times New Roman"/>
          <w:sz w:val="24"/>
          <w:szCs w:val="24"/>
        </w:rPr>
        <w:t>101</w:t>
      </w:r>
      <w:r w:rsidRPr="00B55999">
        <w:rPr>
          <w:rFonts w:ascii="Times New Roman" w:hAnsi="Times New Roman" w:cs="Times New Roman"/>
          <w:sz w:val="24"/>
          <w:szCs w:val="24"/>
        </w:rPr>
        <w:t xml:space="preserve">. Порядок исправления допущенных опечаток и ошибок </w:t>
      </w:r>
      <w:r w:rsidRPr="00FE7FA9">
        <w:rPr>
          <w:rFonts w:ascii="Times New Roman" w:hAnsi="Times New Roman" w:cs="Times New Roman"/>
          <w:sz w:val="24"/>
          <w:szCs w:val="24"/>
        </w:rPr>
        <w:t>в выданных документах, в результате предоставления муниципальной услуги</w:t>
      </w:r>
      <w:r>
        <w:rPr>
          <w:rFonts w:ascii="Times New Roman" w:hAnsi="Times New Roman" w:cs="Times New Roman"/>
          <w:sz w:val="24"/>
          <w:szCs w:val="24"/>
        </w:rPr>
        <w:t xml:space="preserve"> </w:t>
      </w:r>
      <w:r w:rsidRPr="002757DC">
        <w:rPr>
          <w:rFonts w:ascii="Times New Roman" w:eastAsia="Times New Roman" w:hAnsi="Times New Roman" w:cs="Times New Roman"/>
          <w:sz w:val="24"/>
          <w:szCs w:val="24"/>
          <w:lang w:eastAsia="ru-RU"/>
        </w:rPr>
        <w:t>заключается в следующем.</w:t>
      </w:r>
    </w:p>
    <w:p w:rsidR="00155DEF" w:rsidRPr="0038030B" w:rsidRDefault="00155DEF" w:rsidP="00155DEF">
      <w:pPr>
        <w:tabs>
          <w:tab w:val="left" w:pos="993"/>
        </w:tabs>
        <w:spacing w:after="0" w:line="240" w:lineRule="auto"/>
        <w:ind w:firstLine="709"/>
        <w:jc w:val="both"/>
        <w:rPr>
          <w:rFonts w:ascii="Times New Roman" w:eastAsia="Times New Roman" w:hAnsi="Times New Roman" w:cs="Times New Roman"/>
          <w:sz w:val="24"/>
          <w:szCs w:val="24"/>
          <w:lang w:eastAsia="ru-RU"/>
        </w:rPr>
      </w:pPr>
      <w:r w:rsidRPr="002757DC">
        <w:rPr>
          <w:rFonts w:ascii="Times New Roman" w:eastAsia="Times New Roman" w:hAnsi="Times New Roman" w:cs="Times New Roman"/>
          <w:sz w:val="24"/>
          <w:szCs w:val="24"/>
          <w:lang w:eastAsia="ru-RU"/>
        </w:rPr>
        <w:t>В случае выяв</w:t>
      </w:r>
      <w:r w:rsidRPr="0038030B">
        <w:rPr>
          <w:rFonts w:ascii="Times New Roman" w:eastAsia="Times New Roman" w:hAnsi="Times New Roman" w:cs="Times New Roman"/>
          <w:sz w:val="24"/>
          <w:szCs w:val="24"/>
          <w:lang w:eastAsia="ru-RU"/>
        </w:rPr>
        <w:t xml:space="preserve">ления Заявителем (представителем) в разъяснениях опечаток и (или) ошибок, Заявитель (представитель) представляет заявление об исправлении опечаток и (или) ошибок по форме согласно </w:t>
      </w:r>
      <w:r w:rsidR="00301373" w:rsidRPr="005E1C46">
        <w:rPr>
          <w:rFonts w:ascii="Times New Roman" w:eastAsia="Times New Roman" w:hAnsi="Times New Roman" w:cs="Times New Roman"/>
          <w:sz w:val="24"/>
          <w:szCs w:val="24"/>
          <w:lang w:eastAsia="ru-RU"/>
        </w:rPr>
        <w:t>Приложени</w:t>
      </w:r>
      <w:r w:rsidR="005E1C46" w:rsidRPr="005E1C46">
        <w:rPr>
          <w:rFonts w:ascii="Times New Roman" w:eastAsia="Times New Roman" w:hAnsi="Times New Roman" w:cs="Times New Roman"/>
          <w:sz w:val="24"/>
          <w:szCs w:val="24"/>
          <w:lang w:eastAsia="ru-RU"/>
        </w:rPr>
        <w:t>ю № 5</w:t>
      </w:r>
      <w:r w:rsidR="00803E93">
        <w:rPr>
          <w:rFonts w:ascii="Times New Roman" w:eastAsia="Times New Roman" w:hAnsi="Times New Roman" w:cs="Times New Roman"/>
          <w:sz w:val="24"/>
          <w:szCs w:val="24"/>
          <w:lang w:eastAsia="ru-RU"/>
        </w:rPr>
        <w:t xml:space="preserve"> </w:t>
      </w:r>
      <w:r w:rsidRPr="0038030B">
        <w:rPr>
          <w:rFonts w:ascii="Times New Roman" w:eastAsia="Times New Roman" w:hAnsi="Times New Roman" w:cs="Times New Roman"/>
          <w:sz w:val="24"/>
          <w:szCs w:val="24"/>
          <w:lang w:eastAsia="ru-RU"/>
        </w:rPr>
        <w:t>к Административному регламенту и документы, указанные в подпункте «б» пункта 22 Административного регламента, одним из следующих способов:</w:t>
      </w:r>
    </w:p>
    <w:p w:rsidR="00155DEF" w:rsidRPr="0038030B" w:rsidRDefault="00155DEF" w:rsidP="00155DEF">
      <w:pPr>
        <w:spacing w:after="0" w:line="240" w:lineRule="auto"/>
        <w:ind w:firstLine="709"/>
        <w:jc w:val="both"/>
        <w:rPr>
          <w:rFonts w:ascii="Times New Roman" w:hAnsi="Times New Roman" w:cs="Times New Roman"/>
          <w:sz w:val="24"/>
          <w:szCs w:val="24"/>
        </w:rPr>
      </w:pPr>
      <w:r w:rsidRPr="0038030B">
        <w:rPr>
          <w:rFonts w:ascii="Times New Roman" w:hAnsi="Times New Roman" w:cs="Times New Roman"/>
          <w:sz w:val="24"/>
          <w:szCs w:val="24"/>
        </w:rPr>
        <w:t>1) на бумажном носителе;</w:t>
      </w:r>
    </w:p>
    <w:p w:rsidR="00155DEF" w:rsidRPr="0038030B" w:rsidRDefault="00155DEF" w:rsidP="00155DEF">
      <w:pPr>
        <w:spacing w:after="0" w:line="240" w:lineRule="auto"/>
        <w:ind w:firstLine="709"/>
        <w:jc w:val="both"/>
        <w:rPr>
          <w:rFonts w:ascii="Times New Roman" w:hAnsi="Times New Roman" w:cs="Times New Roman"/>
          <w:sz w:val="24"/>
          <w:szCs w:val="24"/>
        </w:rPr>
      </w:pPr>
      <w:r w:rsidRPr="0038030B">
        <w:rPr>
          <w:rFonts w:ascii="Times New Roman" w:hAnsi="Times New Roman" w:cs="Times New Roman"/>
          <w:sz w:val="24"/>
          <w:szCs w:val="24"/>
        </w:rPr>
        <w:t>2) посредством электронной связи.</w:t>
      </w:r>
    </w:p>
    <w:p w:rsidR="00155DEF" w:rsidRPr="0038030B" w:rsidRDefault="00155DEF" w:rsidP="00155DEF">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w:t>
      </w:r>
      <w:r w:rsidRPr="0038030B">
        <w:rPr>
          <w:rFonts w:ascii="Times New Roman" w:eastAsia="Times New Roman" w:hAnsi="Times New Roman" w:cs="Times New Roman"/>
          <w:sz w:val="24"/>
          <w:szCs w:val="24"/>
          <w:lang w:eastAsia="ru-RU"/>
        </w:rPr>
        <w:t>. Прием и регистрация заявления об исправлении опечаток и (или) ошибок осуществляется в соответствии с пунк</w:t>
      </w:r>
      <w:r>
        <w:rPr>
          <w:rFonts w:ascii="Times New Roman" w:eastAsia="Times New Roman" w:hAnsi="Times New Roman" w:cs="Times New Roman"/>
          <w:sz w:val="24"/>
          <w:szCs w:val="24"/>
          <w:lang w:eastAsia="ru-RU"/>
        </w:rPr>
        <w:t>тами 53-57</w:t>
      </w:r>
      <w:r w:rsidRPr="0038030B">
        <w:rPr>
          <w:rFonts w:ascii="Times New Roman" w:eastAsia="Times New Roman" w:hAnsi="Times New Roman" w:cs="Times New Roman"/>
          <w:sz w:val="24"/>
          <w:szCs w:val="24"/>
          <w:lang w:eastAsia="ru-RU"/>
        </w:rPr>
        <w:t xml:space="preserve"> настоящего Административного регламента.</w:t>
      </w:r>
    </w:p>
    <w:p w:rsidR="00155DEF" w:rsidRPr="002757DC" w:rsidRDefault="00155DEF" w:rsidP="00155DEF">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w:t>
      </w:r>
      <w:r w:rsidRPr="0038030B">
        <w:rPr>
          <w:rFonts w:ascii="Times New Roman" w:eastAsia="Times New Roman" w:hAnsi="Times New Roman" w:cs="Times New Roman"/>
          <w:sz w:val="24"/>
          <w:szCs w:val="24"/>
          <w:lang w:eastAsia="ru-RU"/>
        </w:rPr>
        <w:t>. Отделом УМС в течение 3 (трёх) рабочих дней со дня поступления заявления об исправлении допущенных опечаток и (или) ошибок, проводит проверку указанных в заявлении сведений.</w:t>
      </w:r>
    </w:p>
    <w:p w:rsidR="00155DEF" w:rsidRPr="002757DC" w:rsidRDefault="00155DEF" w:rsidP="00155DEF">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104. </w:t>
      </w:r>
      <w:r w:rsidRPr="002757DC">
        <w:rPr>
          <w:rFonts w:ascii="Times New Roman" w:eastAsia="Times New Roman" w:hAnsi="Times New Roman" w:cs="Times New Roman"/>
          <w:sz w:val="24"/>
          <w:szCs w:val="24"/>
          <w:lang w:eastAsia="ru-RU"/>
        </w:rPr>
        <w:t xml:space="preserve">В случае выявления допущенных опечаток и (или) ошибок </w:t>
      </w:r>
      <w:r>
        <w:rPr>
          <w:rFonts w:ascii="Times New Roman" w:eastAsia="Times New Roman" w:hAnsi="Times New Roman" w:cs="Times New Roman"/>
          <w:sz w:val="24"/>
          <w:szCs w:val="24"/>
          <w:lang w:eastAsia="ru-RU"/>
        </w:rPr>
        <w:t>специалист отдела УМС</w:t>
      </w:r>
      <w:r w:rsidRPr="002757DC">
        <w:rPr>
          <w:rFonts w:ascii="Times New Roman" w:eastAsia="Times New Roman" w:hAnsi="Times New Roman" w:cs="Times New Roman"/>
          <w:sz w:val="24"/>
          <w:szCs w:val="24"/>
          <w:lang w:eastAsia="ru-RU"/>
        </w:rPr>
        <w:t xml:space="preserve"> осуществляет исправление таких опечаток и (или) ошибок в срок, не превышающий </w:t>
      </w:r>
      <w:r>
        <w:rPr>
          <w:rFonts w:ascii="Times New Roman" w:eastAsia="Times New Roman" w:hAnsi="Times New Roman" w:cs="Times New Roman"/>
          <w:sz w:val="24"/>
          <w:szCs w:val="24"/>
          <w:lang w:eastAsia="ru-RU"/>
        </w:rPr>
        <w:t>6</w:t>
      </w:r>
      <w:r w:rsidRPr="002757D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(шести) </w:t>
      </w:r>
      <w:r w:rsidRPr="002757DC">
        <w:rPr>
          <w:rFonts w:ascii="Times New Roman" w:eastAsia="Times New Roman" w:hAnsi="Times New Roman" w:cs="Times New Roman"/>
          <w:sz w:val="24"/>
          <w:szCs w:val="24"/>
          <w:lang w:eastAsia="ru-RU"/>
        </w:rPr>
        <w:t xml:space="preserve">рабочих дней со дня поступления в </w:t>
      </w:r>
      <w:r>
        <w:rPr>
          <w:rFonts w:ascii="Times New Roman" w:eastAsia="Times New Roman" w:hAnsi="Times New Roman" w:cs="Times New Roman"/>
          <w:sz w:val="24"/>
          <w:szCs w:val="24"/>
          <w:lang w:eastAsia="ru-RU"/>
        </w:rPr>
        <w:t>Администрацию</w:t>
      </w:r>
      <w:r w:rsidRPr="002757DC">
        <w:rPr>
          <w:rFonts w:ascii="Times New Roman" w:eastAsia="Times New Roman" w:hAnsi="Times New Roman" w:cs="Times New Roman"/>
          <w:sz w:val="24"/>
          <w:szCs w:val="24"/>
          <w:lang w:eastAsia="ru-RU"/>
        </w:rPr>
        <w:t xml:space="preserve"> соответствующего заявления.</w:t>
      </w:r>
    </w:p>
    <w:p w:rsidR="00155DEF" w:rsidRDefault="00155DEF" w:rsidP="00155DEF">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105. </w:t>
      </w:r>
      <w:r w:rsidRPr="002757DC">
        <w:rPr>
          <w:rFonts w:ascii="Times New Roman" w:eastAsia="Times New Roman" w:hAnsi="Times New Roman" w:cs="Times New Roman"/>
          <w:sz w:val="24"/>
          <w:szCs w:val="24"/>
          <w:lang w:eastAsia="ru-RU"/>
        </w:rPr>
        <w:t xml:space="preserve">Критерием принятия решения по административной процедуре является наличие или отсутствие таких опечаток и (или) ошибок </w:t>
      </w:r>
      <w:r w:rsidRPr="002E6F3F">
        <w:rPr>
          <w:rFonts w:ascii="Times New Roman" w:eastAsia="Times New Roman" w:hAnsi="Times New Roman" w:cs="Times New Roman"/>
          <w:sz w:val="24"/>
          <w:szCs w:val="24"/>
          <w:lang w:eastAsia="ru-RU"/>
        </w:rPr>
        <w:t>в</w:t>
      </w:r>
      <w:r w:rsidR="002E6F3F" w:rsidRPr="002E6F3F">
        <w:rPr>
          <w:rFonts w:ascii="Times New Roman" w:eastAsia="Times New Roman" w:hAnsi="Times New Roman" w:cs="Times New Roman"/>
          <w:sz w:val="24"/>
          <w:szCs w:val="24"/>
          <w:lang w:eastAsia="ru-RU"/>
        </w:rPr>
        <w:t xml:space="preserve"> адресной справке</w:t>
      </w:r>
      <w:r w:rsidRPr="002E6F3F">
        <w:rPr>
          <w:rFonts w:ascii="Times New Roman" w:eastAsia="Times New Roman" w:hAnsi="Times New Roman" w:cs="Times New Roman"/>
          <w:sz w:val="24"/>
          <w:szCs w:val="24"/>
          <w:lang w:eastAsia="ru-RU"/>
        </w:rPr>
        <w:t xml:space="preserve"> или решении об отказе в выдаче </w:t>
      </w:r>
      <w:r w:rsidR="002E6F3F">
        <w:rPr>
          <w:rFonts w:ascii="Times New Roman" w:eastAsia="Times New Roman" w:hAnsi="Times New Roman" w:cs="Times New Roman"/>
          <w:sz w:val="24"/>
          <w:szCs w:val="24"/>
          <w:lang w:eastAsia="ru-RU"/>
        </w:rPr>
        <w:t>адресной справки</w:t>
      </w:r>
      <w:r w:rsidRPr="002E6F3F">
        <w:rPr>
          <w:rFonts w:ascii="Times New Roman" w:eastAsia="Times New Roman" w:hAnsi="Times New Roman" w:cs="Times New Roman"/>
          <w:sz w:val="24"/>
          <w:szCs w:val="24"/>
          <w:lang w:eastAsia="ru-RU"/>
        </w:rPr>
        <w:t>.</w:t>
      </w:r>
    </w:p>
    <w:p w:rsidR="00155DEF" w:rsidRPr="00065BD8" w:rsidRDefault="00155DEF" w:rsidP="00155DEF">
      <w:pPr>
        <w:tabs>
          <w:tab w:val="left" w:pos="993"/>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106. </w:t>
      </w:r>
      <w:r w:rsidRPr="00065BD8">
        <w:rPr>
          <w:rFonts w:ascii="Times New Roman" w:eastAsia="Times New Roman" w:hAnsi="Times New Roman" w:cs="Times New Roman"/>
          <w:sz w:val="24"/>
          <w:szCs w:val="24"/>
          <w:lang w:eastAsia="ru-RU"/>
        </w:rPr>
        <w:t xml:space="preserve">Основаниями для отказа в </w:t>
      </w:r>
      <w:r w:rsidRPr="002757DC">
        <w:rPr>
          <w:rFonts w:ascii="Times New Roman" w:eastAsia="Times New Roman" w:hAnsi="Times New Roman" w:cs="Times New Roman"/>
          <w:sz w:val="24"/>
          <w:szCs w:val="24"/>
          <w:lang w:eastAsia="ru-RU"/>
        </w:rPr>
        <w:t>исправлении допущенных опечаток и</w:t>
      </w:r>
      <w:r>
        <w:rPr>
          <w:rFonts w:ascii="Times New Roman" w:eastAsia="Times New Roman" w:hAnsi="Times New Roman" w:cs="Times New Roman"/>
          <w:sz w:val="24"/>
          <w:szCs w:val="24"/>
          <w:lang w:eastAsia="ru-RU"/>
        </w:rPr>
        <w:t xml:space="preserve"> (или)</w:t>
      </w:r>
      <w:r w:rsidRPr="002757DC">
        <w:rPr>
          <w:rFonts w:ascii="Times New Roman" w:eastAsia="Times New Roman" w:hAnsi="Times New Roman" w:cs="Times New Roman"/>
          <w:sz w:val="24"/>
          <w:szCs w:val="24"/>
          <w:lang w:eastAsia="ru-RU"/>
        </w:rPr>
        <w:t xml:space="preserve"> ошибок</w:t>
      </w:r>
      <w:r w:rsidRPr="00065BD8">
        <w:rPr>
          <w:rFonts w:ascii="Times New Roman" w:eastAsia="Times New Roman" w:hAnsi="Times New Roman" w:cs="Times New Roman"/>
          <w:sz w:val="24"/>
          <w:szCs w:val="24"/>
          <w:lang w:eastAsia="ru-RU"/>
        </w:rPr>
        <w:t xml:space="preserve"> являются:</w:t>
      </w:r>
    </w:p>
    <w:p w:rsidR="00155DEF" w:rsidRPr="00171E00" w:rsidRDefault="00155DEF" w:rsidP="00155DEF">
      <w:pPr>
        <w:pStyle w:val="af2"/>
        <w:tabs>
          <w:tab w:val="left" w:pos="993"/>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 </w:t>
      </w:r>
      <w:r w:rsidRPr="008E72EA">
        <w:rPr>
          <w:rFonts w:ascii="Times New Roman" w:hAnsi="Times New Roman"/>
          <w:sz w:val="24"/>
          <w:szCs w:val="24"/>
        </w:rPr>
        <w:t xml:space="preserve">отсутствие в заявлении </w:t>
      </w:r>
      <w:r w:rsidRPr="002757DC">
        <w:rPr>
          <w:rFonts w:ascii="Times New Roman" w:hAnsi="Times New Roman"/>
          <w:sz w:val="24"/>
          <w:szCs w:val="24"/>
        </w:rPr>
        <w:t>об исправлении опечаток и (или) ошибок</w:t>
      </w:r>
      <w:r w:rsidRPr="008E72EA">
        <w:rPr>
          <w:rFonts w:ascii="Times New Roman" w:hAnsi="Times New Roman"/>
          <w:sz w:val="24"/>
          <w:szCs w:val="24"/>
        </w:rPr>
        <w:t xml:space="preserve"> информации, позволяющей идентифицировать ранее </w:t>
      </w:r>
      <w:r w:rsidRPr="00171E00">
        <w:rPr>
          <w:rFonts w:ascii="Times New Roman" w:hAnsi="Times New Roman"/>
          <w:sz w:val="24"/>
          <w:szCs w:val="24"/>
        </w:rPr>
        <w:t>выданн</w:t>
      </w:r>
      <w:r w:rsidR="00171E00">
        <w:rPr>
          <w:rFonts w:ascii="Times New Roman" w:hAnsi="Times New Roman"/>
          <w:sz w:val="24"/>
          <w:szCs w:val="24"/>
        </w:rPr>
        <w:t>ую</w:t>
      </w:r>
      <w:r w:rsidRPr="00171E00">
        <w:rPr>
          <w:rFonts w:ascii="Times New Roman" w:hAnsi="Times New Roman"/>
          <w:sz w:val="24"/>
          <w:szCs w:val="24"/>
        </w:rPr>
        <w:t xml:space="preserve"> </w:t>
      </w:r>
      <w:r w:rsidR="00171E00">
        <w:rPr>
          <w:rFonts w:ascii="Times New Roman" w:hAnsi="Times New Roman"/>
          <w:sz w:val="24"/>
          <w:szCs w:val="24"/>
        </w:rPr>
        <w:t>адресную справку</w:t>
      </w:r>
      <w:r w:rsidRPr="00171E00">
        <w:rPr>
          <w:rFonts w:ascii="Times New Roman" w:hAnsi="Times New Roman"/>
          <w:sz w:val="24"/>
          <w:szCs w:val="24"/>
        </w:rPr>
        <w:t xml:space="preserve"> или решение об отказе в выдаче</w:t>
      </w:r>
      <w:r w:rsidR="00171E00">
        <w:rPr>
          <w:rFonts w:ascii="Times New Roman" w:hAnsi="Times New Roman"/>
          <w:sz w:val="24"/>
          <w:szCs w:val="24"/>
        </w:rPr>
        <w:t xml:space="preserve"> адресной справки</w:t>
      </w:r>
      <w:r w:rsidRPr="00171E00">
        <w:rPr>
          <w:rFonts w:ascii="Times New Roman" w:hAnsi="Times New Roman"/>
          <w:sz w:val="24"/>
          <w:szCs w:val="24"/>
        </w:rPr>
        <w:t>;</w:t>
      </w:r>
    </w:p>
    <w:p w:rsidR="00155DEF" w:rsidRPr="00171E00" w:rsidRDefault="00155DEF" w:rsidP="00155DEF">
      <w:pPr>
        <w:pStyle w:val="af2"/>
        <w:tabs>
          <w:tab w:val="left" w:pos="993"/>
        </w:tabs>
        <w:spacing w:after="0" w:line="240" w:lineRule="auto"/>
        <w:ind w:left="0" w:firstLine="709"/>
        <w:jc w:val="both"/>
        <w:rPr>
          <w:rFonts w:ascii="Times New Roman" w:hAnsi="Times New Roman"/>
          <w:sz w:val="24"/>
          <w:szCs w:val="24"/>
        </w:rPr>
      </w:pPr>
      <w:r w:rsidRPr="00171E00">
        <w:rPr>
          <w:rFonts w:ascii="Times New Roman" w:hAnsi="Times New Roman"/>
          <w:sz w:val="24"/>
          <w:szCs w:val="24"/>
        </w:rPr>
        <w:lastRenderedPageBreak/>
        <w:t>2) отсутствие опечаток и (или) ошибок в градостроительном плане земельного участка или решении об отказе в выдаче градостроительного плана земельного участка;</w:t>
      </w:r>
    </w:p>
    <w:p w:rsidR="00155DEF" w:rsidRPr="002E7563" w:rsidRDefault="00155DEF" w:rsidP="00155DEF">
      <w:pPr>
        <w:pStyle w:val="af2"/>
        <w:tabs>
          <w:tab w:val="left" w:pos="993"/>
        </w:tabs>
        <w:spacing w:after="0" w:line="240" w:lineRule="auto"/>
        <w:ind w:left="0" w:firstLine="709"/>
        <w:jc w:val="both"/>
        <w:rPr>
          <w:rFonts w:ascii="Times New Roman" w:hAnsi="Times New Roman"/>
          <w:sz w:val="24"/>
          <w:szCs w:val="24"/>
        </w:rPr>
      </w:pPr>
      <w:r w:rsidRPr="00171E00">
        <w:rPr>
          <w:rFonts w:ascii="Times New Roman" w:hAnsi="Times New Roman"/>
          <w:sz w:val="24"/>
          <w:szCs w:val="24"/>
        </w:rPr>
        <w:t>3) представление заявления об исправлени</w:t>
      </w:r>
      <w:r w:rsidRPr="002E7563">
        <w:rPr>
          <w:rFonts w:ascii="Times New Roman" w:hAnsi="Times New Roman"/>
          <w:sz w:val="24"/>
          <w:szCs w:val="24"/>
        </w:rPr>
        <w:t>и опечаток и (или) ошибок неуполномоченным лицом.</w:t>
      </w:r>
    </w:p>
    <w:p w:rsidR="00155DEF" w:rsidRPr="002E7563" w:rsidRDefault="00155DEF" w:rsidP="00155DEF">
      <w:pPr>
        <w:tabs>
          <w:tab w:val="left" w:pos="993"/>
        </w:tabs>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107</w:t>
      </w:r>
      <w:r w:rsidRPr="002E7563">
        <w:rPr>
          <w:rFonts w:ascii="Times New Roman" w:eastAsia="Times New Roman" w:hAnsi="Times New Roman" w:cs="Times New Roman"/>
          <w:sz w:val="24"/>
          <w:szCs w:val="24"/>
          <w:lang w:eastAsia="ru-RU"/>
        </w:rPr>
        <w:t>. Результатом административной процедуры является исправление допущенных опечаток и ошибок в выданных документах, в результате предоставления муниципальной услуги, либо направление Заявителю решения об отказе во внесении исправлений в результат предоставления муниципальной услуги</w:t>
      </w:r>
      <w:r>
        <w:rPr>
          <w:rFonts w:ascii="Times New Roman" w:eastAsia="Times New Roman" w:hAnsi="Times New Roman" w:cs="Times New Roman"/>
          <w:sz w:val="24"/>
          <w:szCs w:val="24"/>
          <w:lang w:eastAsia="ru-RU"/>
        </w:rPr>
        <w:t xml:space="preserve"> (по форме </w:t>
      </w:r>
      <w:r w:rsidR="00301373" w:rsidRPr="005E1C46">
        <w:rPr>
          <w:rFonts w:ascii="Times New Roman" w:eastAsia="Times New Roman" w:hAnsi="Times New Roman" w:cs="Times New Roman"/>
          <w:sz w:val="24"/>
          <w:szCs w:val="24"/>
          <w:lang w:eastAsia="ru-RU"/>
        </w:rPr>
        <w:t xml:space="preserve">Приложения № </w:t>
      </w:r>
      <w:r w:rsidR="00803E93">
        <w:rPr>
          <w:rFonts w:ascii="Times New Roman" w:eastAsia="Times New Roman" w:hAnsi="Times New Roman" w:cs="Times New Roman"/>
          <w:sz w:val="24"/>
          <w:szCs w:val="24"/>
          <w:lang w:eastAsia="ru-RU"/>
        </w:rPr>
        <w:t>6</w:t>
      </w:r>
      <w:r>
        <w:rPr>
          <w:rFonts w:ascii="Times New Roman" w:eastAsia="Times New Roman" w:hAnsi="Times New Roman" w:cs="Times New Roman"/>
          <w:sz w:val="24"/>
          <w:szCs w:val="24"/>
          <w:lang w:eastAsia="ru-RU"/>
        </w:rPr>
        <w:t xml:space="preserve"> Административного регламента)</w:t>
      </w:r>
      <w:r w:rsidRPr="002E7563">
        <w:rPr>
          <w:rFonts w:ascii="Times New Roman" w:eastAsia="Times New Roman" w:hAnsi="Times New Roman" w:cs="Times New Roman"/>
          <w:sz w:val="24"/>
          <w:szCs w:val="24"/>
          <w:lang w:eastAsia="ru-RU"/>
        </w:rPr>
        <w:t>.</w:t>
      </w:r>
    </w:p>
    <w:p w:rsidR="00F277A2" w:rsidRPr="00B55999" w:rsidRDefault="00F277A2" w:rsidP="0038030B">
      <w:pPr>
        <w:spacing w:after="0" w:line="240" w:lineRule="auto"/>
        <w:jc w:val="center"/>
        <w:rPr>
          <w:rFonts w:ascii="Times New Roman" w:hAnsi="Times New Roman" w:cs="Times New Roman"/>
          <w:sz w:val="24"/>
          <w:szCs w:val="24"/>
        </w:rPr>
      </w:pPr>
    </w:p>
    <w:p w:rsidR="004F616C" w:rsidRPr="00B55999" w:rsidRDefault="0039414B" w:rsidP="0038030B">
      <w:pPr>
        <w:widowControl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val="en-US" w:eastAsia="ru-RU"/>
        </w:rPr>
        <w:t>IV</w:t>
      </w:r>
      <w:r w:rsidRPr="00B55999">
        <w:rPr>
          <w:rFonts w:ascii="Times New Roman" w:eastAsia="Times New Roman" w:hAnsi="Times New Roman" w:cs="Times New Roman"/>
          <w:b/>
          <w:sz w:val="24"/>
          <w:szCs w:val="24"/>
          <w:lang w:eastAsia="ru-RU"/>
        </w:rPr>
        <w:t>. ФОРМЫ КОНТРОЛЯ ЗА ИСПОЛНЕНИЕМ АДМИНИСТРАТИВНОГО РЕГЛАМЕНТА</w:t>
      </w:r>
    </w:p>
    <w:p w:rsidR="004F616C" w:rsidRPr="00B55999" w:rsidRDefault="004F616C" w:rsidP="0038030B">
      <w:pPr>
        <w:widowControl w:val="0"/>
        <w:spacing w:after="0" w:line="240" w:lineRule="auto"/>
        <w:jc w:val="center"/>
        <w:rPr>
          <w:rFonts w:ascii="Times New Roman" w:eastAsia="Times New Roman" w:hAnsi="Times New Roman" w:cs="Times New Roman"/>
          <w:b/>
          <w:sz w:val="24"/>
          <w:szCs w:val="24"/>
          <w:lang w:eastAsia="ru-RU"/>
        </w:rPr>
      </w:pPr>
    </w:p>
    <w:p w:rsidR="004F616C" w:rsidRPr="00B55999" w:rsidRDefault="00214F7F"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108</w:t>
      </w:r>
      <w:r w:rsidR="004F616C" w:rsidRPr="00B55999">
        <w:rPr>
          <w:rFonts w:ascii="Times New Roman" w:eastAsia="Times New Roman" w:hAnsi="Times New Roman" w:cs="Times New Roman"/>
          <w:sz w:val="24"/>
          <w:szCs w:val="24"/>
          <w:lang w:eastAsia="ru-RU"/>
        </w:rPr>
        <w:t>. Порядок осуществления текущего контроля соблюдения и исполнения ответственными специалистами отдела</w:t>
      </w:r>
      <w:r w:rsidR="005A3D1F">
        <w:rPr>
          <w:rFonts w:ascii="Times New Roman" w:eastAsia="Times New Roman" w:hAnsi="Times New Roman" w:cs="Times New Roman"/>
          <w:sz w:val="24"/>
          <w:szCs w:val="24"/>
          <w:lang w:eastAsia="ru-RU"/>
        </w:rPr>
        <w:t xml:space="preserve"> ТСП и</w:t>
      </w:r>
      <w:r w:rsidR="004F616C" w:rsidRPr="00B55999">
        <w:rPr>
          <w:rFonts w:ascii="Times New Roman" w:eastAsia="Times New Roman" w:hAnsi="Times New Roman" w:cs="Times New Roman"/>
          <w:sz w:val="24"/>
          <w:szCs w:val="24"/>
          <w:lang w:eastAsia="ru-RU"/>
        </w:rPr>
        <w:t xml:space="preserve"> </w:t>
      </w:r>
      <w:r w:rsidR="005A3D1F">
        <w:rPr>
          <w:rFonts w:ascii="Times New Roman" w:eastAsia="Times New Roman" w:hAnsi="Times New Roman" w:cs="Times New Roman"/>
          <w:sz w:val="24"/>
          <w:szCs w:val="24"/>
          <w:lang w:eastAsia="ru-RU"/>
        </w:rPr>
        <w:t xml:space="preserve">УМС </w:t>
      </w:r>
      <w:r w:rsidR="004F616C" w:rsidRPr="00B55999">
        <w:rPr>
          <w:rFonts w:ascii="Times New Roman" w:eastAsia="Times New Roman" w:hAnsi="Times New Roman" w:cs="Times New Roman"/>
          <w:sz w:val="24"/>
          <w:szCs w:val="24"/>
          <w:lang w:eastAsia="ru-RU"/>
        </w:rPr>
        <w:t>положений Административного регламента и иных нормативных правовых актов Российской Федерации и Томской области, устанавливающих требования к предоставлению муниципальных услуг, а также принятием решений ответственными лицами.</w:t>
      </w:r>
    </w:p>
    <w:p w:rsidR="004F616C" w:rsidRPr="00B55999" w:rsidRDefault="00214F7F"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109</w:t>
      </w:r>
      <w:r w:rsidR="004F616C" w:rsidRPr="00B55999">
        <w:rPr>
          <w:rFonts w:ascii="Times New Roman" w:eastAsia="Times New Roman" w:hAnsi="Times New Roman" w:cs="Times New Roman"/>
          <w:sz w:val="24"/>
          <w:szCs w:val="24"/>
          <w:lang w:eastAsia="ru-RU"/>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руководителем </w:t>
      </w:r>
      <w:r w:rsidR="005A3D1F">
        <w:rPr>
          <w:rFonts w:ascii="Times New Roman" w:eastAsia="Times New Roman" w:hAnsi="Times New Roman" w:cs="Times New Roman"/>
          <w:sz w:val="24"/>
          <w:szCs w:val="24"/>
          <w:lang w:eastAsia="ru-RU"/>
        </w:rPr>
        <w:t>отдела ТСП</w:t>
      </w:r>
      <w:r w:rsidR="004F616C" w:rsidRPr="00B55999">
        <w:rPr>
          <w:rFonts w:ascii="Times New Roman" w:eastAsia="Times New Roman" w:hAnsi="Times New Roman" w:cs="Times New Roman"/>
          <w:sz w:val="24"/>
          <w:szCs w:val="24"/>
          <w:lang w:eastAsia="ru-RU"/>
        </w:rPr>
        <w:t xml:space="preserve">, руководителем отдела </w:t>
      </w:r>
      <w:r w:rsidR="005A3D1F">
        <w:rPr>
          <w:rFonts w:ascii="Times New Roman" w:eastAsia="Times New Roman" w:hAnsi="Times New Roman" w:cs="Times New Roman"/>
          <w:sz w:val="24"/>
          <w:szCs w:val="24"/>
          <w:lang w:eastAsia="ru-RU"/>
        </w:rPr>
        <w:t>УМС</w:t>
      </w:r>
      <w:r w:rsidR="004F616C" w:rsidRPr="00B55999">
        <w:rPr>
          <w:rFonts w:ascii="Times New Roman" w:eastAsia="Times New Roman" w:hAnsi="Times New Roman" w:cs="Times New Roman"/>
          <w:sz w:val="24"/>
          <w:szCs w:val="24"/>
          <w:lang w:eastAsia="ru-RU"/>
        </w:rPr>
        <w:t>, по принадлежности вопросов.</w:t>
      </w:r>
    </w:p>
    <w:p w:rsidR="004F616C" w:rsidRPr="00B55999" w:rsidRDefault="004F616C" w:rsidP="00452C38">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Российской Федерации, Томской области и муниципального образования «Город Кедровый».</w:t>
      </w:r>
    </w:p>
    <w:p w:rsidR="004F616C" w:rsidRPr="00B55999" w:rsidRDefault="00214F7F"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110</w:t>
      </w:r>
      <w:r w:rsidR="004F616C" w:rsidRPr="00B55999">
        <w:rPr>
          <w:rFonts w:ascii="Times New Roman" w:eastAsia="Times New Roman" w:hAnsi="Times New Roman" w:cs="Times New Roman"/>
          <w:sz w:val="24"/>
          <w:szCs w:val="24"/>
          <w:lang w:eastAsia="ru-RU"/>
        </w:rPr>
        <w:t>. Порядок и периодичность осуществления плановых и внеплановых проверок полноты и качества предоставления муниципальных услуг.</w:t>
      </w:r>
    </w:p>
    <w:p w:rsidR="004F616C" w:rsidRPr="00B55999" w:rsidRDefault="004F616C" w:rsidP="00452C38">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Последующий контроль включает в себя контроль полноты и качества предоставления муниципальной услуги, направленный на выявление и устранение нарушения прав </w:t>
      </w:r>
      <w:r w:rsidR="002048F2">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аявителей.</w:t>
      </w:r>
    </w:p>
    <w:p w:rsidR="004F616C" w:rsidRPr="00B55999" w:rsidRDefault="004F616C" w:rsidP="00452C38">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Последующий контроль осуществляется путем проведения плановых проверок специально образуемой ревизионной группой </w:t>
      </w:r>
      <w:r w:rsidR="002048F2">
        <w:rPr>
          <w:rFonts w:ascii="Times New Roman" w:eastAsia="Times New Roman" w:hAnsi="Times New Roman" w:cs="Times New Roman"/>
          <w:bCs/>
          <w:sz w:val="24"/>
          <w:szCs w:val="24"/>
          <w:lang w:eastAsia="ru-RU"/>
        </w:rPr>
        <w:t>Администрации</w:t>
      </w:r>
      <w:r w:rsidRPr="00B55999">
        <w:rPr>
          <w:rFonts w:ascii="Times New Roman" w:eastAsia="Times New Roman" w:hAnsi="Times New Roman" w:cs="Times New Roman"/>
          <w:bCs/>
          <w:sz w:val="24"/>
          <w:szCs w:val="24"/>
          <w:lang w:eastAsia="ru-RU"/>
        </w:rPr>
        <w:t xml:space="preserve">. При проведении проверки могут рассматриваться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устанавливается распоряжением </w:t>
      </w:r>
      <w:r w:rsidR="002048F2">
        <w:rPr>
          <w:rFonts w:ascii="Times New Roman" w:eastAsia="Times New Roman" w:hAnsi="Times New Roman" w:cs="Times New Roman"/>
          <w:bCs/>
          <w:sz w:val="24"/>
          <w:szCs w:val="24"/>
          <w:lang w:eastAsia="ru-RU"/>
        </w:rPr>
        <w:t>А</w:t>
      </w:r>
      <w:r w:rsidRPr="00B55999">
        <w:rPr>
          <w:rFonts w:ascii="Times New Roman" w:eastAsia="Times New Roman" w:hAnsi="Times New Roman" w:cs="Times New Roman"/>
          <w:bCs/>
          <w:sz w:val="24"/>
          <w:szCs w:val="24"/>
          <w:lang w:eastAsia="ru-RU"/>
        </w:rPr>
        <w:t xml:space="preserve">дминистрации в соответствии с планом проверок </w:t>
      </w:r>
      <w:r w:rsidR="002048F2">
        <w:rPr>
          <w:rFonts w:ascii="Times New Roman" w:eastAsia="Times New Roman" w:hAnsi="Times New Roman" w:cs="Times New Roman"/>
          <w:bCs/>
          <w:sz w:val="24"/>
          <w:szCs w:val="24"/>
          <w:lang w:eastAsia="ru-RU"/>
        </w:rPr>
        <w:t>Администрации</w:t>
      </w:r>
      <w:r w:rsidRPr="00B55999">
        <w:rPr>
          <w:rFonts w:ascii="Times New Roman" w:eastAsia="Times New Roman" w:hAnsi="Times New Roman" w:cs="Times New Roman"/>
          <w:bCs/>
          <w:sz w:val="24"/>
          <w:szCs w:val="24"/>
          <w:lang w:eastAsia="ru-RU"/>
        </w:rPr>
        <w:t>.</w:t>
      </w:r>
    </w:p>
    <w:p w:rsidR="004F616C" w:rsidRPr="00B55999" w:rsidRDefault="004F616C" w:rsidP="00452C38">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Внеплановые проверки проводятся в связи с конкретным обращением </w:t>
      </w:r>
      <w:r w:rsidR="00952483">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 xml:space="preserve">аявителя или общественного объединения, и осуществляется ревизионной группой </w:t>
      </w:r>
      <w:r w:rsidR="00952483">
        <w:rPr>
          <w:rFonts w:ascii="Times New Roman" w:eastAsia="Times New Roman" w:hAnsi="Times New Roman" w:cs="Times New Roman"/>
          <w:bCs/>
          <w:sz w:val="24"/>
          <w:szCs w:val="24"/>
          <w:lang w:eastAsia="ru-RU"/>
        </w:rPr>
        <w:t>А</w:t>
      </w:r>
      <w:r w:rsidRPr="00B55999">
        <w:rPr>
          <w:rFonts w:ascii="Times New Roman" w:eastAsia="Times New Roman" w:hAnsi="Times New Roman" w:cs="Times New Roman"/>
          <w:bCs/>
          <w:sz w:val="24"/>
          <w:szCs w:val="24"/>
          <w:lang w:eastAsia="ru-RU"/>
        </w:rPr>
        <w:t xml:space="preserve">дминистрации, образуемой распоряжением </w:t>
      </w:r>
      <w:r w:rsidR="00952483">
        <w:rPr>
          <w:rFonts w:ascii="Times New Roman" w:eastAsia="Times New Roman" w:hAnsi="Times New Roman" w:cs="Times New Roman"/>
          <w:bCs/>
          <w:sz w:val="24"/>
          <w:szCs w:val="24"/>
          <w:lang w:eastAsia="ru-RU"/>
        </w:rPr>
        <w:t>Администрации</w:t>
      </w:r>
      <w:r w:rsidRPr="00B55999">
        <w:rPr>
          <w:rFonts w:ascii="Times New Roman" w:eastAsia="Times New Roman" w:hAnsi="Times New Roman" w:cs="Times New Roman"/>
          <w:bCs/>
          <w:sz w:val="24"/>
          <w:szCs w:val="24"/>
          <w:lang w:eastAsia="ru-RU"/>
        </w:rPr>
        <w:t xml:space="preserve"> для рассмотрения предмета обращения. </w:t>
      </w:r>
    </w:p>
    <w:p w:rsidR="004F616C" w:rsidRPr="00B55999" w:rsidRDefault="004F616C" w:rsidP="00452C38">
      <w:pPr>
        <w:widowControl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Основанием для проведения проверки является распоряжение </w:t>
      </w:r>
      <w:r w:rsidR="00952483">
        <w:rPr>
          <w:rFonts w:ascii="Times New Roman" w:eastAsia="Times New Roman" w:hAnsi="Times New Roman" w:cs="Times New Roman"/>
          <w:bCs/>
          <w:sz w:val="24"/>
          <w:szCs w:val="24"/>
          <w:lang w:eastAsia="ru-RU"/>
        </w:rPr>
        <w:t>А</w:t>
      </w:r>
      <w:r w:rsidRPr="00B55999">
        <w:rPr>
          <w:rFonts w:ascii="Times New Roman" w:eastAsia="Times New Roman" w:hAnsi="Times New Roman" w:cs="Times New Roman"/>
          <w:bCs/>
          <w:sz w:val="24"/>
          <w:szCs w:val="24"/>
          <w:lang w:eastAsia="ru-RU"/>
        </w:rPr>
        <w:t>дминистрации. Результаты проверки оформляются в виде справки, в которой отмечаются выявленные недостатки и предложения по их устранению.</w:t>
      </w:r>
    </w:p>
    <w:p w:rsidR="004F616C" w:rsidRPr="00B55999" w:rsidRDefault="004F616C" w:rsidP="00452C38">
      <w:pPr>
        <w:widowControl w:val="0"/>
        <w:shd w:val="clear" w:color="auto" w:fill="FFFFFF"/>
        <w:tabs>
          <w:tab w:val="left" w:pos="7200"/>
        </w:tabs>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По ре</w:t>
      </w:r>
      <w:r w:rsidR="000038F2" w:rsidRPr="00B55999">
        <w:rPr>
          <w:rFonts w:ascii="Times New Roman" w:eastAsia="Times New Roman" w:hAnsi="Times New Roman" w:cs="Times New Roman"/>
          <w:bCs/>
          <w:sz w:val="24"/>
          <w:szCs w:val="24"/>
          <w:lang w:eastAsia="ru-RU"/>
        </w:rPr>
        <w:t>зультатам проведенных проверок,</w:t>
      </w:r>
      <w:r w:rsidRPr="00B55999">
        <w:rPr>
          <w:rFonts w:ascii="Times New Roman" w:eastAsia="Times New Roman" w:hAnsi="Times New Roman" w:cs="Times New Roman"/>
          <w:bCs/>
          <w:sz w:val="24"/>
          <w:szCs w:val="24"/>
          <w:lang w:eastAsia="ru-RU"/>
        </w:rPr>
        <w:t xml:space="preserve"> в случае выявления нарушений прав </w:t>
      </w:r>
      <w:r w:rsidR="00952483">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 xml:space="preserve">аявителей </w:t>
      </w:r>
      <w:r w:rsidRPr="00B55999">
        <w:rPr>
          <w:rFonts w:ascii="Times New Roman" w:eastAsia="Times New Roman" w:hAnsi="Times New Roman" w:cs="Times New Roman"/>
          <w:sz w:val="24"/>
          <w:szCs w:val="24"/>
          <w:lang w:eastAsia="ru-RU"/>
        </w:rPr>
        <w:t>к виновным лицам применяются меры ответственности в порядке, установленном законодательством Российской Федерации.</w:t>
      </w:r>
      <w:r w:rsidRPr="00B55999">
        <w:rPr>
          <w:rFonts w:ascii="Times New Roman" w:eastAsia="Times New Roman" w:hAnsi="Times New Roman" w:cs="Times New Roman"/>
          <w:bCs/>
          <w:sz w:val="24"/>
          <w:szCs w:val="24"/>
          <w:lang w:eastAsia="ru-RU"/>
        </w:rPr>
        <w:t xml:space="preserve"> </w:t>
      </w:r>
    </w:p>
    <w:p w:rsidR="009C7464" w:rsidRPr="00B55999" w:rsidRDefault="009C7464" w:rsidP="00020336">
      <w:pPr>
        <w:spacing w:after="0" w:line="240" w:lineRule="auto"/>
        <w:jc w:val="center"/>
        <w:rPr>
          <w:rFonts w:ascii="Times New Roman" w:hAnsi="Times New Roman" w:cs="Times New Roman"/>
          <w:sz w:val="24"/>
          <w:szCs w:val="24"/>
        </w:rPr>
      </w:pPr>
    </w:p>
    <w:p w:rsidR="0012362C" w:rsidRPr="00B55999" w:rsidRDefault="0012362C" w:rsidP="0012362C">
      <w:pPr>
        <w:widowControl w:val="0"/>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 xml:space="preserve">РАЗДЕЛ V. 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27.07.2012 № 210-ФЗ, А ТАКЖЕ </w:t>
      </w:r>
      <w:r>
        <w:rPr>
          <w:rFonts w:ascii="Times New Roman" w:eastAsia="Times New Roman" w:hAnsi="Times New Roman" w:cs="Times New Roman"/>
          <w:b/>
          <w:sz w:val="24"/>
          <w:szCs w:val="24"/>
          <w:lang w:eastAsia="ru-RU"/>
        </w:rPr>
        <w:t xml:space="preserve">ИХ </w:t>
      </w:r>
      <w:r w:rsidRPr="00B55999">
        <w:rPr>
          <w:rFonts w:ascii="Times New Roman" w:eastAsia="Times New Roman" w:hAnsi="Times New Roman" w:cs="Times New Roman"/>
          <w:b/>
          <w:sz w:val="24"/>
          <w:szCs w:val="24"/>
          <w:lang w:eastAsia="ru-RU"/>
        </w:rPr>
        <w:t>ДОЛЖНОСТНЫХ ЛИЦ, МУНИЦИПАЛЬНЫХ СЛУЖАЩИХ, РАБОТНИКОВ</w:t>
      </w:r>
    </w:p>
    <w:p w:rsidR="0012362C" w:rsidRPr="00B55999" w:rsidRDefault="0012362C" w:rsidP="0012362C">
      <w:pPr>
        <w:widowControl w:val="0"/>
        <w:spacing w:after="0" w:line="240" w:lineRule="auto"/>
        <w:jc w:val="center"/>
        <w:rPr>
          <w:rFonts w:ascii="Times New Roman" w:eastAsia="Times New Roman" w:hAnsi="Times New Roman" w:cs="Times New Roman"/>
          <w:b/>
          <w:sz w:val="24"/>
          <w:szCs w:val="24"/>
          <w:lang w:eastAsia="ru-RU"/>
        </w:rPr>
      </w:pPr>
    </w:p>
    <w:p w:rsidR="0012362C" w:rsidRPr="00B55999" w:rsidRDefault="0012362C" w:rsidP="0012362C">
      <w:pPr>
        <w:widowControl w:val="0"/>
        <w:spacing w:after="0" w:line="240" w:lineRule="auto"/>
        <w:jc w:val="center"/>
        <w:rPr>
          <w:rFonts w:ascii="Times New Roman" w:eastAsia="Times New Roman" w:hAnsi="Times New Roman" w:cs="Times New Roman"/>
          <w:b/>
          <w:bCs/>
          <w:sz w:val="24"/>
          <w:szCs w:val="24"/>
          <w:lang w:eastAsia="ru-RU"/>
        </w:rPr>
      </w:pPr>
      <w:r w:rsidRPr="00B55999">
        <w:rPr>
          <w:rFonts w:ascii="Times New Roman" w:eastAsia="Times New Roman" w:hAnsi="Times New Roman" w:cs="Times New Roman"/>
          <w:b/>
          <w:bCs/>
          <w:sz w:val="24"/>
          <w:szCs w:val="24"/>
          <w:lang w:eastAsia="ru-RU"/>
        </w:rPr>
        <w:t>Общие требования к порядку подачи и рассмотрения жалобы</w:t>
      </w:r>
    </w:p>
    <w:p w:rsidR="0012362C" w:rsidRPr="00B55999" w:rsidRDefault="0012362C" w:rsidP="0012362C">
      <w:pPr>
        <w:widowControl w:val="0"/>
        <w:shd w:val="clear" w:color="auto" w:fill="FFFFFF"/>
        <w:tabs>
          <w:tab w:val="left" w:pos="7200"/>
        </w:tabs>
        <w:spacing w:after="0" w:line="240" w:lineRule="auto"/>
        <w:jc w:val="center"/>
        <w:rPr>
          <w:rFonts w:ascii="Times New Roman" w:eastAsia="Times New Roman" w:hAnsi="Times New Roman" w:cs="Times New Roman"/>
          <w:b/>
          <w:bCs/>
          <w:sz w:val="24"/>
          <w:szCs w:val="24"/>
          <w:lang w:eastAsia="ru-RU"/>
        </w:rPr>
      </w:pPr>
    </w:p>
    <w:p w:rsidR="0012362C" w:rsidRPr="00B55999" w:rsidRDefault="0012362C"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w:t>
      </w:r>
      <w:r w:rsidRPr="00B55999">
        <w:rPr>
          <w:rFonts w:ascii="Times New Roman" w:eastAsia="Times New Roman" w:hAnsi="Times New Roman" w:cs="Times New Roman"/>
          <w:sz w:val="24"/>
          <w:szCs w:val="24"/>
          <w:lang w:eastAsia="ru-RU"/>
        </w:rPr>
        <w:t>. Заявители имеют право на досудебное (внесудебное) обжалование действий (бездействия) должностных лиц органа, предоставляющего муниципальную услугу, либо муниципального служащего, МФЦ, а также организаций, предусмотренных частью 1.1 статьи 16 Федерального</w:t>
      </w:r>
      <w:r>
        <w:rPr>
          <w:rFonts w:ascii="Times New Roman" w:eastAsia="Times New Roman" w:hAnsi="Times New Roman" w:cs="Times New Roman"/>
          <w:sz w:val="24"/>
          <w:szCs w:val="24"/>
          <w:lang w:eastAsia="ru-RU"/>
        </w:rPr>
        <w:t xml:space="preserve"> закона от 27.07.2012 № 210-ФЗ</w:t>
      </w:r>
      <w:r w:rsidRPr="00B55999">
        <w:rPr>
          <w:rFonts w:ascii="Times New Roman" w:eastAsia="Times New Roman" w:hAnsi="Times New Roman" w:cs="Times New Roman"/>
          <w:sz w:val="24"/>
          <w:szCs w:val="24"/>
          <w:lang w:eastAsia="ru-RU"/>
        </w:rPr>
        <w:t>, или их работников (далее вместе</w:t>
      </w:r>
      <w:r>
        <w:rPr>
          <w:rFonts w:ascii="Times New Roman" w:eastAsia="Times New Roman" w:hAnsi="Times New Roman" w:cs="Times New Roman"/>
          <w:sz w:val="24"/>
          <w:szCs w:val="24"/>
          <w:lang w:eastAsia="ru-RU"/>
        </w:rPr>
        <w:t xml:space="preserve"> –</w:t>
      </w:r>
      <w:r w:rsidRPr="00B55999">
        <w:rPr>
          <w:rFonts w:ascii="Times New Roman" w:eastAsia="Times New Roman" w:hAnsi="Times New Roman" w:cs="Times New Roman"/>
          <w:sz w:val="24"/>
          <w:szCs w:val="24"/>
          <w:lang w:eastAsia="ru-RU"/>
        </w:rPr>
        <w:t xml:space="preserve"> должностные лица), а также принимаемых ими решений в ходе предоставления муниципальной услуги в досудебном (внесудебном) порядке.</w:t>
      </w:r>
    </w:p>
    <w:p w:rsidR="0012362C" w:rsidRPr="00B55999" w:rsidRDefault="0012362C" w:rsidP="0012362C">
      <w:pPr>
        <w:widowControl w:val="0"/>
        <w:shd w:val="clear" w:color="auto" w:fill="FFFFFF"/>
        <w:tabs>
          <w:tab w:val="left" w:pos="7200"/>
        </w:tabs>
        <w:spacing w:after="0" w:line="240" w:lineRule="auto"/>
        <w:jc w:val="center"/>
        <w:rPr>
          <w:rFonts w:ascii="Times New Roman" w:eastAsia="Times New Roman" w:hAnsi="Times New Roman" w:cs="Times New Roman"/>
          <w:b/>
          <w:bCs/>
          <w:sz w:val="24"/>
          <w:szCs w:val="24"/>
          <w:lang w:eastAsia="ru-RU"/>
        </w:rPr>
      </w:pPr>
    </w:p>
    <w:p w:rsidR="0012362C" w:rsidRPr="00B55999" w:rsidRDefault="0012362C" w:rsidP="0012362C">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 xml:space="preserve">Предмет досудебного (внесудебного) обжалования </w:t>
      </w:r>
      <w:r>
        <w:rPr>
          <w:rFonts w:ascii="Times New Roman" w:eastAsia="Times New Roman" w:hAnsi="Times New Roman" w:cs="Times New Roman"/>
          <w:b/>
          <w:sz w:val="24"/>
          <w:szCs w:val="24"/>
          <w:lang w:eastAsia="ru-RU"/>
        </w:rPr>
        <w:t>З</w:t>
      </w:r>
      <w:r w:rsidRPr="00B55999">
        <w:rPr>
          <w:rFonts w:ascii="Times New Roman" w:eastAsia="Times New Roman" w:hAnsi="Times New Roman" w:cs="Times New Roman"/>
          <w:b/>
          <w:sz w:val="24"/>
          <w:szCs w:val="24"/>
          <w:lang w:eastAsia="ru-RU"/>
        </w:rPr>
        <w:t>аявителем решений</w:t>
      </w:r>
      <w:r>
        <w:rPr>
          <w:rFonts w:ascii="Times New Roman" w:eastAsia="Times New Roman" w:hAnsi="Times New Roman" w:cs="Times New Roman"/>
          <w:b/>
          <w:sz w:val="24"/>
          <w:szCs w:val="24"/>
          <w:lang w:eastAsia="ru-RU"/>
        </w:rPr>
        <w:t xml:space="preserve"> и действий </w:t>
      </w:r>
      <w:r w:rsidRPr="00B55999">
        <w:rPr>
          <w:rFonts w:ascii="Times New Roman" w:eastAsia="Times New Roman" w:hAnsi="Times New Roman" w:cs="Times New Roman"/>
          <w:b/>
          <w:sz w:val="24"/>
          <w:szCs w:val="24"/>
          <w:lang w:eastAsia="ru-RU"/>
        </w:rPr>
        <w:t>должностных лиц</w:t>
      </w:r>
    </w:p>
    <w:p w:rsidR="0012362C" w:rsidRPr="00B55999" w:rsidRDefault="0012362C" w:rsidP="0012362C">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p>
    <w:p w:rsidR="0012362C" w:rsidRPr="00B55999" w:rsidRDefault="0012362C" w:rsidP="0012362C">
      <w:pPr>
        <w:widowControl w:val="0"/>
        <w:shd w:val="clear" w:color="auto" w:fill="FFFFFF"/>
        <w:tabs>
          <w:tab w:val="left" w:pos="7200"/>
        </w:tabs>
        <w:spacing w:after="0" w:line="240" w:lineRule="auto"/>
        <w:ind w:firstLine="709"/>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112</w:t>
      </w:r>
      <w:r w:rsidRPr="00B55999">
        <w:rPr>
          <w:rFonts w:ascii="Times New Roman" w:eastAsia="Times New Roman" w:hAnsi="Times New Roman" w:cs="Times New Roman"/>
          <w:sz w:val="24"/>
          <w:szCs w:val="24"/>
          <w:lang w:eastAsia="ru-RU"/>
        </w:rPr>
        <w:t>. Заявитель может обратиться с жалобой, в том числе в следующих случаях:</w:t>
      </w:r>
    </w:p>
    <w:p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1) нарушение срока регистрации запроса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аявителя о предоставлении муниципальной услуги;</w:t>
      </w:r>
    </w:p>
    <w:p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2) нарушение срока предоставления муниципальной услуги. В указанном случае досудебное</w:t>
      </w:r>
      <w:r>
        <w:rPr>
          <w:rFonts w:ascii="Times New Roman" w:eastAsia="Times New Roman" w:hAnsi="Times New Roman" w:cs="Times New Roman"/>
          <w:bCs/>
          <w:sz w:val="24"/>
          <w:szCs w:val="24"/>
          <w:lang w:eastAsia="ru-RU"/>
        </w:rPr>
        <w:t xml:space="preserve"> </w:t>
      </w:r>
      <w:r w:rsidRPr="00B55999">
        <w:rPr>
          <w:rFonts w:ascii="Times New Roman" w:eastAsia="Times New Roman" w:hAnsi="Times New Roman" w:cs="Times New Roman"/>
          <w:bCs/>
          <w:sz w:val="24"/>
          <w:szCs w:val="24"/>
          <w:lang w:eastAsia="ru-RU"/>
        </w:rPr>
        <w:t xml:space="preserve">(внесудебное) обжалование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r w:rsidRPr="00B55999">
        <w:rPr>
          <w:rFonts w:ascii="Times New Roman" w:eastAsia="Times New Roman" w:hAnsi="Times New Roman" w:cs="Times New Roman"/>
          <w:bCs/>
          <w:sz w:val="24"/>
          <w:szCs w:val="24"/>
          <w:lang w:eastAsia="ru-RU"/>
        </w:rPr>
        <w:t>;</w:t>
      </w:r>
    </w:p>
    <w:p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3) требование у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 xml:space="preserve">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w:t>
      </w:r>
      <w:r>
        <w:rPr>
          <w:rFonts w:ascii="Times New Roman" w:eastAsia="Times New Roman" w:hAnsi="Times New Roman" w:cs="Times New Roman"/>
          <w:bCs/>
          <w:sz w:val="24"/>
          <w:szCs w:val="24"/>
          <w:lang w:eastAsia="ru-RU"/>
        </w:rPr>
        <w:t>актами для предоставления</w:t>
      </w:r>
      <w:r w:rsidRPr="00B55999">
        <w:rPr>
          <w:rFonts w:ascii="Times New Roman" w:eastAsia="Times New Roman" w:hAnsi="Times New Roman" w:cs="Times New Roman"/>
          <w:bCs/>
          <w:sz w:val="24"/>
          <w:szCs w:val="24"/>
          <w:lang w:eastAsia="ru-RU"/>
        </w:rPr>
        <w:t xml:space="preserve"> муниципальной услуги;</w:t>
      </w:r>
    </w:p>
    <w:p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аявителя;</w:t>
      </w:r>
    </w:p>
    <w:p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В указанном случае досудебное(внесудебное) обжалование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6) затребование с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w:t>
      </w:r>
      <w:r w:rsidRPr="00B55999">
        <w:rPr>
          <w:rFonts w:ascii="Times New Roman" w:eastAsia="Times New Roman" w:hAnsi="Times New Roman" w:cs="Times New Roman"/>
          <w:sz w:val="24"/>
          <w:szCs w:val="24"/>
          <w:lang w:eastAsia="ru-RU"/>
        </w:rPr>
        <w:t xml:space="preserve"> от 27.07.2012 № 210-ФЗ, или их работников</w:t>
      </w:r>
      <w:r w:rsidRPr="00B55999">
        <w:rPr>
          <w:rFonts w:ascii="Times New Roman" w:eastAsia="Times New Roman" w:hAnsi="Times New Roman" w:cs="Times New Roman"/>
          <w:bCs/>
          <w:sz w:val="24"/>
          <w:szCs w:val="24"/>
          <w:lang w:eastAsia="ru-RU"/>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8) нарушение срока или порядка выдачи документов по результатам предоставления муниципальной услуги;</w:t>
      </w:r>
    </w:p>
    <w:p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w:t>
      </w:r>
      <w:r w:rsidRPr="00B55999">
        <w:rPr>
          <w:rFonts w:ascii="Times New Roman" w:eastAsia="Times New Roman" w:hAnsi="Times New Roman" w:cs="Times New Roman"/>
          <w:bCs/>
          <w:sz w:val="24"/>
          <w:szCs w:val="24"/>
          <w:lang w:eastAsia="ru-RU"/>
        </w:rPr>
        <w:lastRenderedPageBreak/>
        <w:t>правовыми актами. В указанном случае досудебное</w:t>
      </w:r>
      <w:r>
        <w:rPr>
          <w:rFonts w:ascii="Times New Roman" w:eastAsia="Times New Roman" w:hAnsi="Times New Roman" w:cs="Times New Roman"/>
          <w:bCs/>
          <w:sz w:val="24"/>
          <w:szCs w:val="24"/>
          <w:lang w:eastAsia="ru-RU"/>
        </w:rPr>
        <w:t xml:space="preserve"> </w:t>
      </w:r>
      <w:r w:rsidRPr="00B55999">
        <w:rPr>
          <w:rFonts w:ascii="Times New Roman" w:eastAsia="Times New Roman" w:hAnsi="Times New Roman" w:cs="Times New Roman"/>
          <w:bCs/>
          <w:sz w:val="24"/>
          <w:szCs w:val="24"/>
          <w:lang w:eastAsia="ru-RU"/>
        </w:rPr>
        <w:t>(внесудебное) обжалование заявителем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10) </w:t>
      </w:r>
      <w:r w:rsidRPr="00B55999">
        <w:rPr>
          <w:rFonts w:ascii="Times New Roman" w:eastAsia="Times New Roman" w:hAnsi="Times New Roman" w:cs="Times New Roman"/>
          <w:sz w:val="24"/>
          <w:szCs w:val="24"/>
          <w:lang w:eastAsia="ru-RU"/>
        </w:rPr>
        <w:t xml:space="preserve">требование у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2" w:history="1">
        <w:r w:rsidRPr="00B55999">
          <w:rPr>
            <w:rFonts w:ascii="Times New Roman" w:eastAsia="Times New Roman" w:hAnsi="Times New Roman" w:cs="Times New Roman"/>
            <w:sz w:val="24"/>
            <w:szCs w:val="24"/>
            <w:lang w:eastAsia="ru-RU"/>
          </w:rPr>
          <w:t>пунктом 4 части 1 статьи 7</w:t>
        </w:r>
      </w:hyperlink>
      <w:r w:rsidRPr="00B55999">
        <w:rPr>
          <w:rFonts w:ascii="Times New Roman" w:eastAsia="Times New Roman" w:hAnsi="Times New Roman" w:cs="Times New Roman"/>
          <w:sz w:val="24"/>
          <w:szCs w:val="24"/>
          <w:lang w:eastAsia="ru-RU"/>
        </w:rPr>
        <w:t xml:space="preserve"> Федерального закона от </w:t>
      </w:r>
      <w:r w:rsidRPr="00B55999">
        <w:rPr>
          <w:rFonts w:ascii="Times New Roman" w:eastAsia="Times New Roman" w:hAnsi="Times New Roman" w:cs="Times New Roman"/>
          <w:bCs/>
          <w:sz w:val="24"/>
          <w:szCs w:val="24"/>
          <w:lang w:eastAsia="ru-RU"/>
        </w:rPr>
        <w:t xml:space="preserve">27.07.2010 </w:t>
      </w:r>
      <w:r w:rsidRPr="00B5599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w:t>
      </w:r>
      <w:r w:rsidRPr="00B55999">
        <w:rPr>
          <w:rFonts w:ascii="Times New Roman" w:eastAsia="Times New Roman" w:hAnsi="Times New Roman" w:cs="Times New Roman"/>
          <w:sz w:val="24"/>
          <w:szCs w:val="24"/>
          <w:lang w:eastAsia="ru-RU"/>
        </w:rPr>
        <w:t xml:space="preserve">210-ФЗ. </w:t>
      </w:r>
      <w:r w:rsidRPr="00B55999">
        <w:rPr>
          <w:rFonts w:ascii="Times New Roman" w:eastAsia="Times New Roman" w:hAnsi="Times New Roman" w:cs="Times New Roman"/>
          <w:bCs/>
          <w:sz w:val="24"/>
          <w:szCs w:val="24"/>
          <w:lang w:eastAsia="ru-RU"/>
        </w:rPr>
        <w:t>В указанном случае досудебное</w:t>
      </w:r>
      <w:r>
        <w:rPr>
          <w:rFonts w:ascii="Times New Roman" w:eastAsia="Times New Roman" w:hAnsi="Times New Roman" w:cs="Times New Roman"/>
          <w:bCs/>
          <w:sz w:val="24"/>
          <w:szCs w:val="24"/>
          <w:lang w:eastAsia="ru-RU"/>
        </w:rPr>
        <w:t xml:space="preserve"> </w:t>
      </w:r>
      <w:r w:rsidRPr="00B55999">
        <w:rPr>
          <w:rFonts w:ascii="Times New Roman" w:eastAsia="Times New Roman" w:hAnsi="Times New Roman" w:cs="Times New Roman"/>
          <w:bCs/>
          <w:sz w:val="24"/>
          <w:szCs w:val="24"/>
          <w:lang w:eastAsia="ru-RU"/>
        </w:rPr>
        <w:t xml:space="preserve">(внесудебное) обжалование </w:t>
      </w:r>
      <w:r>
        <w:rPr>
          <w:rFonts w:ascii="Times New Roman" w:eastAsia="Times New Roman" w:hAnsi="Times New Roman" w:cs="Times New Roman"/>
          <w:bCs/>
          <w:sz w:val="24"/>
          <w:szCs w:val="24"/>
          <w:lang w:eastAsia="ru-RU"/>
        </w:rPr>
        <w:t>З</w:t>
      </w:r>
      <w:r w:rsidRPr="00B55999">
        <w:rPr>
          <w:rFonts w:ascii="Times New Roman" w:eastAsia="Times New Roman" w:hAnsi="Times New Roman" w:cs="Times New Roman"/>
          <w:bCs/>
          <w:sz w:val="24"/>
          <w:szCs w:val="24"/>
          <w:lang w:eastAsia="ru-RU"/>
        </w:rPr>
        <w:t>аявителем решений и действий (бездействий) МФЦ, работника МФЦ возможно в случае, если на МФЦ, решения и действия (бездействия) которого обжалуются, возложена функция по предоставлению муниципальной услуги в полном объеме в порядке, определенном частью 1.3 статьи 16</w:t>
      </w:r>
      <w:r w:rsidRPr="00B55999">
        <w:rPr>
          <w:rFonts w:ascii="Times New Roman" w:eastAsia="Times New Roman" w:hAnsi="Times New Roman" w:cs="Times New Roman"/>
          <w:sz w:val="24"/>
          <w:szCs w:val="24"/>
          <w:lang w:eastAsia="ru-RU"/>
        </w:rPr>
        <w:t xml:space="preserve"> Федерального закона от 27.07.2012 № 210-ФЗ.</w:t>
      </w:r>
    </w:p>
    <w:p w:rsidR="0012362C" w:rsidRPr="00B55999" w:rsidRDefault="0012362C" w:rsidP="0012362C">
      <w:pPr>
        <w:widowControl w:val="0"/>
        <w:shd w:val="clear" w:color="auto" w:fill="FFFFFF"/>
        <w:tabs>
          <w:tab w:val="left" w:pos="7200"/>
        </w:tabs>
        <w:spacing w:after="0" w:line="240" w:lineRule="auto"/>
        <w:ind w:left="1440" w:firstLine="709"/>
        <w:jc w:val="center"/>
        <w:rPr>
          <w:rFonts w:ascii="Times New Roman" w:eastAsia="Times New Roman" w:hAnsi="Times New Roman" w:cs="Times New Roman"/>
          <w:b/>
          <w:sz w:val="24"/>
          <w:szCs w:val="24"/>
          <w:lang w:eastAsia="ru-RU"/>
        </w:rPr>
      </w:pPr>
    </w:p>
    <w:p w:rsidR="0012362C" w:rsidRPr="00B55999" w:rsidRDefault="0012362C" w:rsidP="0012362C">
      <w:pPr>
        <w:widowControl w:val="0"/>
        <w:shd w:val="clear" w:color="auto" w:fill="FFFFFF"/>
        <w:tabs>
          <w:tab w:val="left" w:pos="7200"/>
        </w:tabs>
        <w:spacing w:after="0" w:line="240" w:lineRule="auto"/>
        <w:jc w:val="center"/>
        <w:rPr>
          <w:rFonts w:ascii="Times New Roman" w:eastAsia="Times New Roman" w:hAnsi="Times New Roman" w:cs="Times New Roman"/>
          <w:b/>
          <w:sz w:val="24"/>
          <w:szCs w:val="24"/>
          <w:lang w:eastAsia="ru-RU"/>
        </w:rPr>
      </w:pPr>
      <w:r w:rsidRPr="00B55999">
        <w:rPr>
          <w:rFonts w:ascii="Times New Roman" w:eastAsia="Times New Roman" w:hAnsi="Times New Roman" w:cs="Times New Roman"/>
          <w:b/>
          <w:sz w:val="24"/>
          <w:szCs w:val="24"/>
          <w:lang w:eastAsia="ru-RU"/>
        </w:rPr>
        <w:t>Порядок подачи и рассмотрения жалобы</w:t>
      </w:r>
    </w:p>
    <w:p w:rsidR="0012362C" w:rsidRPr="00B55999" w:rsidRDefault="0012362C"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b/>
          <w:sz w:val="24"/>
          <w:szCs w:val="24"/>
          <w:lang w:eastAsia="ru-RU"/>
        </w:rPr>
      </w:pPr>
    </w:p>
    <w:p w:rsidR="0012362C" w:rsidRPr="00B55999" w:rsidRDefault="0012362C"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113</w:t>
      </w:r>
      <w:r w:rsidRPr="00B55999">
        <w:rPr>
          <w:rFonts w:ascii="Times New Roman" w:eastAsia="Times New Roman" w:hAnsi="Times New Roman" w:cs="Times New Roman"/>
          <w:sz w:val="24"/>
          <w:szCs w:val="24"/>
          <w:lang w:eastAsia="ru-RU"/>
        </w:rPr>
        <w:t xml:space="preserve">. Жалоба подается в письменной форме на бумажном носителе, в электронной форме, направлена по почте, с использованием информационно-телекоммуникационной сети «Интернет», официального сайта </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дминистрации, Един</w:t>
      </w:r>
      <w:r>
        <w:rPr>
          <w:rFonts w:ascii="Times New Roman" w:eastAsia="Times New Roman" w:hAnsi="Times New Roman" w:cs="Times New Roman"/>
          <w:sz w:val="24"/>
          <w:szCs w:val="24"/>
          <w:lang w:eastAsia="ru-RU"/>
        </w:rPr>
        <w:t>ого</w:t>
      </w:r>
      <w:r w:rsidRPr="00B55999">
        <w:rPr>
          <w:rFonts w:ascii="Times New Roman" w:eastAsia="Times New Roman" w:hAnsi="Times New Roman" w:cs="Times New Roman"/>
          <w:sz w:val="24"/>
          <w:szCs w:val="24"/>
          <w:lang w:eastAsia="ru-RU"/>
        </w:rPr>
        <w:t xml:space="preserve"> портал</w:t>
      </w:r>
      <w:r>
        <w:rPr>
          <w:rFonts w:ascii="Times New Roman" w:eastAsia="Times New Roman" w:hAnsi="Times New Roman" w:cs="Times New Roman"/>
          <w:sz w:val="24"/>
          <w:szCs w:val="24"/>
          <w:lang w:eastAsia="ru-RU"/>
        </w:rPr>
        <w:t>а</w:t>
      </w:r>
      <w:r w:rsidRPr="00B55999">
        <w:rPr>
          <w:rFonts w:ascii="Times New Roman" w:eastAsia="Times New Roman" w:hAnsi="Times New Roman" w:cs="Times New Roman"/>
          <w:sz w:val="24"/>
          <w:szCs w:val="24"/>
          <w:lang w:eastAsia="ru-RU"/>
        </w:rPr>
        <w:t xml:space="preserve">, МФЦ, а также может быть принята при личном приеме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аявителя.</w:t>
      </w:r>
    </w:p>
    <w:p w:rsidR="0012362C" w:rsidRPr="00B55999" w:rsidRDefault="0012362C"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w:t>
      </w:r>
      <w:r w:rsidRPr="00B55999">
        <w:rPr>
          <w:rFonts w:ascii="Times New Roman" w:eastAsia="Times New Roman" w:hAnsi="Times New Roman" w:cs="Times New Roman"/>
          <w:sz w:val="24"/>
          <w:szCs w:val="24"/>
          <w:lang w:eastAsia="ru-RU"/>
        </w:rPr>
        <w:t>. Жалоба может быть подана:</w:t>
      </w:r>
    </w:p>
    <w:p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1) на имя Мэра города Кедрового по адресу учреждения д. 39/1, 1 мкр., г. Кедровый, Томская область, 636615; по адресу электронной почты kedradm@gov70.ru; по телефону (38-250)35-546;</w:t>
      </w:r>
    </w:p>
    <w:p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2) на имя руководителя отдела </w:t>
      </w:r>
      <w:r>
        <w:rPr>
          <w:rFonts w:ascii="Times New Roman" w:eastAsia="Times New Roman" w:hAnsi="Times New Roman" w:cs="Times New Roman"/>
          <w:bCs/>
          <w:sz w:val="24"/>
          <w:szCs w:val="24"/>
          <w:lang w:eastAsia="ru-RU"/>
        </w:rPr>
        <w:t>УМС</w:t>
      </w:r>
      <w:r w:rsidRPr="00B55999">
        <w:rPr>
          <w:rFonts w:ascii="Times New Roman" w:eastAsia="Times New Roman" w:hAnsi="Times New Roman" w:cs="Times New Roman"/>
          <w:bCs/>
          <w:sz w:val="24"/>
          <w:szCs w:val="24"/>
          <w:lang w:eastAsia="ru-RU"/>
        </w:rPr>
        <w:t xml:space="preserve"> по адресу учреждения д. 39/1, 1 мкр., г. Кедровый, Томская область, 636615; по адресу электронной почты kedr</w:t>
      </w:r>
      <w:r w:rsidRPr="00B55999">
        <w:rPr>
          <w:rFonts w:ascii="Times New Roman" w:eastAsia="Times New Roman" w:hAnsi="Times New Roman" w:cs="Times New Roman"/>
          <w:bCs/>
          <w:sz w:val="24"/>
          <w:szCs w:val="24"/>
          <w:lang w:val="en-US" w:eastAsia="ru-RU"/>
        </w:rPr>
        <w:t>oums</w:t>
      </w:r>
      <w:r w:rsidRPr="00B55999">
        <w:rPr>
          <w:rFonts w:ascii="Times New Roman" w:eastAsia="Times New Roman" w:hAnsi="Times New Roman" w:cs="Times New Roman"/>
          <w:bCs/>
          <w:sz w:val="24"/>
          <w:szCs w:val="24"/>
          <w:lang w:eastAsia="ru-RU"/>
        </w:rPr>
        <w:t>@tomsk.gov.ru; по телефону (38-250)35-535;</w:t>
      </w:r>
    </w:p>
    <w:p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3) на имя руководителя МФЦ на решения и действия (бездействие) работника этого МФЦ;</w:t>
      </w:r>
    </w:p>
    <w:p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4) учредителю МФЦ или должностному лицу, уполномоченному нормативным правовым актом Томской области на решения и действия (бездействие) МФЦ;</w:t>
      </w:r>
    </w:p>
    <w:p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 xml:space="preserve">5) руководителям организаций, предусмотренных частью 1.1 статьи 16 Федерального закона </w:t>
      </w:r>
      <w:r w:rsidRPr="00B55999">
        <w:rPr>
          <w:rFonts w:ascii="Times New Roman" w:eastAsia="Times New Roman" w:hAnsi="Times New Roman" w:cs="Times New Roman"/>
          <w:sz w:val="24"/>
          <w:szCs w:val="24"/>
          <w:lang w:eastAsia="ru-RU"/>
        </w:rPr>
        <w:t>от 27.07.2012 № 210-ФЗ.</w:t>
      </w:r>
    </w:p>
    <w:p w:rsidR="0012362C" w:rsidRPr="00B55999" w:rsidRDefault="0012362C" w:rsidP="0012362C">
      <w:pPr>
        <w:widowControl w:val="0"/>
        <w:shd w:val="clear" w:color="auto" w:fill="FFFFFF"/>
        <w:tabs>
          <w:tab w:val="left" w:pos="709"/>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115</w:t>
      </w:r>
      <w:r w:rsidRPr="00B55999">
        <w:rPr>
          <w:rFonts w:ascii="Times New Roman" w:eastAsia="Times New Roman" w:hAnsi="Times New Roman" w:cs="Times New Roman"/>
          <w:sz w:val="24"/>
          <w:szCs w:val="24"/>
          <w:lang w:eastAsia="ru-RU"/>
        </w:rPr>
        <w:t>. Жалоба должна содержать:</w:t>
      </w:r>
    </w:p>
    <w:p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1) наименование органа, предоставляющего муниципальную услугу, должностных лиц органа, решения и действия (бездействие) которых обжалуются;</w:t>
      </w:r>
    </w:p>
    <w:p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3) сведения об обжалуемых решениях и действиях (бездействии) отдела, должностных лиц</w:t>
      </w:r>
      <w:r w:rsidRPr="00B55999">
        <w:rPr>
          <w:rFonts w:ascii="Times New Roman" w:eastAsia="Times New Roman" w:hAnsi="Times New Roman" w:cs="Times New Roman"/>
          <w:sz w:val="24"/>
          <w:szCs w:val="24"/>
          <w:lang w:eastAsia="ru-RU"/>
        </w:rPr>
        <w:t>;</w:t>
      </w:r>
    </w:p>
    <w:p w:rsidR="0012362C" w:rsidRPr="00B55999" w:rsidRDefault="0012362C" w:rsidP="0012362C">
      <w:pPr>
        <w:widowControl w:val="0"/>
        <w:overflowPunct w:val="0"/>
        <w:autoSpaceDE w:val="0"/>
        <w:autoSpaceDN w:val="0"/>
        <w:spacing w:after="0" w:line="240" w:lineRule="auto"/>
        <w:ind w:firstLine="709"/>
        <w:jc w:val="both"/>
        <w:rPr>
          <w:rFonts w:ascii="Times New Roman" w:eastAsia="Times New Roman" w:hAnsi="Times New Roman" w:cs="Times New Roman"/>
          <w:bCs/>
          <w:sz w:val="24"/>
          <w:szCs w:val="24"/>
          <w:lang w:eastAsia="ru-RU"/>
        </w:rPr>
      </w:pPr>
      <w:r w:rsidRPr="00B55999">
        <w:rPr>
          <w:rFonts w:ascii="Times New Roman" w:eastAsia="Times New Roman" w:hAnsi="Times New Roman" w:cs="Times New Roman"/>
          <w:bCs/>
          <w:sz w:val="24"/>
          <w:szCs w:val="24"/>
          <w:lang w:eastAsia="ru-RU"/>
        </w:rPr>
        <w:t>4) доводы, на основании которых заявитель не согласен с решением и действием (бездействием) отдела, должностных лиц. Заявителем могут быть представлены документы (при наличии), подтверждающие доводы заявителя, либо их копии.</w:t>
      </w:r>
    </w:p>
    <w:p w:rsidR="0012362C" w:rsidRPr="00B55999" w:rsidRDefault="0012362C"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116</w:t>
      </w:r>
      <w:r w:rsidRPr="00B55999">
        <w:rPr>
          <w:rFonts w:ascii="Times New Roman" w:eastAsia="Times New Roman" w:hAnsi="Times New Roman" w:cs="Times New Roman"/>
          <w:sz w:val="24"/>
          <w:szCs w:val="24"/>
          <w:lang w:eastAsia="ru-RU"/>
        </w:rPr>
        <w:t xml:space="preserve">. Поступившая жалоба подлежит рассмотрению в течение 15 </w:t>
      </w:r>
      <w:r>
        <w:rPr>
          <w:rFonts w:ascii="Times New Roman" w:eastAsia="Times New Roman" w:hAnsi="Times New Roman" w:cs="Times New Roman"/>
          <w:sz w:val="24"/>
          <w:szCs w:val="24"/>
          <w:lang w:eastAsia="ru-RU"/>
        </w:rPr>
        <w:t xml:space="preserve">(пятнадцати) </w:t>
      </w:r>
      <w:r w:rsidRPr="00B55999">
        <w:rPr>
          <w:rFonts w:ascii="Times New Roman" w:eastAsia="Times New Roman" w:hAnsi="Times New Roman" w:cs="Times New Roman"/>
          <w:sz w:val="24"/>
          <w:szCs w:val="24"/>
          <w:lang w:eastAsia="ru-RU"/>
        </w:rPr>
        <w:t xml:space="preserve">рабочих дней со дня ее регистрации, а в случае обжалования </w:t>
      </w:r>
      <w:r>
        <w:rPr>
          <w:rFonts w:ascii="Times New Roman" w:eastAsia="Times New Roman" w:hAnsi="Times New Roman" w:cs="Times New Roman"/>
          <w:sz w:val="24"/>
          <w:szCs w:val="24"/>
          <w:lang w:eastAsia="ru-RU"/>
        </w:rPr>
        <w:t>д</w:t>
      </w:r>
      <w:r w:rsidRPr="00B55999">
        <w:rPr>
          <w:rFonts w:ascii="Times New Roman" w:eastAsia="Times New Roman" w:hAnsi="Times New Roman" w:cs="Times New Roman"/>
          <w:sz w:val="24"/>
          <w:szCs w:val="24"/>
          <w:lang w:eastAsia="ru-RU"/>
        </w:rPr>
        <w:t>олжностн</w:t>
      </w:r>
      <w:r>
        <w:rPr>
          <w:rFonts w:ascii="Times New Roman" w:eastAsia="Times New Roman" w:hAnsi="Times New Roman" w:cs="Times New Roman"/>
          <w:sz w:val="24"/>
          <w:szCs w:val="24"/>
          <w:lang w:eastAsia="ru-RU"/>
        </w:rPr>
        <w:t>ых</w:t>
      </w:r>
      <w:r w:rsidRPr="00B55999">
        <w:rPr>
          <w:rFonts w:ascii="Times New Roman" w:eastAsia="Times New Roman" w:hAnsi="Times New Roman" w:cs="Times New Roman"/>
          <w:sz w:val="24"/>
          <w:szCs w:val="24"/>
          <w:lang w:eastAsia="ru-RU"/>
        </w:rPr>
        <w:t xml:space="preserve"> лиц в приеме документов у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аявителя либо в исправлении допущенных опечаток и ошибок или в случае обжалования нарушения установленного срока таких исправлений - в течение 5 </w:t>
      </w:r>
      <w:r>
        <w:rPr>
          <w:rFonts w:ascii="Times New Roman" w:eastAsia="Times New Roman" w:hAnsi="Times New Roman" w:cs="Times New Roman"/>
          <w:sz w:val="24"/>
          <w:szCs w:val="24"/>
          <w:lang w:eastAsia="ru-RU"/>
        </w:rPr>
        <w:t xml:space="preserve">(пяти) </w:t>
      </w:r>
      <w:r w:rsidRPr="00B55999">
        <w:rPr>
          <w:rFonts w:ascii="Times New Roman" w:eastAsia="Times New Roman" w:hAnsi="Times New Roman" w:cs="Times New Roman"/>
          <w:sz w:val="24"/>
          <w:szCs w:val="24"/>
          <w:lang w:eastAsia="ru-RU"/>
        </w:rPr>
        <w:t>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2362C" w:rsidRPr="00B55999" w:rsidRDefault="0012362C" w:rsidP="001236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117</w:t>
      </w:r>
      <w:r w:rsidRPr="00B55999">
        <w:rPr>
          <w:rFonts w:ascii="Times New Roman" w:eastAsia="Times New Roman" w:hAnsi="Times New Roman" w:cs="Times New Roman"/>
          <w:sz w:val="24"/>
          <w:szCs w:val="24"/>
          <w:lang w:eastAsia="ru-RU"/>
        </w:rPr>
        <w:t>. По результатам рассмотрения жалобы принимается одно из следующих решений:</w:t>
      </w:r>
    </w:p>
    <w:p w:rsidR="0012362C" w:rsidRPr="00B55999" w:rsidRDefault="0012362C" w:rsidP="001236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2362C" w:rsidRPr="00B55999" w:rsidRDefault="0012362C"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sidRPr="00B55999">
        <w:rPr>
          <w:rFonts w:ascii="Times New Roman" w:eastAsia="Times New Roman" w:hAnsi="Times New Roman" w:cs="Times New Roman"/>
          <w:sz w:val="24"/>
          <w:szCs w:val="24"/>
          <w:lang w:eastAsia="ru-RU"/>
        </w:rPr>
        <w:t>2) в удовлетворении жалобы отказывается.</w:t>
      </w:r>
    </w:p>
    <w:p w:rsidR="0012362C" w:rsidRPr="00B55999" w:rsidRDefault="0012362C"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118</w:t>
      </w:r>
      <w:r w:rsidRPr="00B55999">
        <w:rPr>
          <w:rFonts w:ascii="Times New Roman" w:eastAsia="Times New Roman" w:hAnsi="Times New Roman" w:cs="Times New Roman"/>
          <w:sz w:val="24"/>
          <w:szCs w:val="24"/>
          <w:lang w:eastAsia="ru-RU"/>
        </w:rPr>
        <w:t xml:space="preserve">. Не позднее дня, следующего за днем принятия решения, указанного в пункте </w:t>
      </w:r>
      <w:r>
        <w:rPr>
          <w:rFonts w:ascii="Times New Roman" w:eastAsia="Times New Roman" w:hAnsi="Times New Roman" w:cs="Times New Roman"/>
          <w:sz w:val="24"/>
          <w:szCs w:val="24"/>
          <w:lang w:eastAsia="ru-RU"/>
        </w:rPr>
        <w:t>117</w:t>
      </w:r>
      <w:r w:rsidRPr="00B55999">
        <w:rPr>
          <w:rFonts w:ascii="Times New Roman" w:eastAsia="Times New Roman" w:hAnsi="Times New Roman" w:cs="Times New Roman"/>
          <w:sz w:val="24"/>
          <w:szCs w:val="24"/>
          <w:lang w:eastAsia="ru-RU"/>
        </w:rPr>
        <w:t xml:space="preserve"> Регламента,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аявителю в письменной форме и по желанию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аявителя в электронной форме направляется мотивированный ответ о результатах рассмотрения жалобы. </w:t>
      </w:r>
    </w:p>
    <w:p w:rsidR="0012362C" w:rsidRPr="00B55999" w:rsidRDefault="0012362C"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119</w:t>
      </w:r>
      <w:r w:rsidRPr="00B55999">
        <w:rPr>
          <w:rFonts w:ascii="Times New Roman" w:eastAsia="Times New Roman" w:hAnsi="Times New Roman" w:cs="Times New Roman"/>
          <w:sz w:val="24"/>
          <w:szCs w:val="24"/>
          <w:lang w:eastAsia="ru-RU"/>
        </w:rPr>
        <w:t>. Жалоба считается разрешенной, если рассмотрены все поставленные в ней вопросы, приняты необходимые меры и дан мотивированный ответ (в пределах компетенции) по существу поставленных вопросов.</w:t>
      </w:r>
    </w:p>
    <w:p w:rsidR="0012362C" w:rsidRPr="00B55999" w:rsidRDefault="0012362C"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120</w:t>
      </w:r>
      <w:r w:rsidRPr="00B55999">
        <w:rPr>
          <w:rFonts w:ascii="Times New Roman" w:eastAsia="Times New Roman" w:hAnsi="Times New Roman" w:cs="Times New Roman"/>
          <w:sz w:val="24"/>
          <w:szCs w:val="24"/>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2362C" w:rsidRPr="00B55999" w:rsidRDefault="0012362C" w:rsidP="0012362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w:t>
      </w:r>
      <w:r w:rsidRPr="00B55999">
        <w:rPr>
          <w:rFonts w:ascii="Times New Roman" w:eastAsia="Times New Roman" w:hAnsi="Times New Roman" w:cs="Times New Roman"/>
          <w:sz w:val="24"/>
          <w:szCs w:val="24"/>
          <w:lang w:eastAsia="ru-RU"/>
        </w:rPr>
        <w:t xml:space="preserve">. В случае признания жалобы подлежащей удовлетворению в ответе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 xml:space="preserve">аявителю, указанному в подпункте </w:t>
      </w:r>
      <w:r>
        <w:rPr>
          <w:rFonts w:ascii="Times New Roman" w:eastAsia="Times New Roman" w:hAnsi="Times New Roman" w:cs="Times New Roman"/>
          <w:sz w:val="24"/>
          <w:szCs w:val="24"/>
          <w:lang w:eastAsia="ru-RU"/>
        </w:rPr>
        <w:t>117</w:t>
      </w:r>
      <w:r w:rsidRPr="00B55999">
        <w:rPr>
          <w:rFonts w:ascii="Times New Roman" w:eastAsia="Times New Roman" w:hAnsi="Times New Roman" w:cs="Times New Roman"/>
          <w:sz w:val="24"/>
          <w:szCs w:val="24"/>
          <w:lang w:eastAsia="ru-RU"/>
        </w:rPr>
        <w:t xml:space="preserve"> настоящего Административного регламента, дается информация о действиях, осуществляемых органом, предоставляющим муниципальную услугу, МФЦ, либо организацией предусмотренной </w:t>
      </w:r>
      <w:hyperlink r:id="rId23" w:history="1">
        <w:r w:rsidRPr="00B55999">
          <w:rPr>
            <w:rFonts w:ascii="Times New Roman" w:eastAsia="Times New Roman" w:hAnsi="Times New Roman" w:cs="Times New Roman"/>
            <w:sz w:val="24"/>
            <w:szCs w:val="24"/>
            <w:lang w:eastAsia="ru-RU"/>
          </w:rPr>
          <w:t>частью 1.1 статьи 16</w:t>
        </w:r>
      </w:hyperlink>
      <w:r w:rsidRPr="00B55999">
        <w:rPr>
          <w:rFonts w:ascii="Times New Roman" w:eastAsia="Times New Roman" w:hAnsi="Times New Roman" w:cs="Times New Roman"/>
          <w:sz w:val="24"/>
          <w:szCs w:val="24"/>
          <w:lang w:eastAsia="ru-RU"/>
        </w:rPr>
        <w:t xml:space="preserve"> Федерального закона от 27.07.2012 №</w:t>
      </w:r>
      <w:r>
        <w:rPr>
          <w:rFonts w:ascii="Times New Roman" w:eastAsia="Times New Roman" w:hAnsi="Times New Roman" w:cs="Times New Roman"/>
          <w:sz w:val="24"/>
          <w:szCs w:val="24"/>
          <w:lang w:eastAsia="ru-RU"/>
        </w:rPr>
        <w:t> </w:t>
      </w:r>
      <w:r w:rsidRPr="00B55999">
        <w:rPr>
          <w:rFonts w:ascii="Times New Roman" w:eastAsia="Times New Roman" w:hAnsi="Times New Roman" w:cs="Times New Roman"/>
          <w:sz w:val="24"/>
          <w:szCs w:val="24"/>
          <w:lang w:eastAsia="ru-RU"/>
        </w:rPr>
        <w:t xml:space="preserve">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w:t>
      </w:r>
      <w:r>
        <w:rPr>
          <w:rFonts w:ascii="Times New Roman" w:eastAsia="Times New Roman" w:hAnsi="Times New Roman" w:cs="Times New Roman"/>
          <w:sz w:val="24"/>
          <w:szCs w:val="24"/>
          <w:lang w:eastAsia="ru-RU"/>
        </w:rPr>
        <w:t>З</w:t>
      </w:r>
      <w:r w:rsidRPr="00B55999">
        <w:rPr>
          <w:rFonts w:ascii="Times New Roman" w:eastAsia="Times New Roman" w:hAnsi="Times New Roman" w:cs="Times New Roman"/>
          <w:sz w:val="24"/>
          <w:szCs w:val="24"/>
          <w:lang w:eastAsia="ru-RU"/>
        </w:rPr>
        <w:t>аявителю в целях получения муниципальной услуги.</w:t>
      </w:r>
    </w:p>
    <w:p w:rsidR="0012362C" w:rsidRPr="00B55999" w:rsidRDefault="0012362C" w:rsidP="0012362C">
      <w:pPr>
        <w:widowControl w:val="0"/>
        <w:shd w:val="clear" w:color="auto" w:fill="FFFFFF"/>
        <w:tabs>
          <w:tab w:val="left" w:pos="7200"/>
        </w:tabs>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122</w:t>
      </w:r>
      <w:r w:rsidRPr="00B55999">
        <w:rPr>
          <w:rFonts w:ascii="Times New Roman" w:eastAsia="Times New Roman" w:hAnsi="Times New Roman" w:cs="Times New Roman"/>
          <w:sz w:val="24"/>
          <w:szCs w:val="24"/>
          <w:lang w:eastAsia="ru-RU"/>
        </w:rPr>
        <w:t xml:space="preserve">. В случае признания жалобы не подлежащей удовлетворению в ответе заявителю, указанному подпункте </w:t>
      </w:r>
      <w:r>
        <w:rPr>
          <w:rFonts w:ascii="Times New Roman" w:eastAsia="Times New Roman" w:hAnsi="Times New Roman" w:cs="Times New Roman"/>
          <w:sz w:val="24"/>
          <w:szCs w:val="24"/>
          <w:lang w:eastAsia="ru-RU"/>
        </w:rPr>
        <w:t>117</w:t>
      </w:r>
      <w:r w:rsidRPr="00B55999">
        <w:rPr>
          <w:rFonts w:ascii="Times New Roman" w:eastAsia="Times New Roman" w:hAnsi="Times New Roman" w:cs="Times New Roman"/>
          <w:sz w:val="24"/>
          <w:szCs w:val="24"/>
          <w:lang w:eastAsia="ru-RU"/>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2362C" w:rsidRDefault="0012362C" w:rsidP="0012362C">
      <w:pPr>
        <w:widowControl w:val="0"/>
        <w:tabs>
          <w:tab w:val="left" w:pos="709"/>
          <w:tab w:val="left" w:pos="993"/>
        </w:tabs>
        <w:spacing w:after="0" w:line="240" w:lineRule="auto"/>
        <w:ind w:right="108" w:firstLine="709"/>
        <w:jc w:val="both"/>
        <w:rPr>
          <w:rFonts w:ascii="Times New Roman" w:hAnsi="Times New Roman"/>
          <w:bCs/>
          <w:sz w:val="24"/>
          <w:szCs w:val="24"/>
        </w:rPr>
      </w:pPr>
      <w:r>
        <w:rPr>
          <w:rFonts w:ascii="Times New Roman" w:hAnsi="Times New Roman"/>
          <w:bCs/>
          <w:sz w:val="24"/>
          <w:szCs w:val="24"/>
        </w:rPr>
        <w:br w:type="page"/>
      </w:r>
    </w:p>
    <w:p w:rsidR="006D0434" w:rsidRDefault="006D0434">
      <w:pPr>
        <w:rPr>
          <w:rFonts w:ascii="Times New Roman" w:eastAsia="Times New Roman" w:hAnsi="Times New Roman" w:cs="Times New Roman"/>
          <w:sz w:val="20"/>
          <w:szCs w:val="20"/>
          <w:lang w:eastAsia="ru-RU"/>
        </w:rPr>
        <w:sectPr w:rsidR="006D0434" w:rsidSect="00E969D4">
          <w:headerReference w:type="default" r:id="rId24"/>
          <w:pgSz w:w="11906" w:h="16838" w:code="9"/>
          <w:pgMar w:top="567" w:right="567" w:bottom="1134" w:left="1701" w:header="426" w:footer="709" w:gutter="0"/>
          <w:cols w:space="708"/>
          <w:titlePg/>
          <w:docGrid w:linePitch="360"/>
        </w:sectPr>
      </w:pPr>
    </w:p>
    <w:p w:rsidR="00D85FBD" w:rsidRPr="00E10CB1" w:rsidRDefault="00D85FBD" w:rsidP="00D85FBD">
      <w:pPr>
        <w:tabs>
          <w:tab w:val="left" w:pos="9923"/>
        </w:tabs>
        <w:spacing w:after="0" w:line="240" w:lineRule="auto"/>
        <w:ind w:left="7938"/>
        <w:jc w:val="both"/>
        <w:rPr>
          <w:rFonts w:ascii="Times New Roman" w:hAnsi="Times New Roman" w:cs="Times New Roman"/>
          <w:sz w:val="24"/>
          <w:szCs w:val="24"/>
        </w:rPr>
      </w:pPr>
      <w:r w:rsidRPr="00E10CB1">
        <w:rPr>
          <w:rFonts w:ascii="Times New Roman" w:hAnsi="Times New Roman" w:cs="Times New Roman"/>
          <w:sz w:val="24"/>
          <w:szCs w:val="24"/>
        </w:rPr>
        <w:lastRenderedPageBreak/>
        <w:t xml:space="preserve">Приложение № </w:t>
      </w:r>
      <w:r w:rsidR="00D14C42">
        <w:rPr>
          <w:rFonts w:ascii="Times New Roman" w:hAnsi="Times New Roman" w:cs="Times New Roman"/>
          <w:sz w:val="24"/>
          <w:szCs w:val="24"/>
        </w:rPr>
        <w:t>1</w:t>
      </w:r>
    </w:p>
    <w:p w:rsidR="00D85FBD" w:rsidRPr="00E10CB1" w:rsidRDefault="00D85FBD" w:rsidP="00D85FBD">
      <w:pPr>
        <w:tabs>
          <w:tab w:val="left" w:pos="9923"/>
        </w:tabs>
        <w:spacing w:after="0" w:line="240" w:lineRule="auto"/>
        <w:ind w:left="7938"/>
        <w:jc w:val="both"/>
        <w:rPr>
          <w:rFonts w:ascii="Times New Roman" w:hAnsi="Times New Roman" w:cs="Times New Roman"/>
          <w:sz w:val="24"/>
          <w:szCs w:val="24"/>
        </w:rPr>
      </w:pPr>
      <w:r w:rsidRPr="00E10CB1">
        <w:rPr>
          <w:rFonts w:ascii="Times New Roman" w:hAnsi="Times New Roman" w:cs="Times New Roman"/>
          <w:sz w:val="24"/>
          <w:szCs w:val="24"/>
        </w:rPr>
        <w:t>к Административному регламенту по предоставлению муниципальной услуги «</w:t>
      </w:r>
      <w:r w:rsidR="001B6602">
        <w:rPr>
          <w:rFonts w:ascii="Times New Roman" w:hAnsi="Times New Roman" w:cs="Times New Roman"/>
          <w:sz w:val="24"/>
          <w:szCs w:val="24"/>
        </w:rPr>
        <w:t>П</w:t>
      </w:r>
      <w:r w:rsidR="001B6602" w:rsidRPr="00790B62">
        <w:rPr>
          <w:rFonts w:ascii="Times New Roman" w:hAnsi="Times New Roman" w:cs="Times New Roman"/>
          <w:sz w:val="24"/>
          <w:szCs w:val="24"/>
        </w:rPr>
        <w:t xml:space="preserve">рисвоении </w:t>
      </w:r>
      <w:r w:rsidR="001B6602">
        <w:rPr>
          <w:rFonts w:ascii="Times New Roman" w:hAnsi="Times New Roman" w:cs="Times New Roman"/>
          <w:sz w:val="24"/>
          <w:szCs w:val="24"/>
        </w:rPr>
        <w:t>адреса объекту адресации, изменение и аннулирование такого адреса</w:t>
      </w:r>
      <w:r w:rsidRPr="00E10CB1">
        <w:rPr>
          <w:rFonts w:ascii="Times New Roman" w:hAnsi="Times New Roman" w:cs="Times New Roman"/>
          <w:sz w:val="24"/>
          <w:szCs w:val="24"/>
        </w:rPr>
        <w:t>»</w:t>
      </w:r>
    </w:p>
    <w:p w:rsidR="00D85FBD" w:rsidRPr="00E10CB1" w:rsidRDefault="00D85FBD" w:rsidP="00D85FBD">
      <w:pPr>
        <w:tabs>
          <w:tab w:val="left" w:pos="9885"/>
        </w:tabs>
        <w:spacing w:after="0" w:line="240" w:lineRule="auto"/>
        <w:jc w:val="both"/>
        <w:rPr>
          <w:rFonts w:ascii="Times New Roman" w:hAnsi="Times New Roman" w:cs="Times New Roman"/>
          <w:sz w:val="24"/>
          <w:szCs w:val="24"/>
        </w:rPr>
      </w:pPr>
    </w:p>
    <w:p w:rsidR="00D85FBD" w:rsidRPr="00E10CB1" w:rsidRDefault="00D85FBD" w:rsidP="00D85FBD">
      <w:pPr>
        <w:spacing w:after="0" w:line="240" w:lineRule="auto"/>
        <w:jc w:val="center"/>
        <w:rPr>
          <w:rFonts w:ascii="Times New Roman" w:hAnsi="Times New Roman" w:cs="Times New Roman"/>
          <w:b/>
          <w:sz w:val="24"/>
          <w:szCs w:val="24"/>
        </w:rPr>
      </w:pPr>
      <w:r w:rsidRPr="00E10CB1">
        <w:rPr>
          <w:rFonts w:ascii="Times New Roman" w:hAnsi="Times New Roman" w:cs="Times New Roman"/>
          <w:b/>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D85FBD" w:rsidRPr="0043429F" w:rsidRDefault="00D85FBD" w:rsidP="00D85FBD">
      <w:pPr>
        <w:spacing w:after="0" w:line="240" w:lineRule="auto"/>
        <w:jc w:val="center"/>
        <w:rPr>
          <w:rFonts w:ascii="Times New Roman" w:hAnsi="Times New Roman" w:cs="Times New Roman"/>
          <w:b/>
          <w:sz w:val="24"/>
          <w:szCs w:val="24"/>
          <w:highlight w:val="yellow"/>
        </w:rPr>
      </w:pPr>
    </w:p>
    <w:tbl>
      <w:tblPr>
        <w:tblStyle w:val="a3"/>
        <w:tblW w:w="15686" w:type="dxa"/>
        <w:tblInd w:w="279" w:type="dxa"/>
        <w:tblLayout w:type="fixed"/>
        <w:tblLook w:val="04A0" w:firstRow="1" w:lastRow="0" w:firstColumn="1" w:lastColumn="0" w:noHBand="0" w:noVBand="1"/>
      </w:tblPr>
      <w:tblGrid>
        <w:gridCol w:w="708"/>
        <w:gridCol w:w="2268"/>
        <w:gridCol w:w="70"/>
        <w:gridCol w:w="2339"/>
        <w:gridCol w:w="2268"/>
        <w:gridCol w:w="2008"/>
        <w:gridCol w:w="497"/>
        <w:gridCol w:w="1465"/>
        <w:gridCol w:w="46"/>
        <w:gridCol w:w="1230"/>
        <w:gridCol w:w="778"/>
        <w:gridCol w:w="2009"/>
      </w:tblGrid>
      <w:tr w:rsidR="00D85FBD" w:rsidRPr="00B564EA" w:rsidTr="00E512AC">
        <w:tc>
          <w:tcPr>
            <w:tcW w:w="708" w:type="dxa"/>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b/>
                <w:sz w:val="20"/>
                <w:szCs w:val="20"/>
              </w:rPr>
              <w:t>п/п №</w:t>
            </w:r>
          </w:p>
        </w:tc>
        <w:tc>
          <w:tcPr>
            <w:tcW w:w="2268" w:type="dxa"/>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b/>
                <w:sz w:val="20"/>
                <w:szCs w:val="20"/>
              </w:rPr>
              <w:t>Основание для начала административной процедуры</w:t>
            </w:r>
          </w:p>
        </w:tc>
        <w:tc>
          <w:tcPr>
            <w:tcW w:w="2409" w:type="dxa"/>
            <w:gridSpan w:val="2"/>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b/>
                <w:sz w:val="20"/>
                <w:szCs w:val="20"/>
              </w:rPr>
              <w:t>Содержание административных действий</w:t>
            </w:r>
          </w:p>
        </w:tc>
        <w:tc>
          <w:tcPr>
            <w:tcW w:w="2268" w:type="dxa"/>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b/>
                <w:sz w:val="20"/>
                <w:szCs w:val="20"/>
              </w:rPr>
              <w:t>Срок выполнения административных действий</w:t>
            </w:r>
          </w:p>
        </w:tc>
        <w:tc>
          <w:tcPr>
            <w:tcW w:w="2505" w:type="dxa"/>
            <w:gridSpan w:val="2"/>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b/>
                <w:sz w:val="20"/>
                <w:szCs w:val="20"/>
              </w:rPr>
              <w:t>Должностное лицо, ответственное за выполнение административного действия</w:t>
            </w:r>
          </w:p>
        </w:tc>
        <w:tc>
          <w:tcPr>
            <w:tcW w:w="1465" w:type="dxa"/>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b/>
                <w:sz w:val="20"/>
                <w:szCs w:val="20"/>
              </w:rPr>
              <w:t>Место выполнения административного действия / используемая информационная система</w:t>
            </w:r>
          </w:p>
        </w:tc>
        <w:tc>
          <w:tcPr>
            <w:tcW w:w="1276" w:type="dxa"/>
            <w:gridSpan w:val="2"/>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b/>
                <w:sz w:val="20"/>
                <w:szCs w:val="20"/>
              </w:rPr>
              <w:t>Критерии принятия решения</w:t>
            </w:r>
          </w:p>
        </w:tc>
        <w:tc>
          <w:tcPr>
            <w:tcW w:w="2787" w:type="dxa"/>
            <w:gridSpan w:val="2"/>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b/>
                <w:sz w:val="20"/>
                <w:szCs w:val="20"/>
              </w:rPr>
              <w:t>Результат административного действия, способ фиксации</w:t>
            </w:r>
          </w:p>
        </w:tc>
      </w:tr>
      <w:tr w:rsidR="00D85FBD" w:rsidRPr="00B564EA" w:rsidTr="00E512AC">
        <w:tc>
          <w:tcPr>
            <w:tcW w:w="708" w:type="dxa"/>
          </w:tcPr>
          <w:p w:rsidR="00D85FBD" w:rsidRPr="00B564EA" w:rsidRDefault="00D85FBD" w:rsidP="00E512AC">
            <w:pPr>
              <w:jc w:val="center"/>
              <w:rPr>
                <w:rFonts w:ascii="Times New Roman" w:hAnsi="Times New Roman" w:cs="Times New Roman"/>
                <w:sz w:val="24"/>
                <w:szCs w:val="24"/>
              </w:rPr>
            </w:pPr>
          </w:p>
        </w:tc>
        <w:tc>
          <w:tcPr>
            <w:tcW w:w="2268" w:type="dxa"/>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1</w:t>
            </w:r>
          </w:p>
        </w:tc>
        <w:tc>
          <w:tcPr>
            <w:tcW w:w="2409" w:type="dxa"/>
            <w:gridSpan w:val="2"/>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2</w:t>
            </w:r>
          </w:p>
        </w:tc>
        <w:tc>
          <w:tcPr>
            <w:tcW w:w="2268" w:type="dxa"/>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3</w:t>
            </w:r>
          </w:p>
        </w:tc>
        <w:tc>
          <w:tcPr>
            <w:tcW w:w="2505" w:type="dxa"/>
            <w:gridSpan w:val="2"/>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4</w:t>
            </w:r>
          </w:p>
        </w:tc>
        <w:tc>
          <w:tcPr>
            <w:tcW w:w="1465" w:type="dxa"/>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5</w:t>
            </w:r>
          </w:p>
        </w:tc>
        <w:tc>
          <w:tcPr>
            <w:tcW w:w="1276" w:type="dxa"/>
            <w:gridSpan w:val="2"/>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6</w:t>
            </w:r>
          </w:p>
        </w:tc>
        <w:tc>
          <w:tcPr>
            <w:tcW w:w="2787" w:type="dxa"/>
            <w:gridSpan w:val="2"/>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7</w:t>
            </w:r>
          </w:p>
        </w:tc>
      </w:tr>
      <w:tr w:rsidR="00D85FBD" w:rsidRPr="00B564EA" w:rsidTr="00E512AC">
        <w:tc>
          <w:tcPr>
            <w:tcW w:w="708" w:type="dxa"/>
          </w:tcPr>
          <w:p w:rsidR="00D85FBD" w:rsidRPr="00B564EA" w:rsidRDefault="00D85FBD" w:rsidP="00E512AC">
            <w:pPr>
              <w:jc w:val="center"/>
              <w:rPr>
                <w:rFonts w:ascii="Times New Roman" w:hAnsi="Times New Roman" w:cs="Times New Roman"/>
                <w:sz w:val="20"/>
                <w:szCs w:val="20"/>
              </w:rPr>
            </w:pPr>
          </w:p>
        </w:tc>
        <w:tc>
          <w:tcPr>
            <w:tcW w:w="14978" w:type="dxa"/>
            <w:gridSpan w:val="11"/>
          </w:tcPr>
          <w:p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t>1. Прием и регистрация заявления и документов, необходимых для предоставления муниципальной услуги</w:t>
            </w:r>
          </w:p>
        </w:tc>
      </w:tr>
      <w:tr w:rsidR="00D85FBD" w:rsidRPr="00B564EA" w:rsidTr="00483B1B">
        <w:trPr>
          <w:trHeight w:val="375"/>
        </w:trPr>
        <w:tc>
          <w:tcPr>
            <w:tcW w:w="708" w:type="dxa"/>
            <w:vMerge w:val="restart"/>
          </w:tcPr>
          <w:p w:rsidR="00D85FBD" w:rsidRPr="00B564EA" w:rsidRDefault="00D85FBD" w:rsidP="00E512AC">
            <w:pPr>
              <w:rPr>
                <w:rFonts w:ascii="Times New Roman" w:hAnsi="Times New Roman" w:cs="Times New Roman"/>
                <w:b/>
                <w:sz w:val="20"/>
                <w:szCs w:val="20"/>
              </w:rPr>
            </w:pPr>
          </w:p>
          <w:p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t>1.</w:t>
            </w:r>
          </w:p>
        </w:tc>
        <w:tc>
          <w:tcPr>
            <w:tcW w:w="2268" w:type="dxa"/>
            <w:vMerge w:val="restart"/>
          </w:tcPr>
          <w:p w:rsidR="00D85FBD" w:rsidRPr="00B564EA" w:rsidRDefault="00D85FBD" w:rsidP="00E512AC">
            <w:pPr>
              <w:rPr>
                <w:rFonts w:ascii="Times New Roman" w:hAnsi="Times New Roman" w:cs="Times New Roman"/>
                <w:b/>
                <w:sz w:val="20"/>
                <w:szCs w:val="20"/>
              </w:rPr>
            </w:pPr>
            <w:r w:rsidRPr="00B564EA">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2409" w:type="dxa"/>
            <w:gridSpan w:val="2"/>
          </w:tcPr>
          <w:p w:rsidR="00D85FBD" w:rsidRPr="00B564EA" w:rsidRDefault="00D85FBD" w:rsidP="00681EF1">
            <w:pPr>
              <w:jc w:val="center"/>
              <w:rPr>
                <w:rFonts w:ascii="Times New Roman" w:hAnsi="Times New Roman" w:cs="Times New Roman"/>
                <w:b/>
                <w:sz w:val="20"/>
                <w:szCs w:val="20"/>
              </w:rPr>
            </w:pPr>
            <w:r w:rsidRPr="00B564EA">
              <w:rPr>
                <w:rFonts w:ascii="Times New Roman" w:hAnsi="Times New Roman" w:cs="Times New Roman"/>
                <w:sz w:val="20"/>
                <w:szCs w:val="20"/>
              </w:rPr>
              <w:t xml:space="preserve">Прием документов </w:t>
            </w:r>
          </w:p>
        </w:tc>
        <w:tc>
          <w:tcPr>
            <w:tcW w:w="2268" w:type="dxa"/>
            <w:vMerge w:val="restart"/>
          </w:tcPr>
          <w:p w:rsidR="00D85FBD" w:rsidRPr="00B564EA" w:rsidRDefault="00D85FBD" w:rsidP="00E512AC">
            <w:pPr>
              <w:jc w:val="center"/>
              <w:rPr>
                <w:rFonts w:ascii="Times New Roman" w:hAnsi="Times New Roman" w:cs="Times New Roman"/>
                <w:sz w:val="20"/>
                <w:szCs w:val="20"/>
              </w:rPr>
            </w:pPr>
          </w:p>
          <w:p w:rsidR="00D85FBD" w:rsidRPr="00B564EA" w:rsidRDefault="00D85FBD" w:rsidP="00E512AC">
            <w:pPr>
              <w:jc w:val="center"/>
              <w:rPr>
                <w:rFonts w:ascii="Times New Roman" w:hAnsi="Times New Roman" w:cs="Times New Roman"/>
                <w:sz w:val="20"/>
                <w:szCs w:val="20"/>
              </w:rPr>
            </w:pPr>
          </w:p>
          <w:p w:rsidR="00D85FBD" w:rsidRPr="00B564EA" w:rsidRDefault="00D85FBD" w:rsidP="002859E2">
            <w:pPr>
              <w:rPr>
                <w:rFonts w:ascii="Times New Roman" w:hAnsi="Times New Roman" w:cs="Times New Roman"/>
                <w:sz w:val="20"/>
                <w:szCs w:val="20"/>
              </w:rPr>
            </w:pPr>
          </w:p>
          <w:p w:rsidR="00D85FBD" w:rsidRPr="00B564EA" w:rsidRDefault="002E74E0" w:rsidP="00E512AC">
            <w:pPr>
              <w:jc w:val="center"/>
              <w:rPr>
                <w:rFonts w:ascii="Times New Roman" w:hAnsi="Times New Roman" w:cs="Times New Roman"/>
                <w:b/>
                <w:sz w:val="20"/>
                <w:szCs w:val="20"/>
              </w:rPr>
            </w:pPr>
            <w:r>
              <w:rPr>
                <w:rFonts w:ascii="Times New Roman" w:hAnsi="Times New Roman" w:cs="Times New Roman"/>
                <w:sz w:val="20"/>
                <w:szCs w:val="20"/>
              </w:rPr>
              <w:t>1 рабочий день</w:t>
            </w:r>
          </w:p>
        </w:tc>
        <w:tc>
          <w:tcPr>
            <w:tcW w:w="2505" w:type="dxa"/>
            <w:gridSpan w:val="2"/>
            <w:vMerge w:val="restart"/>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Секретарь отдела по труду и социальной политике, специалист отдела</w:t>
            </w:r>
          </w:p>
        </w:tc>
        <w:tc>
          <w:tcPr>
            <w:tcW w:w="1465" w:type="dxa"/>
            <w:vMerge w:val="restart"/>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Администрация / ГИС / ПГС</w:t>
            </w:r>
          </w:p>
        </w:tc>
        <w:tc>
          <w:tcPr>
            <w:tcW w:w="1276" w:type="dxa"/>
            <w:gridSpan w:val="2"/>
            <w:vMerge w:val="restart"/>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w:t>
            </w:r>
          </w:p>
        </w:tc>
        <w:tc>
          <w:tcPr>
            <w:tcW w:w="2787" w:type="dxa"/>
            <w:gridSpan w:val="2"/>
            <w:vMerge w:val="restart"/>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D85FBD" w:rsidRPr="00B564EA" w:rsidTr="00E512AC">
        <w:tc>
          <w:tcPr>
            <w:tcW w:w="708" w:type="dxa"/>
            <w:vMerge/>
          </w:tcPr>
          <w:p w:rsidR="00D85FBD" w:rsidRPr="00B564EA" w:rsidRDefault="00D85FBD" w:rsidP="00E512AC">
            <w:pPr>
              <w:jc w:val="center"/>
              <w:rPr>
                <w:rFonts w:ascii="Times New Roman" w:hAnsi="Times New Roman" w:cs="Times New Roman"/>
                <w:b/>
                <w:sz w:val="24"/>
                <w:szCs w:val="24"/>
              </w:rPr>
            </w:pPr>
          </w:p>
        </w:tc>
        <w:tc>
          <w:tcPr>
            <w:tcW w:w="2268" w:type="dxa"/>
            <w:vMerge/>
          </w:tcPr>
          <w:p w:rsidR="00D85FBD" w:rsidRPr="00B564EA" w:rsidRDefault="00D85FBD" w:rsidP="00E512AC">
            <w:pPr>
              <w:jc w:val="center"/>
              <w:rPr>
                <w:rFonts w:ascii="Times New Roman" w:hAnsi="Times New Roman" w:cs="Times New Roman"/>
                <w:b/>
                <w:sz w:val="24"/>
                <w:szCs w:val="24"/>
              </w:rPr>
            </w:pPr>
          </w:p>
        </w:tc>
        <w:tc>
          <w:tcPr>
            <w:tcW w:w="2409" w:type="dxa"/>
            <w:gridSpan w:val="2"/>
          </w:tcPr>
          <w:p w:rsidR="00D85FBD" w:rsidRPr="00B564EA" w:rsidRDefault="00D85FBD" w:rsidP="00E512AC">
            <w:pPr>
              <w:jc w:val="center"/>
              <w:rPr>
                <w:rFonts w:ascii="Times New Roman" w:hAnsi="Times New Roman" w:cs="Times New Roman"/>
                <w:b/>
                <w:sz w:val="20"/>
                <w:szCs w:val="20"/>
              </w:rPr>
            </w:pPr>
          </w:p>
        </w:tc>
        <w:tc>
          <w:tcPr>
            <w:tcW w:w="2268" w:type="dxa"/>
            <w:vMerge/>
          </w:tcPr>
          <w:p w:rsidR="00D85FBD" w:rsidRPr="00B564EA" w:rsidRDefault="00D85FBD" w:rsidP="00E512AC">
            <w:pPr>
              <w:jc w:val="center"/>
              <w:rPr>
                <w:rFonts w:ascii="Times New Roman" w:hAnsi="Times New Roman" w:cs="Times New Roman"/>
                <w:b/>
                <w:sz w:val="24"/>
                <w:szCs w:val="24"/>
              </w:rPr>
            </w:pPr>
          </w:p>
        </w:tc>
        <w:tc>
          <w:tcPr>
            <w:tcW w:w="2505" w:type="dxa"/>
            <w:gridSpan w:val="2"/>
            <w:vMerge/>
          </w:tcPr>
          <w:p w:rsidR="00D85FBD" w:rsidRPr="00B564EA" w:rsidRDefault="00D85FBD" w:rsidP="00E512AC">
            <w:pPr>
              <w:jc w:val="center"/>
              <w:rPr>
                <w:rFonts w:ascii="Times New Roman" w:hAnsi="Times New Roman" w:cs="Times New Roman"/>
                <w:b/>
                <w:sz w:val="24"/>
                <w:szCs w:val="24"/>
              </w:rPr>
            </w:pPr>
          </w:p>
        </w:tc>
        <w:tc>
          <w:tcPr>
            <w:tcW w:w="1465" w:type="dxa"/>
            <w:vMerge/>
          </w:tcPr>
          <w:p w:rsidR="00D85FBD" w:rsidRPr="00B564EA" w:rsidRDefault="00D85FBD" w:rsidP="00E512AC">
            <w:pPr>
              <w:jc w:val="center"/>
              <w:rPr>
                <w:rFonts w:ascii="Times New Roman" w:hAnsi="Times New Roman" w:cs="Times New Roman"/>
                <w:b/>
                <w:sz w:val="24"/>
                <w:szCs w:val="24"/>
              </w:rPr>
            </w:pPr>
          </w:p>
        </w:tc>
        <w:tc>
          <w:tcPr>
            <w:tcW w:w="1276" w:type="dxa"/>
            <w:gridSpan w:val="2"/>
            <w:vMerge/>
          </w:tcPr>
          <w:p w:rsidR="00D85FBD" w:rsidRPr="00B564EA" w:rsidRDefault="00D85FBD" w:rsidP="00E512AC">
            <w:pPr>
              <w:jc w:val="center"/>
              <w:rPr>
                <w:rFonts w:ascii="Times New Roman" w:hAnsi="Times New Roman" w:cs="Times New Roman"/>
                <w:b/>
                <w:sz w:val="24"/>
                <w:szCs w:val="24"/>
              </w:rPr>
            </w:pPr>
          </w:p>
        </w:tc>
        <w:tc>
          <w:tcPr>
            <w:tcW w:w="2787" w:type="dxa"/>
            <w:gridSpan w:val="2"/>
            <w:vMerge/>
          </w:tcPr>
          <w:p w:rsidR="00D85FBD" w:rsidRPr="00B564EA" w:rsidRDefault="00D85FBD" w:rsidP="00E512AC">
            <w:pPr>
              <w:jc w:val="center"/>
              <w:rPr>
                <w:rFonts w:ascii="Times New Roman" w:hAnsi="Times New Roman" w:cs="Times New Roman"/>
                <w:b/>
                <w:sz w:val="24"/>
                <w:szCs w:val="24"/>
              </w:rPr>
            </w:pPr>
          </w:p>
        </w:tc>
      </w:tr>
      <w:tr w:rsidR="00D85FBD" w:rsidRPr="00B564EA" w:rsidTr="00E512AC">
        <w:tc>
          <w:tcPr>
            <w:tcW w:w="708" w:type="dxa"/>
            <w:vMerge/>
          </w:tcPr>
          <w:p w:rsidR="00D85FBD" w:rsidRPr="00B564EA" w:rsidRDefault="00D85FBD" w:rsidP="00E512AC">
            <w:pPr>
              <w:jc w:val="center"/>
              <w:rPr>
                <w:rFonts w:ascii="Times New Roman" w:hAnsi="Times New Roman" w:cs="Times New Roman"/>
                <w:b/>
                <w:sz w:val="24"/>
                <w:szCs w:val="24"/>
              </w:rPr>
            </w:pPr>
          </w:p>
        </w:tc>
        <w:tc>
          <w:tcPr>
            <w:tcW w:w="2268" w:type="dxa"/>
            <w:vMerge/>
          </w:tcPr>
          <w:p w:rsidR="00D85FBD" w:rsidRPr="00B564EA" w:rsidRDefault="00D85FBD" w:rsidP="00E512AC">
            <w:pPr>
              <w:jc w:val="center"/>
              <w:rPr>
                <w:rFonts w:ascii="Times New Roman" w:hAnsi="Times New Roman" w:cs="Times New Roman"/>
                <w:b/>
                <w:sz w:val="24"/>
                <w:szCs w:val="24"/>
              </w:rPr>
            </w:pPr>
          </w:p>
        </w:tc>
        <w:tc>
          <w:tcPr>
            <w:tcW w:w="2409" w:type="dxa"/>
            <w:gridSpan w:val="2"/>
          </w:tcPr>
          <w:p w:rsidR="00D85FBD" w:rsidRPr="00B564EA" w:rsidRDefault="00D85FBD" w:rsidP="00483B1B">
            <w:pPr>
              <w:jc w:val="center"/>
              <w:rPr>
                <w:rFonts w:ascii="Times New Roman" w:hAnsi="Times New Roman" w:cs="Times New Roman"/>
                <w:b/>
                <w:sz w:val="20"/>
                <w:szCs w:val="20"/>
              </w:rPr>
            </w:pPr>
            <w:r w:rsidRPr="00B564EA">
              <w:rPr>
                <w:rFonts w:ascii="Times New Roman" w:hAnsi="Times New Roman" w:cs="Times New Roman"/>
                <w:sz w:val="20"/>
                <w:szCs w:val="20"/>
              </w:rPr>
              <w:t>Регистрация заявления</w:t>
            </w:r>
          </w:p>
        </w:tc>
        <w:tc>
          <w:tcPr>
            <w:tcW w:w="2268" w:type="dxa"/>
            <w:vMerge/>
          </w:tcPr>
          <w:p w:rsidR="00D85FBD" w:rsidRPr="00B564EA" w:rsidRDefault="00D85FBD" w:rsidP="00E512AC">
            <w:pPr>
              <w:jc w:val="center"/>
              <w:rPr>
                <w:rFonts w:ascii="Times New Roman" w:hAnsi="Times New Roman" w:cs="Times New Roman"/>
                <w:b/>
                <w:sz w:val="24"/>
                <w:szCs w:val="24"/>
              </w:rPr>
            </w:pPr>
          </w:p>
        </w:tc>
        <w:tc>
          <w:tcPr>
            <w:tcW w:w="2505" w:type="dxa"/>
            <w:gridSpan w:val="2"/>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секретарь отдела по труду и социальной политике, лицо ответственное за регистрацию корреспонденции</w:t>
            </w:r>
          </w:p>
        </w:tc>
        <w:tc>
          <w:tcPr>
            <w:tcW w:w="1465" w:type="dxa"/>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Администрация/ ГИС</w:t>
            </w:r>
          </w:p>
        </w:tc>
        <w:tc>
          <w:tcPr>
            <w:tcW w:w="1276" w:type="dxa"/>
            <w:gridSpan w:val="2"/>
          </w:tcPr>
          <w:p w:rsidR="00D85FBD" w:rsidRPr="00B564EA" w:rsidRDefault="00D85FBD" w:rsidP="00E512AC">
            <w:pPr>
              <w:jc w:val="center"/>
              <w:rPr>
                <w:rFonts w:ascii="Times New Roman" w:hAnsi="Times New Roman" w:cs="Times New Roman"/>
                <w:b/>
                <w:sz w:val="24"/>
                <w:szCs w:val="24"/>
              </w:rPr>
            </w:pPr>
          </w:p>
        </w:tc>
        <w:tc>
          <w:tcPr>
            <w:tcW w:w="2787" w:type="dxa"/>
            <w:gridSpan w:val="2"/>
            <w:vMerge/>
          </w:tcPr>
          <w:p w:rsidR="00D85FBD" w:rsidRPr="00B564EA" w:rsidRDefault="00D85FBD" w:rsidP="00E512AC">
            <w:pPr>
              <w:jc w:val="center"/>
              <w:rPr>
                <w:rFonts w:ascii="Times New Roman" w:hAnsi="Times New Roman" w:cs="Times New Roman"/>
                <w:b/>
                <w:sz w:val="24"/>
                <w:szCs w:val="24"/>
              </w:rPr>
            </w:pPr>
          </w:p>
        </w:tc>
      </w:tr>
      <w:tr w:rsidR="00D85FBD" w:rsidRPr="00B564EA" w:rsidTr="00E512AC">
        <w:tc>
          <w:tcPr>
            <w:tcW w:w="708" w:type="dxa"/>
          </w:tcPr>
          <w:p w:rsidR="00D85FBD" w:rsidRPr="00B564EA" w:rsidRDefault="00D85FBD" w:rsidP="00E512AC">
            <w:pPr>
              <w:jc w:val="center"/>
              <w:rPr>
                <w:rFonts w:ascii="Times New Roman" w:hAnsi="Times New Roman" w:cs="Times New Roman"/>
                <w:sz w:val="20"/>
                <w:szCs w:val="20"/>
              </w:rPr>
            </w:pPr>
          </w:p>
        </w:tc>
        <w:tc>
          <w:tcPr>
            <w:tcW w:w="14978" w:type="dxa"/>
            <w:gridSpan w:val="11"/>
          </w:tcPr>
          <w:p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t>2. Рассмотрение заявления и представленных документов</w:t>
            </w:r>
          </w:p>
        </w:tc>
      </w:tr>
      <w:tr w:rsidR="00D85FBD" w:rsidRPr="00B564EA" w:rsidTr="00E512AC">
        <w:tc>
          <w:tcPr>
            <w:tcW w:w="708" w:type="dxa"/>
            <w:vMerge w:val="restart"/>
          </w:tcPr>
          <w:p w:rsidR="00D85FBD" w:rsidRPr="00B564EA" w:rsidRDefault="00D85FBD" w:rsidP="00E512AC">
            <w:pPr>
              <w:rPr>
                <w:rFonts w:ascii="Times New Roman" w:hAnsi="Times New Roman" w:cs="Times New Roman"/>
                <w:b/>
                <w:sz w:val="20"/>
                <w:szCs w:val="20"/>
              </w:rPr>
            </w:pPr>
          </w:p>
          <w:p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t>2.</w:t>
            </w:r>
          </w:p>
        </w:tc>
        <w:tc>
          <w:tcPr>
            <w:tcW w:w="2268" w:type="dxa"/>
            <w:vMerge w:val="restart"/>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2409" w:type="dxa"/>
            <w:gridSpan w:val="2"/>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Рассмотрение представленного пакета документов</w:t>
            </w:r>
          </w:p>
        </w:tc>
        <w:tc>
          <w:tcPr>
            <w:tcW w:w="2268" w:type="dxa"/>
            <w:vMerge w:val="restart"/>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в день регистрации заявления и документов</w:t>
            </w:r>
          </w:p>
          <w:p w:rsidR="00D85FBD" w:rsidRPr="00B564EA" w:rsidRDefault="00CC1622" w:rsidP="00E512AC">
            <w:pPr>
              <w:jc w:val="center"/>
              <w:rPr>
                <w:rFonts w:ascii="Times New Roman" w:hAnsi="Times New Roman" w:cs="Times New Roman"/>
                <w:b/>
                <w:sz w:val="20"/>
                <w:szCs w:val="20"/>
              </w:rPr>
            </w:pPr>
            <w:r>
              <w:rPr>
                <w:rFonts w:ascii="Times New Roman" w:hAnsi="Times New Roman" w:cs="Times New Roman"/>
                <w:sz w:val="20"/>
                <w:szCs w:val="20"/>
              </w:rPr>
              <w:t>1 рабочий день</w:t>
            </w:r>
          </w:p>
        </w:tc>
        <w:tc>
          <w:tcPr>
            <w:tcW w:w="2505" w:type="dxa"/>
            <w:gridSpan w:val="2"/>
            <w:tcBorders>
              <w:bottom w:val="nil"/>
            </w:tcBorders>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 xml:space="preserve">Специалист отдела, ответственное за предоставление муниципальной услуги </w:t>
            </w:r>
          </w:p>
        </w:tc>
        <w:tc>
          <w:tcPr>
            <w:tcW w:w="1465" w:type="dxa"/>
            <w:tcBorders>
              <w:bottom w:val="nil"/>
            </w:tcBorders>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t xml:space="preserve">Администрация / ГИС / ПГС </w:t>
            </w:r>
          </w:p>
        </w:tc>
        <w:tc>
          <w:tcPr>
            <w:tcW w:w="1276" w:type="dxa"/>
            <w:gridSpan w:val="2"/>
          </w:tcPr>
          <w:p w:rsidR="00D85FBD" w:rsidRPr="00B564EA" w:rsidRDefault="00D85FBD" w:rsidP="00E512AC">
            <w:pPr>
              <w:rPr>
                <w:rFonts w:ascii="Times New Roman" w:hAnsi="Times New Roman" w:cs="Times New Roman"/>
                <w:b/>
                <w:sz w:val="20"/>
                <w:szCs w:val="20"/>
              </w:rPr>
            </w:pPr>
            <w:r w:rsidRPr="00B564EA">
              <w:rPr>
                <w:rFonts w:ascii="Times New Roman" w:hAnsi="Times New Roman" w:cs="Times New Roman"/>
                <w:sz w:val="20"/>
                <w:szCs w:val="20"/>
              </w:rPr>
              <w:t xml:space="preserve">Отсутствие документов, необходимых для предоставления муниципальной услуги, находящихся в </w:t>
            </w:r>
            <w:r w:rsidRPr="00B564EA">
              <w:rPr>
                <w:rFonts w:ascii="Times New Roman" w:hAnsi="Times New Roman" w:cs="Times New Roman"/>
                <w:sz w:val="20"/>
                <w:szCs w:val="20"/>
              </w:rPr>
              <w:lastRenderedPageBreak/>
              <w:t>распоряжении государственных органов (организаций)</w:t>
            </w:r>
          </w:p>
        </w:tc>
        <w:tc>
          <w:tcPr>
            <w:tcW w:w="2787" w:type="dxa"/>
            <w:gridSpan w:val="2"/>
          </w:tcPr>
          <w:p w:rsidR="00D85FBD" w:rsidRPr="00B564EA" w:rsidRDefault="00D85FBD" w:rsidP="00E512AC">
            <w:pPr>
              <w:jc w:val="center"/>
              <w:rPr>
                <w:rFonts w:ascii="Times New Roman" w:hAnsi="Times New Roman" w:cs="Times New Roman"/>
                <w:b/>
                <w:sz w:val="20"/>
                <w:szCs w:val="20"/>
              </w:rPr>
            </w:pPr>
            <w:r w:rsidRPr="00B564EA">
              <w:rPr>
                <w:rFonts w:ascii="Times New Roman" w:hAnsi="Times New Roman" w:cs="Times New Roman"/>
                <w:sz w:val="20"/>
                <w:szCs w:val="20"/>
              </w:rPr>
              <w:lastRenderedPageBreak/>
              <w:t>Направление межведомственного запроса в органы организации), предоставляющие документы (сведения), предусмотренные пунктом 21 Административного регламента, в том числе с использованием СМЭВ</w:t>
            </w:r>
          </w:p>
        </w:tc>
      </w:tr>
      <w:tr w:rsidR="00D85FBD" w:rsidRPr="00B564EA" w:rsidTr="00CC1622">
        <w:trPr>
          <w:trHeight w:val="2200"/>
        </w:trPr>
        <w:tc>
          <w:tcPr>
            <w:tcW w:w="708" w:type="dxa"/>
            <w:vMerge/>
          </w:tcPr>
          <w:p w:rsidR="00D85FBD" w:rsidRPr="00B564EA" w:rsidRDefault="00D85FBD" w:rsidP="00E512AC">
            <w:pPr>
              <w:jc w:val="center"/>
              <w:rPr>
                <w:rFonts w:ascii="Times New Roman" w:hAnsi="Times New Roman" w:cs="Times New Roman"/>
                <w:sz w:val="20"/>
                <w:szCs w:val="20"/>
              </w:rPr>
            </w:pPr>
          </w:p>
        </w:tc>
        <w:tc>
          <w:tcPr>
            <w:tcW w:w="2268" w:type="dxa"/>
            <w:vMerge/>
          </w:tcPr>
          <w:p w:rsidR="00D85FBD" w:rsidRPr="00B564EA" w:rsidRDefault="00D85FBD" w:rsidP="00E512AC">
            <w:pPr>
              <w:rPr>
                <w:rFonts w:ascii="Times New Roman" w:hAnsi="Times New Roman" w:cs="Times New Roman"/>
                <w:sz w:val="20"/>
                <w:szCs w:val="20"/>
              </w:rPr>
            </w:pPr>
          </w:p>
        </w:tc>
        <w:tc>
          <w:tcPr>
            <w:tcW w:w="2409" w:type="dxa"/>
            <w:gridSpan w:val="2"/>
          </w:tcPr>
          <w:p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Проверка соответствия документов и сведений требованиям нормативных правовых актов предоставления муниципальной услуги</w:t>
            </w:r>
          </w:p>
        </w:tc>
        <w:tc>
          <w:tcPr>
            <w:tcW w:w="2268" w:type="dxa"/>
            <w:vMerge/>
          </w:tcPr>
          <w:p w:rsidR="00D85FBD" w:rsidRPr="00B564EA" w:rsidRDefault="00D85FBD" w:rsidP="00E512AC">
            <w:pPr>
              <w:jc w:val="center"/>
              <w:rPr>
                <w:rFonts w:ascii="Times New Roman" w:hAnsi="Times New Roman" w:cs="Times New Roman"/>
                <w:sz w:val="20"/>
                <w:szCs w:val="20"/>
              </w:rPr>
            </w:pPr>
          </w:p>
        </w:tc>
        <w:tc>
          <w:tcPr>
            <w:tcW w:w="2505" w:type="dxa"/>
            <w:gridSpan w:val="2"/>
            <w:tcBorders>
              <w:top w:val="nil"/>
            </w:tcBorders>
          </w:tcPr>
          <w:p w:rsidR="00D85FBD" w:rsidRPr="00B564EA" w:rsidRDefault="00D85FBD" w:rsidP="00E512AC">
            <w:pPr>
              <w:jc w:val="center"/>
              <w:rPr>
                <w:rFonts w:ascii="Times New Roman" w:hAnsi="Times New Roman" w:cs="Times New Roman"/>
                <w:sz w:val="20"/>
                <w:szCs w:val="20"/>
              </w:rPr>
            </w:pPr>
          </w:p>
        </w:tc>
        <w:tc>
          <w:tcPr>
            <w:tcW w:w="1465" w:type="dxa"/>
            <w:tcBorders>
              <w:top w:val="nil"/>
            </w:tcBorders>
          </w:tcPr>
          <w:p w:rsidR="00D85FBD" w:rsidRPr="00B564EA" w:rsidRDefault="00D85FBD" w:rsidP="00E512AC">
            <w:pPr>
              <w:jc w:val="center"/>
              <w:rPr>
                <w:rFonts w:ascii="Times New Roman" w:hAnsi="Times New Roman" w:cs="Times New Roman"/>
                <w:sz w:val="20"/>
                <w:szCs w:val="20"/>
              </w:rPr>
            </w:pPr>
          </w:p>
        </w:tc>
        <w:tc>
          <w:tcPr>
            <w:tcW w:w="1276" w:type="dxa"/>
            <w:gridSpan w:val="2"/>
          </w:tcPr>
          <w:p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Основания отказа в предоставлении муниципальной услуги, предусмотренные пунктом 29 Административного регламента</w:t>
            </w:r>
          </w:p>
        </w:tc>
        <w:tc>
          <w:tcPr>
            <w:tcW w:w="2787" w:type="dxa"/>
            <w:gridSpan w:val="2"/>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проект результата предоставления муниципальной услуги</w:t>
            </w:r>
          </w:p>
        </w:tc>
      </w:tr>
      <w:tr w:rsidR="00D85FBD" w:rsidRPr="00B564EA" w:rsidTr="00E512AC">
        <w:tc>
          <w:tcPr>
            <w:tcW w:w="708" w:type="dxa"/>
          </w:tcPr>
          <w:p w:rsidR="00D85FBD" w:rsidRPr="00B564EA" w:rsidRDefault="00D85FBD" w:rsidP="00E512AC">
            <w:pPr>
              <w:jc w:val="center"/>
              <w:rPr>
                <w:rFonts w:ascii="Times New Roman" w:hAnsi="Times New Roman" w:cs="Times New Roman"/>
                <w:sz w:val="20"/>
                <w:szCs w:val="20"/>
              </w:rPr>
            </w:pPr>
          </w:p>
        </w:tc>
        <w:tc>
          <w:tcPr>
            <w:tcW w:w="14978" w:type="dxa"/>
            <w:gridSpan w:val="11"/>
          </w:tcPr>
          <w:p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t xml:space="preserve">3.Формирование и направление межведомственных запросов в органы (организации, участвующие в предоставлении муниципальной услуги </w:t>
            </w:r>
          </w:p>
        </w:tc>
      </w:tr>
      <w:tr w:rsidR="00D85FBD" w:rsidRPr="00B564EA" w:rsidTr="00E512AC">
        <w:tc>
          <w:tcPr>
            <w:tcW w:w="708" w:type="dxa"/>
            <w:vMerge w:val="restart"/>
          </w:tcPr>
          <w:p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t>3.</w:t>
            </w:r>
          </w:p>
        </w:tc>
        <w:tc>
          <w:tcPr>
            <w:tcW w:w="2268" w:type="dxa"/>
            <w:vMerge w:val="restart"/>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Непредставление заявителем в Уполномоченный орган необходимых документов (сведений) для предоставления муниципальной услуги</w:t>
            </w:r>
          </w:p>
        </w:tc>
        <w:tc>
          <w:tcPr>
            <w:tcW w:w="2409" w:type="dxa"/>
            <w:gridSpan w:val="2"/>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Формирование и направление межведомственного запроса в органы организации), предоставляющие документы (сведения), предусмотренные пунктом 21 Административного регламента, в том числе с использованием СМЭВ</w:t>
            </w:r>
          </w:p>
          <w:p w:rsidR="00D85FBD" w:rsidRPr="00B564EA" w:rsidRDefault="00D85FBD" w:rsidP="00E512AC">
            <w:pPr>
              <w:jc w:val="center"/>
              <w:rPr>
                <w:rFonts w:ascii="Times New Roman" w:hAnsi="Times New Roman" w:cs="Times New Roman"/>
                <w:sz w:val="20"/>
                <w:szCs w:val="20"/>
              </w:rPr>
            </w:pPr>
          </w:p>
          <w:p w:rsidR="00D85FBD" w:rsidRPr="00B564EA" w:rsidRDefault="00D85FBD" w:rsidP="00E512AC">
            <w:pPr>
              <w:jc w:val="center"/>
              <w:rPr>
                <w:rFonts w:ascii="Times New Roman" w:hAnsi="Times New Roman" w:cs="Times New Roman"/>
                <w:sz w:val="20"/>
                <w:szCs w:val="20"/>
              </w:rPr>
            </w:pPr>
          </w:p>
        </w:tc>
        <w:tc>
          <w:tcPr>
            <w:tcW w:w="2268" w:type="dxa"/>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1 рабочий день</w:t>
            </w:r>
          </w:p>
        </w:tc>
        <w:tc>
          <w:tcPr>
            <w:tcW w:w="2505" w:type="dxa"/>
            <w:gridSpan w:val="2"/>
            <w:vMerge w:val="restart"/>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Специалист отдела, лицо ответственное за предоставление муниципальной услуги</w:t>
            </w:r>
          </w:p>
        </w:tc>
        <w:tc>
          <w:tcPr>
            <w:tcW w:w="1465" w:type="dxa"/>
            <w:vMerge w:val="restart"/>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Администрация / ГИС / ПГС / СМЭВ</w:t>
            </w:r>
          </w:p>
        </w:tc>
        <w:tc>
          <w:tcPr>
            <w:tcW w:w="1276" w:type="dxa"/>
            <w:gridSpan w:val="2"/>
            <w:vMerge w:val="restart"/>
          </w:tcPr>
          <w:p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направление запроса</w:t>
            </w:r>
          </w:p>
        </w:tc>
        <w:tc>
          <w:tcPr>
            <w:tcW w:w="2787" w:type="dxa"/>
            <w:gridSpan w:val="2"/>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D85FBD" w:rsidRPr="00B564EA" w:rsidTr="00E512AC">
        <w:tc>
          <w:tcPr>
            <w:tcW w:w="708" w:type="dxa"/>
            <w:vMerge/>
          </w:tcPr>
          <w:p w:rsidR="00D85FBD" w:rsidRPr="00B564EA" w:rsidRDefault="00D85FBD" w:rsidP="00E512AC">
            <w:pPr>
              <w:rPr>
                <w:rFonts w:ascii="Times New Roman" w:hAnsi="Times New Roman" w:cs="Times New Roman"/>
                <w:sz w:val="20"/>
                <w:szCs w:val="20"/>
              </w:rPr>
            </w:pPr>
          </w:p>
        </w:tc>
        <w:tc>
          <w:tcPr>
            <w:tcW w:w="2268" w:type="dxa"/>
            <w:vMerge/>
          </w:tcPr>
          <w:p w:rsidR="00D85FBD" w:rsidRPr="00B564EA" w:rsidRDefault="00D85FBD" w:rsidP="00E512AC">
            <w:pPr>
              <w:rPr>
                <w:rFonts w:ascii="Times New Roman" w:hAnsi="Times New Roman" w:cs="Times New Roman"/>
                <w:sz w:val="20"/>
                <w:szCs w:val="20"/>
              </w:rPr>
            </w:pPr>
          </w:p>
        </w:tc>
        <w:tc>
          <w:tcPr>
            <w:tcW w:w="2409" w:type="dxa"/>
            <w:gridSpan w:val="2"/>
          </w:tcPr>
          <w:p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2268" w:type="dxa"/>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 xml:space="preserve">5 рабочих дней со дня направления межведомственного запроса в орган или организацию, предоставляющие </w:t>
            </w:r>
            <w:r w:rsidRPr="00B564EA">
              <w:rPr>
                <w:rFonts w:ascii="Times New Roman" w:hAnsi="Times New Roman" w:cs="Times New Roman"/>
                <w:sz w:val="20"/>
                <w:szCs w:val="20"/>
              </w:rPr>
              <w:lastRenderedPageBreak/>
              <w:t>документ и информацию, если иные сроки не предусмотрены законодательством Российской Федерации и субъекта Российской Федерации</w:t>
            </w:r>
          </w:p>
        </w:tc>
        <w:tc>
          <w:tcPr>
            <w:tcW w:w="2505" w:type="dxa"/>
            <w:gridSpan w:val="2"/>
            <w:vMerge/>
          </w:tcPr>
          <w:p w:rsidR="00D85FBD" w:rsidRPr="00B564EA" w:rsidRDefault="00D85FBD" w:rsidP="00E512AC">
            <w:pPr>
              <w:jc w:val="center"/>
              <w:rPr>
                <w:rFonts w:ascii="Times New Roman" w:hAnsi="Times New Roman" w:cs="Times New Roman"/>
                <w:sz w:val="20"/>
                <w:szCs w:val="20"/>
              </w:rPr>
            </w:pPr>
          </w:p>
        </w:tc>
        <w:tc>
          <w:tcPr>
            <w:tcW w:w="1465" w:type="dxa"/>
            <w:vMerge/>
          </w:tcPr>
          <w:p w:rsidR="00D85FBD" w:rsidRPr="00B564EA" w:rsidRDefault="00D85FBD" w:rsidP="00E512AC">
            <w:pPr>
              <w:jc w:val="center"/>
              <w:rPr>
                <w:rFonts w:ascii="Times New Roman" w:hAnsi="Times New Roman" w:cs="Times New Roman"/>
                <w:sz w:val="20"/>
                <w:szCs w:val="20"/>
              </w:rPr>
            </w:pPr>
          </w:p>
        </w:tc>
        <w:tc>
          <w:tcPr>
            <w:tcW w:w="1276" w:type="dxa"/>
            <w:gridSpan w:val="2"/>
            <w:vMerge/>
          </w:tcPr>
          <w:p w:rsidR="00D85FBD" w:rsidRPr="00B564EA" w:rsidRDefault="00D85FBD" w:rsidP="00E512AC">
            <w:pPr>
              <w:rPr>
                <w:rFonts w:ascii="Times New Roman" w:hAnsi="Times New Roman" w:cs="Times New Roman"/>
                <w:sz w:val="20"/>
                <w:szCs w:val="20"/>
              </w:rPr>
            </w:pPr>
          </w:p>
        </w:tc>
        <w:tc>
          <w:tcPr>
            <w:tcW w:w="2787" w:type="dxa"/>
            <w:gridSpan w:val="2"/>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Формирование полного пакета документов, необходимого для предоставления муниципальной услуги</w:t>
            </w:r>
          </w:p>
        </w:tc>
      </w:tr>
      <w:tr w:rsidR="00D85FBD" w:rsidRPr="00B564EA" w:rsidTr="00E512AC">
        <w:tc>
          <w:tcPr>
            <w:tcW w:w="708" w:type="dxa"/>
          </w:tcPr>
          <w:p w:rsidR="00D85FBD" w:rsidRPr="00B564EA" w:rsidRDefault="00D85FBD" w:rsidP="00E512AC">
            <w:pPr>
              <w:jc w:val="center"/>
              <w:rPr>
                <w:rFonts w:ascii="Times New Roman" w:hAnsi="Times New Roman" w:cs="Times New Roman"/>
                <w:sz w:val="20"/>
                <w:szCs w:val="20"/>
              </w:rPr>
            </w:pPr>
          </w:p>
        </w:tc>
        <w:tc>
          <w:tcPr>
            <w:tcW w:w="14978" w:type="dxa"/>
            <w:gridSpan w:val="11"/>
          </w:tcPr>
          <w:p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t>4.</w:t>
            </w:r>
            <w:r w:rsidRPr="00B564EA">
              <w:rPr>
                <w:rFonts w:ascii="Times New Roman" w:hAnsi="Times New Roman" w:cs="Times New Roman"/>
                <w:b/>
                <w:spacing w:val="55"/>
                <w:sz w:val="24"/>
                <w:szCs w:val="24"/>
              </w:rPr>
              <w:t xml:space="preserve"> </w:t>
            </w:r>
            <w:r w:rsidRPr="00B564EA">
              <w:rPr>
                <w:rFonts w:ascii="Times New Roman" w:hAnsi="Times New Roman" w:cs="Times New Roman"/>
                <w:b/>
                <w:sz w:val="24"/>
                <w:szCs w:val="24"/>
              </w:rPr>
              <w:t>Принятие</w:t>
            </w:r>
            <w:r w:rsidRPr="00B564EA">
              <w:rPr>
                <w:rFonts w:ascii="Times New Roman" w:hAnsi="Times New Roman" w:cs="Times New Roman"/>
                <w:b/>
                <w:spacing w:val="-4"/>
                <w:sz w:val="24"/>
                <w:szCs w:val="24"/>
              </w:rPr>
              <w:t xml:space="preserve"> </w:t>
            </w:r>
            <w:r w:rsidRPr="00B564EA">
              <w:rPr>
                <w:rFonts w:ascii="Times New Roman" w:hAnsi="Times New Roman" w:cs="Times New Roman"/>
                <w:b/>
                <w:sz w:val="24"/>
                <w:szCs w:val="24"/>
              </w:rPr>
              <w:t>решения о предоставлении либо об отказе в предоставлении муниципальной услуги</w:t>
            </w:r>
          </w:p>
        </w:tc>
      </w:tr>
      <w:tr w:rsidR="00D85FBD" w:rsidRPr="00B564EA" w:rsidTr="00E512AC">
        <w:trPr>
          <w:trHeight w:val="2684"/>
        </w:trPr>
        <w:tc>
          <w:tcPr>
            <w:tcW w:w="708" w:type="dxa"/>
            <w:vMerge w:val="restart"/>
          </w:tcPr>
          <w:p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t>4.</w:t>
            </w:r>
          </w:p>
        </w:tc>
        <w:tc>
          <w:tcPr>
            <w:tcW w:w="2268" w:type="dxa"/>
            <w:vMerge w:val="restart"/>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Проект результата предоставления муниципальной услуги</w:t>
            </w:r>
          </w:p>
        </w:tc>
        <w:tc>
          <w:tcPr>
            <w:tcW w:w="2409" w:type="dxa"/>
            <w:gridSpan w:val="2"/>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Формирование решения о предоставлении муниципальной услуги</w:t>
            </w:r>
          </w:p>
          <w:p w:rsidR="00D85FBD" w:rsidRPr="00B564EA" w:rsidRDefault="00D85FBD" w:rsidP="00E512AC">
            <w:pPr>
              <w:jc w:val="center"/>
              <w:rPr>
                <w:rFonts w:ascii="Times New Roman" w:hAnsi="Times New Roman" w:cs="Times New Roman"/>
                <w:sz w:val="20"/>
                <w:szCs w:val="20"/>
              </w:rPr>
            </w:pPr>
          </w:p>
        </w:tc>
        <w:tc>
          <w:tcPr>
            <w:tcW w:w="2268" w:type="dxa"/>
            <w:vMerge w:val="restart"/>
          </w:tcPr>
          <w:p w:rsidR="00D85FBD" w:rsidRPr="00B564EA" w:rsidRDefault="00D85FBD" w:rsidP="00E512AC">
            <w:pPr>
              <w:jc w:val="center"/>
              <w:rPr>
                <w:rFonts w:ascii="Times New Roman" w:hAnsi="Times New Roman" w:cs="Times New Roman"/>
                <w:sz w:val="20"/>
                <w:szCs w:val="20"/>
              </w:rPr>
            </w:pPr>
          </w:p>
          <w:p w:rsidR="00D85FBD" w:rsidRPr="00B564EA" w:rsidRDefault="00D85FBD" w:rsidP="00E512AC">
            <w:pPr>
              <w:jc w:val="center"/>
              <w:rPr>
                <w:rFonts w:ascii="Times New Roman" w:hAnsi="Times New Roman" w:cs="Times New Roman"/>
                <w:sz w:val="20"/>
                <w:szCs w:val="20"/>
              </w:rPr>
            </w:pPr>
          </w:p>
          <w:p w:rsidR="00D85FBD" w:rsidRPr="00B564EA" w:rsidRDefault="00D85FBD" w:rsidP="00E512AC">
            <w:pPr>
              <w:jc w:val="center"/>
              <w:rPr>
                <w:rFonts w:ascii="Times New Roman" w:hAnsi="Times New Roman" w:cs="Times New Roman"/>
                <w:sz w:val="20"/>
                <w:szCs w:val="20"/>
              </w:rPr>
            </w:pPr>
          </w:p>
          <w:p w:rsidR="00D85FBD" w:rsidRPr="00B564EA" w:rsidRDefault="00D85FBD" w:rsidP="00E512AC">
            <w:pPr>
              <w:jc w:val="center"/>
              <w:rPr>
                <w:rFonts w:ascii="Times New Roman" w:hAnsi="Times New Roman" w:cs="Times New Roman"/>
                <w:sz w:val="20"/>
                <w:szCs w:val="20"/>
              </w:rPr>
            </w:pPr>
          </w:p>
          <w:p w:rsidR="00D85FBD" w:rsidRPr="00B564EA" w:rsidRDefault="00D85FBD" w:rsidP="00E512AC">
            <w:pPr>
              <w:jc w:val="center"/>
              <w:rPr>
                <w:rFonts w:ascii="Times New Roman" w:hAnsi="Times New Roman" w:cs="Times New Roman"/>
                <w:sz w:val="20"/>
                <w:szCs w:val="20"/>
              </w:rPr>
            </w:pPr>
          </w:p>
          <w:p w:rsidR="00D85FBD" w:rsidRPr="00B564EA" w:rsidRDefault="00D85FBD" w:rsidP="00E512AC">
            <w:pPr>
              <w:jc w:val="center"/>
              <w:rPr>
                <w:rFonts w:ascii="Times New Roman" w:hAnsi="Times New Roman" w:cs="Times New Roman"/>
                <w:sz w:val="20"/>
                <w:szCs w:val="20"/>
              </w:rPr>
            </w:pPr>
          </w:p>
          <w:p w:rsidR="00D85FBD" w:rsidRPr="00B564EA" w:rsidRDefault="00D85FBD" w:rsidP="00E512AC">
            <w:pPr>
              <w:jc w:val="center"/>
              <w:rPr>
                <w:rFonts w:ascii="Times New Roman" w:hAnsi="Times New Roman" w:cs="Times New Roman"/>
                <w:sz w:val="20"/>
                <w:szCs w:val="20"/>
              </w:rPr>
            </w:pPr>
          </w:p>
          <w:p w:rsidR="00D85FBD" w:rsidRPr="00B564EA" w:rsidRDefault="00D85FBD" w:rsidP="00E512AC">
            <w:pPr>
              <w:jc w:val="center"/>
              <w:rPr>
                <w:rFonts w:ascii="Times New Roman" w:hAnsi="Times New Roman" w:cs="Times New Roman"/>
                <w:sz w:val="20"/>
                <w:szCs w:val="20"/>
              </w:rPr>
            </w:pPr>
          </w:p>
          <w:p w:rsidR="00D85FBD" w:rsidRPr="00B564EA" w:rsidRDefault="00D85FBD" w:rsidP="00E512AC">
            <w:pPr>
              <w:jc w:val="center"/>
              <w:rPr>
                <w:rFonts w:ascii="Times New Roman" w:hAnsi="Times New Roman" w:cs="Times New Roman"/>
                <w:sz w:val="20"/>
                <w:szCs w:val="20"/>
              </w:rPr>
            </w:pPr>
          </w:p>
          <w:p w:rsidR="00D85FBD" w:rsidRPr="00B564EA" w:rsidRDefault="00D85FBD" w:rsidP="00E512AC">
            <w:pPr>
              <w:jc w:val="center"/>
              <w:rPr>
                <w:rFonts w:ascii="Times New Roman" w:hAnsi="Times New Roman" w:cs="Times New Roman"/>
                <w:sz w:val="20"/>
                <w:szCs w:val="20"/>
              </w:rPr>
            </w:pPr>
          </w:p>
          <w:p w:rsidR="00D85FBD" w:rsidRPr="00B564EA" w:rsidRDefault="00854B62" w:rsidP="00E512AC">
            <w:pPr>
              <w:jc w:val="center"/>
              <w:rPr>
                <w:rFonts w:ascii="Times New Roman" w:hAnsi="Times New Roman" w:cs="Times New Roman"/>
                <w:sz w:val="20"/>
                <w:szCs w:val="20"/>
              </w:rPr>
            </w:pPr>
            <w:r>
              <w:rPr>
                <w:rFonts w:ascii="Times New Roman" w:hAnsi="Times New Roman" w:cs="Times New Roman"/>
                <w:sz w:val="20"/>
                <w:szCs w:val="20"/>
              </w:rPr>
              <w:t>1 рабочий день</w:t>
            </w:r>
          </w:p>
        </w:tc>
        <w:tc>
          <w:tcPr>
            <w:tcW w:w="2505" w:type="dxa"/>
            <w:gridSpan w:val="2"/>
            <w:vMerge w:val="restart"/>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Специалист отдела, ответственный за предоставление муниципальной услуги</w:t>
            </w:r>
          </w:p>
        </w:tc>
        <w:tc>
          <w:tcPr>
            <w:tcW w:w="1465" w:type="dxa"/>
            <w:vMerge w:val="restart"/>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Администрация / ГИС / ПГС</w:t>
            </w:r>
          </w:p>
        </w:tc>
        <w:tc>
          <w:tcPr>
            <w:tcW w:w="1276" w:type="dxa"/>
            <w:gridSpan w:val="2"/>
            <w:vMerge w:val="restart"/>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 Результат</w:t>
            </w:r>
          </w:p>
        </w:tc>
        <w:tc>
          <w:tcPr>
            <w:tcW w:w="2787" w:type="dxa"/>
            <w:gridSpan w:val="2"/>
            <w:vMerge w:val="restart"/>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Подготовка и регистрация одного из документов, оформляющих решение, указанного в пункте 68</w:t>
            </w:r>
          </w:p>
        </w:tc>
      </w:tr>
      <w:tr w:rsidR="00D85FBD" w:rsidRPr="00B564EA" w:rsidTr="00E512AC">
        <w:tc>
          <w:tcPr>
            <w:tcW w:w="708" w:type="dxa"/>
            <w:vMerge/>
          </w:tcPr>
          <w:p w:rsidR="00D85FBD" w:rsidRPr="00B564EA" w:rsidRDefault="00D85FBD" w:rsidP="00E512AC">
            <w:pPr>
              <w:jc w:val="center"/>
              <w:rPr>
                <w:rFonts w:ascii="Times New Roman" w:hAnsi="Times New Roman" w:cs="Times New Roman"/>
                <w:sz w:val="20"/>
                <w:szCs w:val="20"/>
              </w:rPr>
            </w:pPr>
          </w:p>
        </w:tc>
        <w:tc>
          <w:tcPr>
            <w:tcW w:w="2268" w:type="dxa"/>
            <w:vMerge/>
          </w:tcPr>
          <w:p w:rsidR="00D85FBD" w:rsidRPr="00B564EA" w:rsidRDefault="00D85FBD" w:rsidP="00E512AC">
            <w:pPr>
              <w:jc w:val="center"/>
              <w:rPr>
                <w:rFonts w:ascii="Times New Roman" w:hAnsi="Times New Roman" w:cs="Times New Roman"/>
                <w:sz w:val="20"/>
                <w:szCs w:val="20"/>
              </w:rPr>
            </w:pPr>
          </w:p>
        </w:tc>
        <w:tc>
          <w:tcPr>
            <w:tcW w:w="2409" w:type="dxa"/>
            <w:gridSpan w:val="2"/>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Принятие решения о предоставления муниципальной услуги</w:t>
            </w:r>
          </w:p>
        </w:tc>
        <w:tc>
          <w:tcPr>
            <w:tcW w:w="2268" w:type="dxa"/>
            <w:vMerge/>
          </w:tcPr>
          <w:p w:rsidR="00D85FBD" w:rsidRPr="00B564EA" w:rsidRDefault="00D85FBD" w:rsidP="00E512AC">
            <w:pPr>
              <w:jc w:val="center"/>
              <w:rPr>
                <w:rFonts w:ascii="Times New Roman" w:hAnsi="Times New Roman" w:cs="Times New Roman"/>
                <w:sz w:val="20"/>
                <w:szCs w:val="20"/>
              </w:rPr>
            </w:pPr>
          </w:p>
        </w:tc>
        <w:tc>
          <w:tcPr>
            <w:tcW w:w="2505" w:type="dxa"/>
            <w:gridSpan w:val="2"/>
            <w:vMerge/>
          </w:tcPr>
          <w:p w:rsidR="00D85FBD" w:rsidRPr="00B564EA" w:rsidRDefault="00D85FBD" w:rsidP="00E512AC">
            <w:pPr>
              <w:jc w:val="center"/>
              <w:rPr>
                <w:rFonts w:ascii="Times New Roman" w:hAnsi="Times New Roman" w:cs="Times New Roman"/>
                <w:sz w:val="20"/>
                <w:szCs w:val="20"/>
              </w:rPr>
            </w:pPr>
          </w:p>
        </w:tc>
        <w:tc>
          <w:tcPr>
            <w:tcW w:w="1465" w:type="dxa"/>
            <w:vMerge/>
          </w:tcPr>
          <w:p w:rsidR="00D85FBD" w:rsidRPr="00B564EA" w:rsidRDefault="00D85FBD" w:rsidP="00E512AC">
            <w:pPr>
              <w:jc w:val="center"/>
              <w:rPr>
                <w:rFonts w:ascii="Times New Roman" w:hAnsi="Times New Roman" w:cs="Times New Roman"/>
                <w:sz w:val="20"/>
                <w:szCs w:val="20"/>
              </w:rPr>
            </w:pPr>
          </w:p>
        </w:tc>
        <w:tc>
          <w:tcPr>
            <w:tcW w:w="1276" w:type="dxa"/>
            <w:gridSpan w:val="2"/>
            <w:vMerge/>
          </w:tcPr>
          <w:p w:rsidR="00D85FBD" w:rsidRPr="00B564EA" w:rsidRDefault="00D85FBD" w:rsidP="00E512AC">
            <w:pPr>
              <w:jc w:val="center"/>
              <w:rPr>
                <w:rFonts w:ascii="Times New Roman" w:hAnsi="Times New Roman" w:cs="Times New Roman"/>
                <w:sz w:val="20"/>
                <w:szCs w:val="20"/>
              </w:rPr>
            </w:pPr>
          </w:p>
        </w:tc>
        <w:tc>
          <w:tcPr>
            <w:tcW w:w="2787" w:type="dxa"/>
            <w:gridSpan w:val="2"/>
            <w:vMerge/>
          </w:tcPr>
          <w:p w:rsidR="00D85FBD" w:rsidRPr="00B564EA" w:rsidRDefault="00D85FBD" w:rsidP="00E512AC">
            <w:pPr>
              <w:jc w:val="center"/>
              <w:rPr>
                <w:rFonts w:ascii="Times New Roman" w:hAnsi="Times New Roman" w:cs="Times New Roman"/>
                <w:sz w:val="20"/>
                <w:szCs w:val="20"/>
              </w:rPr>
            </w:pPr>
          </w:p>
        </w:tc>
      </w:tr>
      <w:tr w:rsidR="00D85FBD" w:rsidRPr="00B564EA" w:rsidTr="00E512AC">
        <w:tc>
          <w:tcPr>
            <w:tcW w:w="708" w:type="dxa"/>
            <w:vMerge/>
          </w:tcPr>
          <w:p w:rsidR="00D85FBD" w:rsidRPr="00B564EA" w:rsidRDefault="00D85FBD" w:rsidP="00E512AC">
            <w:pPr>
              <w:jc w:val="center"/>
              <w:rPr>
                <w:rFonts w:ascii="Times New Roman" w:hAnsi="Times New Roman" w:cs="Times New Roman"/>
                <w:sz w:val="20"/>
                <w:szCs w:val="20"/>
              </w:rPr>
            </w:pPr>
          </w:p>
        </w:tc>
        <w:tc>
          <w:tcPr>
            <w:tcW w:w="2268" w:type="dxa"/>
            <w:vMerge/>
          </w:tcPr>
          <w:p w:rsidR="00D85FBD" w:rsidRPr="00B564EA" w:rsidRDefault="00D85FBD" w:rsidP="00E512AC">
            <w:pPr>
              <w:jc w:val="center"/>
              <w:rPr>
                <w:rFonts w:ascii="Times New Roman" w:hAnsi="Times New Roman" w:cs="Times New Roman"/>
                <w:sz w:val="20"/>
                <w:szCs w:val="20"/>
              </w:rPr>
            </w:pPr>
          </w:p>
        </w:tc>
        <w:tc>
          <w:tcPr>
            <w:tcW w:w="2409" w:type="dxa"/>
            <w:gridSpan w:val="2"/>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Формирование решения об отказе в предоставлении муниципальной услуги</w:t>
            </w:r>
          </w:p>
        </w:tc>
        <w:tc>
          <w:tcPr>
            <w:tcW w:w="2268" w:type="dxa"/>
            <w:vMerge/>
          </w:tcPr>
          <w:p w:rsidR="00D85FBD" w:rsidRPr="00B564EA" w:rsidRDefault="00D85FBD" w:rsidP="00E512AC">
            <w:pPr>
              <w:jc w:val="center"/>
              <w:rPr>
                <w:rFonts w:ascii="Times New Roman" w:hAnsi="Times New Roman" w:cs="Times New Roman"/>
                <w:sz w:val="20"/>
                <w:szCs w:val="20"/>
              </w:rPr>
            </w:pPr>
          </w:p>
        </w:tc>
        <w:tc>
          <w:tcPr>
            <w:tcW w:w="2505" w:type="dxa"/>
            <w:gridSpan w:val="2"/>
            <w:vMerge/>
          </w:tcPr>
          <w:p w:rsidR="00D85FBD" w:rsidRPr="00B564EA" w:rsidRDefault="00D85FBD" w:rsidP="00E512AC">
            <w:pPr>
              <w:jc w:val="center"/>
              <w:rPr>
                <w:rFonts w:ascii="Times New Roman" w:hAnsi="Times New Roman" w:cs="Times New Roman"/>
                <w:sz w:val="20"/>
                <w:szCs w:val="20"/>
              </w:rPr>
            </w:pPr>
          </w:p>
        </w:tc>
        <w:tc>
          <w:tcPr>
            <w:tcW w:w="1465" w:type="dxa"/>
            <w:vMerge/>
          </w:tcPr>
          <w:p w:rsidR="00D85FBD" w:rsidRPr="00B564EA" w:rsidRDefault="00D85FBD" w:rsidP="00E512AC">
            <w:pPr>
              <w:jc w:val="center"/>
              <w:rPr>
                <w:rFonts w:ascii="Times New Roman" w:hAnsi="Times New Roman" w:cs="Times New Roman"/>
                <w:sz w:val="20"/>
                <w:szCs w:val="20"/>
              </w:rPr>
            </w:pPr>
          </w:p>
        </w:tc>
        <w:tc>
          <w:tcPr>
            <w:tcW w:w="1276" w:type="dxa"/>
            <w:gridSpan w:val="2"/>
            <w:vMerge/>
          </w:tcPr>
          <w:p w:rsidR="00D85FBD" w:rsidRPr="00B564EA" w:rsidRDefault="00D85FBD" w:rsidP="00E512AC">
            <w:pPr>
              <w:jc w:val="center"/>
              <w:rPr>
                <w:rFonts w:ascii="Times New Roman" w:hAnsi="Times New Roman" w:cs="Times New Roman"/>
                <w:sz w:val="20"/>
                <w:szCs w:val="20"/>
              </w:rPr>
            </w:pPr>
          </w:p>
        </w:tc>
        <w:tc>
          <w:tcPr>
            <w:tcW w:w="2787" w:type="dxa"/>
            <w:gridSpan w:val="2"/>
            <w:vMerge/>
          </w:tcPr>
          <w:p w:rsidR="00D85FBD" w:rsidRPr="00B564EA" w:rsidRDefault="00D85FBD" w:rsidP="00E512AC">
            <w:pPr>
              <w:rPr>
                <w:rFonts w:ascii="Times New Roman" w:hAnsi="Times New Roman" w:cs="Times New Roman"/>
                <w:sz w:val="20"/>
                <w:szCs w:val="20"/>
              </w:rPr>
            </w:pPr>
          </w:p>
        </w:tc>
      </w:tr>
      <w:tr w:rsidR="00D85FBD" w:rsidRPr="00B564EA" w:rsidTr="00E512AC">
        <w:tc>
          <w:tcPr>
            <w:tcW w:w="708" w:type="dxa"/>
            <w:vMerge/>
          </w:tcPr>
          <w:p w:rsidR="00D85FBD" w:rsidRPr="00B564EA" w:rsidRDefault="00D85FBD" w:rsidP="00E512AC">
            <w:pPr>
              <w:jc w:val="center"/>
              <w:rPr>
                <w:rFonts w:ascii="Times New Roman" w:hAnsi="Times New Roman" w:cs="Times New Roman"/>
                <w:sz w:val="20"/>
                <w:szCs w:val="20"/>
              </w:rPr>
            </w:pPr>
          </w:p>
        </w:tc>
        <w:tc>
          <w:tcPr>
            <w:tcW w:w="2268" w:type="dxa"/>
          </w:tcPr>
          <w:p w:rsidR="00D85FBD" w:rsidRPr="00B564EA" w:rsidRDefault="00D85FBD" w:rsidP="00E512AC">
            <w:pPr>
              <w:jc w:val="center"/>
              <w:rPr>
                <w:rFonts w:ascii="Times New Roman" w:hAnsi="Times New Roman" w:cs="Times New Roman"/>
                <w:sz w:val="20"/>
                <w:szCs w:val="20"/>
              </w:rPr>
            </w:pPr>
          </w:p>
        </w:tc>
        <w:tc>
          <w:tcPr>
            <w:tcW w:w="2409" w:type="dxa"/>
            <w:gridSpan w:val="2"/>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Принятие решения об отказе в предоставлении услуги</w:t>
            </w:r>
          </w:p>
        </w:tc>
        <w:tc>
          <w:tcPr>
            <w:tcW w:w="2268" w:type="dxa"/>
          </w:tcPr>
          <w:p w:rsidR="00D85FBD" w:rsidRPr="00B564EA" w:rsidRDefault="00D85FBD" w:rsidP="00E512AC">
            <w:pPr>
              <w:jc w:val="center"/>
              <w:rPr>
                <w:rFonts w:ascii="Times New Roman" w:hAnsi="Times New Roman" w:cs="Times New Roman"/>
                <w:sz w:val="20"/>
                <w:szCs w:val="20"/>
              </w:rPr>
            </w:pPr>
          </w:p>
        </w:tc>
        <w:tc>
          <w:tcPr>
            <w:tcW w:w="2505" w:type="dxa"/>
            <w:gridSpan w:val="2"/>
          </w:tcPr>
          <w:p w:rsidR="00D85FBD" w:rsidRPr="00B564EA" w:rsidRDefault="00D85FBD" w:rsidP="00E512AC">
            <w:pPr>
              <w:jc w:val="center"/>
              <w:rPr>
                <w:rFonts w:ascii="Times New Roman" w:hAnsi="Times New Roman" w:cs="Times New Roman"/>
                <w:sz w:val="20"/>
                <w:szCs w:val="20"/>
              </w:rPr>
            </w:pPr>
          </w:p>
        </w:tc>
        <w:tc>
          <w:tcPr>
            <w:tcW w:w="1465" w:type="dxa"/>
          </w:tcPr>
          <w:p w:rsidR="00D85FBD" w:rsidRPr="00B564EA" w:rsidRDefault="00D85FBD" w:rsidP="00E512AC">
            <w:pPr>
              <w:jc w:val="center"/>
              <w:rPr>
                <w:rFonts w:ascii="Times New Roman" w:hAnsi="Times New Roman" w:cs="Times New Roman"/>
                <w:sz w:val="20"/>
                <w:szCs w:val="20"/>
              </w:rPr>
            </w:pPr>
          </w:p>
        </w:tc>
        <w:tc>
          <w:tcPr>
            <w:tcW w:w="1276" w:type="dxa"/>
            <w:gridSpan w:val="2"/>
          </w:tcPr>
          <w:p w:rsidR="00D85FBD" w:rsidRPr="00B564EA" w:rsidRDefault="00D85FBD" w:rsidP="00E512AC">
            <w:pPr>
              <w:jc w:val="center"/>
              <w:rPr>
                <w:rFonts w:ascii="Times New Roman" w:hAnsi="Times New Roman" w:cs="Times New Roman"/>
                <w:sz w:val="20"/>
                <w:szCs w:val="20"/>
              </w:rPr>
            </w:pPr>
          </w:p>
        </w:tc>
        <w:tc>
          <w:tcPr>
            <w:tcW w:w="2787" w:type="dxa"/>
            <w:gridSpan w:val="2"/>
          </w:tcPr>
          <w:p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Результат предоставления Муниципальной услуги по форме, приведенной в Приложении № 3 к Административному регламенту, подписанный усиленной квалифицированной подписью руководителем Уполномоченного органа или иного уполномоченного им лица</w:t>
            </w:r>
          </w:p>
        </w:tc>
      </w:tr>
      <w:tr w:rsidR="00D85FBD" w:rsidRPr="00B564EA" w:rsidTr="00E512AC">
        <w:tc>
          <w:tcPr>
            <w:tcW w:w="708" w:type="dxa"/>
          </w:tcPr>
          <w:p w:rsidR="00D85FBD" w:rsidRPr="00B564EA" w:rsidRDefault="00D85FBD" w:rsidP="00E512AC">
            <w:pPr>
              <w:tabs>
                <w:tab w:val="left" w:pos="4815"/>
              </w:tabs>
              <w:rPr>
                <w:rFonts w:ascii="Times New Roman" w:hAnsi="Times New Roman" w:cs="Times New Roman"/>
                <w:sz w:val="20"/>
                <w:szCs w:val="20"/>
              </w:rPr>
            </w:pPr>
          </w:p>
        </w:tc>
        <w:tc>
          <w:tcPr>
            <w:tcW w:w="14978" w:type="dxa"/>
            <w:gridSpan w:val="11"/>
          </w:tcPr>
          <w:p w:rsidR="00D85FBD" w:rsidRPr="00B564EA" w:rsidRDefault="00D85FBD" w:rsidP="00E512AC">
            <w:pPr>
              <w:tabs>
                <w:tab w:val="left" w:pos="4815"/>
              </w:tabs>
              <w:rPr>
                <w:rFonts w:ascii="Times New Roman" w:hAnsi="Times New Roman" w:cs="Times New Roman"/>
                <w:b/>
                <w:sz w:val="24"/>
                <w:szCs w:val="24"/>
              </w:rPr>
            </w:pPr>
            <w:r w:rsidRPr="00B564EA">
              <w:rPr>
                <w:rFonts w:ascii="Times New Roman" w:hAnsi="Times New Roman" w:cs="Times New Roman"/>
                <w:sz w:val="20"/>
                <w:szCs w:val="20"/>
              </w:rPr>
              <w:tab/>
            </w:r>
            <w:r w:rsidRPr="00B564EA">
              <w:rPr>
                <w:rFonts w:ascii="Times New Roman" w:hAnsi="Times New Roman" w:cs="Times New Roman"/>
                <w:b/>
                <w:sz w:val="24"/>
                <w:szCs w:val="24"/>
              </w:rPr>
              <w:t>5.Выдача результата предоставления муниципальной услуги</w:t>
            </w:r>
          </w:p>
        </w:tc>
      </w:tr>
      <w:tr w:rsidR="00D85FBD" w:rsidRPr="00B564EA" w:rsidTr="00E512AC">
        <w:tc>
          <w:tcPr>
            <w:tcW w:w="708" w:type="dxa"/>
            <w:vMerge w:val="restart"/>
          </w:tcPr>
          <w:p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lastRenderedPageBreak/>
              <w:t>5.</w:t>
            </w:r>
          </w:p>
        </w:tc>
        <w:tc>
          <w:tcPr>
            <w:tcW w:w="2268" w:type="dxa"/>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Формирование и регистрация результата муниципальной услуги, указанного в пункте 36 Административного регламента, в форме электронного документа в ГИС</w:t>
            </w:r>
          </w:p>
        </w:tc>
        <w:tc>
          <w:tcPr>
            <w:tcW w:w="2409" w:type="dxa"/>
            <w:gridSpan w:val="2"/>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Регистрация результата предоставления муниципальной услуги</w:t>
            </w:r>
          </w:p>
        </w:tc>
        <w:tc>
          <w:tcPr>
            <w:tcW w:w="2268" w:type="dxa"/>
            <w:vMerge w:val="restart"/>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1 рабочий день</w:t>
            </w:r>
          </w:p>
          <w:p w:rsidR="00D85FBD" w:rsidRPr="00B564EA" w:rsidRDefault="00D85FBD" w:rsidP="00E512AC">
            <w:pPr>
              <w:jc w:val="center"/>
              <w:rPr>
                <w:rFonts w:ascii="Times New Roman" w:hAnsi="Times New Roman" w:cs="Times New Roman"/>
                <w:sz w:val="20"/>
                <w:szCs w:val="20"/>
              </w:rPr>
            </w:pPr>
          </w:p>
        </w:tc>
        <w:tc>
          <w:tcPr>
            <w:tcW w:w="2505" w:type="dxa"/>
            <w:gridSpan w:val="2"/>
            <w:vMerge w:val="restart"/>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Специалист отдела, ответственный за предоставление муниципальной услуги</w:t>
            </w:r>
          </w:p>
        </w:tc>
        <w:tc>
          <w:tcPr>
            <w:tcW w:w="1465" w:type="dxa"/>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Администрация/ ГИС</w:t>
            </w:r>
          </w:p>
        </w:tc>
        <w:tc>
          <w:tcPr>
            <w:tcW w:w="1276" w:type="dxa"/>
            <w:gridSpan w:val="2"/>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787" w:type="dxa"/>
            <w:gridSpan w:val="2"/>
          </w:tcPr>
          <w:p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D85FBD" w:rsidRPr="00B564EA" w:rsidTr="00E512AC">
        <w:tc>
          <w:tcPr>
            <w:tcW w:w="708" w:type="dxa"/>
            <w:vMerge/>
          </w:tcPr>
          <w:p w:rsidR="00D85FBD" w:rsidRPr="00B564EA" w:rsidRDefault="00D85FBD" w:rsidP="00E512AC">
            <w:pPr>
              <w:jc w:val="center"/>
              <w:rPr>
                <w:rFonts w:ascii="Times New Roman" w:hAnsi="Times New Roman" w:cs="Times New Roman"/>
                <w:sz w:val="20"/>
                <w:szCs w:val="20"/>
              </w:rPr>
            </w:pPr>
          </w:p>
        </w:tc>
        <w:tc>
          <w:tcPr>
            <w:tcW w:w="2268" w:type="dxa"/>
          </w:tcPr>
          <w:p w:rsidR="00D85FBD" w:rsidRPr="00B564EA" w:rsidRDefault="00D85FBD" w:rsidP="00E512AC">
            <w:pPr>
              <w:jc w:val="center"/>
              <w:rPr>
                <w:rFonts w:ascii="Times New Roman" w:hAnsi="Times New Roman" w:cs="Times New Roman"/>
                <w:sz w:val="20"/>
                <w:szCs w:val="20"/>
              </w:rPr>
            </w:pPr>
          </w:p>
        </w:tc>
        <w:tc>
          <w:tcPr>
            <w:tcW w:w="2409" w:type="dxa"/>
            <w:gridSpan w:val="2"/>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Направление в многофункциональный центр результата муниципальной услуги, указанного в пункте 36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tc>
        <w:tc>
          <w:tcPr>
            <w:tcW w:w="2268" w:type="dxa"/>
            <w:vMerge/>
          </w:tcPr>
          <w:p w:rsidR="00D85FBD" w:rsidRPr="00B564EA" w:rsidRDefault="00D85FBD" w:rsidP="00E512AC">
            <w:pPr>
              <w:jc w:val="center"/>
              <w:rPr>
                <w:rFonts w:ascii="Times New Roman" w:hAnsi="Times New Roman" w:cs="Times New Roman"/>
                <w:sz w:val="20"/>
                <w:szCs w:val="20"/>
              </w:rPr>
            </w:pPr>
          </w:p>
        </w:tc>
        <w:tc>
          <w:tcPr>
            <w:tcW w:w="2505" w:type="dxa"/>
            <w:gridSpan w:val="2"/>
            <w:vMerge/>
          </w:tcPr>
          <w:p w:rsidR="00D85FBD" w:rsidRPr="00B564EA" w:rsidRDefault="00D85FBD" w:rsidP="00E512AC">
            <w:pPr>
              <w:jc w:val="center"/>
              <w:rPr>
                <w:rFonts w:ascii="Times New Roman" w:hAnsi="Times New Roman" w:cs="Times New Roman"/>
                <w:sz w:val="20"/>
                <w:szCs w:val="20"/>
              </w:rPr>
            </w:pPr>
          </w:p>
        </w:tc>
        <w:tc>
          <w:tcPr>
            <w:tcW w:w="1465" w:type="dxa"/>
          </w:tcPr>
          <w:p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Администрация) / АИС МФЦ</w:t>
            </w:r>
          </w:p>
        </w:tc>
        <w:tc>
          <w:tcPr>
            <w:tcW w:w="1276" w:type="dxa"/>
            <w:gridSpan w:val="2"/>
            <w:vMerge w:val="restart"/>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 xml:space="preserve">Указание заявителем в Запросе способа выдачи результата муниципальной услуги </w:t>
            </w:r>
          </w:p>
          <w:p w:rsidR="00D85FBD" w:rsidRPr="00B564EA" w:rsidRDefault="00D85FBD" w:rsidP="00E512AC">
            <w:pPr>
              <w:jc w:val="center"/>
              <w:rPr>
                <w:rFonts w:ascii="Times New Roman" w:hAnsi="Times New Roman" w:cs="Times New Roman"/>
                <w:sz w:val="20"/>
                <w:szCs w:val="20"/>
              </w:rPr>
            </w:pPr>
          </w:p>
        </w:tc>
        <w:tc>
          <w:tcPr>
            <w:tcW w:w="2787" w:type="dxa"/>
            <w:gridSpan w:val="2"/>
          </w:tcPr>
          <w:p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 ГИС о выдаче результата муниципальной услуги</w:t>
            </w:r>
          </w:p>
        </w:tc>
      </w:tr>
      <w:tr w:rsidR="00D85FBD" w:rsidRPr="00B564EA" w:rsidTr="00E512AC">
        <w:tc>
          <w:tcPr>
            <w:tcW w:w="708" w:type="dxa"/>
            <w:vMerge/>
          </w:tcPr>
          <w:p w:rsidR="00D85FBD" w:rsidRPr="00B564EA" w:rsidRDefault="00D85FBD" w:rsidP="00E512AC">
            <w:pPr>
              <w:jc w:val="center"/>
              <w:rPr>
                <w:rFonts w:ascii="Times New Roman" w:hAnsi="Times New Roman" w:cs="Times New Roman"/>
                <w:sz w:val="20"/>
                <w:szCs w:val="20"/>
              </w:rPr>
            </w:pPr>
          </w:p>
        </w:tc>
        <w:tc>
          <w:tcPr>
            <w:tcW w:w="2268" w:type="dxa"/>
          </w:tcPr>
          <w:p w:rsidR="00D85FBD" w:rsidRPr="00B564EA" w:rsidRDefault="00D85FBD" w:rsidP="00E512AC">
            <w:pPr>
              <w:jc w:val="center"/>
              <w:rPr>
                <w:rFonts w:ascii="Times New Roman" w:hAnsi="Times New Roman" w:cs="Times New Roman"/>
                <w:sz w:val="20"/>
                <w:szCs w:val="20"/>
              </w:rPr>
            </w:pPr>
          </w:p>
        </w:tc>
        <w:tc>
          <w:tcPr>
            <w:tcW w:w="2409" w:type="dxa"/>
            <w:gridSpan w:val="2"/>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Направление заявителю результата предоставления муниципальной услуги в личный кабинет на Едином портале</w:t>
            </w:r>
          </w:p>
        </w:tc>
        <w:tc>
          <w:tcPr>
            <w:tcW w:w="2268" w:type="dxa"/>
            <w:vMerge/>
          </w:tcPr>
          <w:p w:rsidR="00D85FBD" w:rsidRPr="00B564EA" w:rsidRDefault="00D85FBD" w:rsidP="00E512AC">
            <w:pPr>
              <w:jc w:val="center"/>
              <w:rPr>
                <w:rFonts w:ascii="Times New Roman" w:hAnsi="Times New Roman" w:cs="Times New Roman"/>
                <w:sz w:val="20"/>
                <w:szCs w:val="20"/>
              </w:rPr>
            </w:pPr>
          </w:p>
        </w:tc>
        <w:tc>
          <w:tcPr>
            <w:tcW w:w="2505" w:type="dxa"/>
            <w:gridSpan w:val="2"/>
            <w:vMerge/>
          </w:tcPr>
          <w:p w:rsidR="00D85FBD" w:rsidRPr="00B564EA" w:rsidRDefault="00D85FBD" w:rsidP="00E512AC">
            <w:pPr>
              <w:jc w:val="center"/>
              <w:rPr>
                <w:rFonts w:ascii="Times New Roman" w:hAnsi="Times New Roman" w:cs="Times New Roman"/>
                <w:sz w:val="20"/>
                <w:szCs w:val="20"/>
              </w:rPr>
            </w:pPr>
          </w:p>
        </w:tc>
        <w:tc>
          <w:tcPr>
            <w:tcW w:w="1465" w:type="dxa"/>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ГИС</w:t>
            </w:r>
          </w:p>
        </w:tc>
        <w:tc>
          <w:tcPr>
            <w:tcW w:w="1276" w:type="dxa"/>
            <w:gridSpan w:val="2"/>
            <w:vMerge/>
          </w:tcPr>
          <w:p w:rsidR="00D85FBD" w:rsidRPr="00B564EA" w:rsidRDefault="00D85FBD" w:rsidP="00E512AC">
            <w:pPr>
              <w:jc w:val="center"/>
              <w:rPr>
                <w:rFonts w:ascii="Times New Roman" w:hAnsi="Times New Roman" w:cs="Times New Roman"/>
                <w:sz w:val="20"/>
                <w:szCs w:val="20"/>
              </w:rPr>
            </w:pPr>
          </w:p>
        </w:tc>
        <w:tc>
          <w:tcPr>
            <w:tcW w:w="2787" w:type="dxa"/>
            <w:gridSpan w:val="2"/>
          </w:tcPr>
          <w:p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Результат муниципальной услуги, направленный заявителю на личный кабинет на Едином портале</w:t>
            </w:r>
          </w:p>
        </w:tc>
      </w:tr>
      <w:tr w:rsidR="00D85FBD" w:rsidRPr="00B564EA" w:rsidTr="00E512AC">
        <w:tc>
          <w:tcPr>
            <w:tcW w:w="708" w:type="dxa"/>
          </w:tcPr>
          <w:p w:rsidR="00D85FBD" w:rsidRPr="00B564EA" w:rsidRDefault="00D85FBD" w:rsidP="00E512AC">
            <w:pPr>
              <w:jc w:val="center"/>
              <w:rPr>
                <w:rFonts w:ascii="Times New Roman" w:hAnsi="Times New Roman" w:cs="Times New Roman"/>
                <w:sz w:val="20"/>
                <w:szCs w:val="20"/>
              </w:rPr>
            </w:pPr>
          </w:p>
        </w:tc>
        <w:tc>
          <w:tcPr>
            <w:tcW w:w="4677" w:type="dxa"/>
            <w:gridSpan w:val="3"/>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Срок исполнения административной процедуры</w:t>
            </w:r>
          </w:p>
        </w:tc>
        <w:tc>
          <w:tcPr>
            <w:tcW w:w="2268" w:type="dxa"/>
          </w:tcPr>
          <w:p w:rsidR="00D85FBD" w:rsidRPr="00B564EA" w:rsidRDefault="006C352E" w:rsidP="00E512AC">
            <w:pPr>
              <w:jc w:val="center"/>
              <w:rPr>
                <w:rFonts w:ascii="Times New Roman" w:hAnsi="Times New Roman" w:cs="Times New Roman"/>
                <w:sz w:val="20"/>
                <w:szCs w:val="20"/>
              </w:rPr>
            </w:pPr>
            <w:r>
              <w:rPr>
                <w:rFonts w:ascii="Times New Roman" w:hAnsi="Times New Roman" w:cs="Times New Roman"/>
                <w:sz w:val="20"/>
                <w:szCs w:val="20"/>
              </w:rPr>
              <w:t>10</w:t>
            </w:r>
            <w:r w:rsidR="00D85FBD" w:rsidRPr="00B564EA">
              <w:rPr>
                <w:rFonts w:ascii="Times New Roman" w:hAnsi="Times New Roman" w:cs="Times New Roman"/>
                <w:sz w:val="20"/>
                <w:szCs w:val="20"/>
              </w:rPr>
              <w:t xml:space="preserve"> рабочих дней</w:t>
            </w:r>
          </w:p>
        </w:tc>
        <w:tc>
          <w:tcPr>
            <w:tcW w:w="8033" w:type="dxa"/>
            <w:gridSpan w:val="7"/>
          </w:tcPr>
          <w:p w:rsidR="00D85FBD" w:rsidRPr="00B564EA" w:rsidRDefault="00D85FBD" w:rsidP="00E512AC">
            <w:pPr>
              <w:rPr>
                <w:rFonts w:ascii="Times New Roman" w:hAnsi="Times New Roman" w:cs="Times New Roman"/>
                <w:sz w:val="20"/>
                <w:szCs w:val="20"/>
              </w:rPr>
            </w:pPr>
          </w:p>
        </w:tc>
      </w:tr>
      <w:tr w:rsidR="00D85FBD" w:rsidRPr="00B564EA" w:rsidTr="00E512AC">
        <w:tc>
          <w:tcPr>
            <w:tcW w:w="708" w:type="dxa"/>
          </w:tcPr>
          <w:p w:rsidR="00D85FBD" w:rsidRPr="00B564EA" w:rsidRDefault="00D85FBD" w:rsidP="00E512AC">
            <w:pPr>
              <w:jc w:val="center"/>
              <w:rPr>
                <w:rFonts w:ascii="Times New Roman" w:hAnsi="Times New Roman" w:cs="Times New Roman"/>
                <w:sz w:val="20"/>
                <w:szCs w:val="20"/>
              </w:rPr>
            </w:pPr>
          </w:p>
        </w:tc>
        <w:tc>
          <w:tcPr>
            <w:tcW w:w="14978" w:type="dxa"/>
            <w:gridSpan w:val="11"/>
          </w:tcPr>
          <w:p w:rsidR="00D85FBD" w:rsidRPr="00B564EA" w:rsidRDefault="00D85FBD" w:rsidP="00A24C9F">
            <w:pPr>
              <w:ind w:firstLine="709"/>
              <w:jc w:val="center"/>
              <w:rPr>
                <w:rFonts w:ascii="Times New Roman" w:eastAsia="Times New Roman" w:hAnsi="Times New Roman" w:cs="Times New Roman"/>
                <w:b/>
                <w:sz w:val="24"/>
                <w:szCs w:val="24"/>
                <w:lang w:eastAsia="ru-RU"/>
              </w:rPr>
            </w:pPr>
            <w:r w:rsidRPr="00B564EA">
              <w:rPr>
                <w:rFonts w:ascii="Times New Roman" w:hAnsi="Times New Roman" w:cs="Times New Roman"/>
                <w:b/>
                <w:sz w:val="24"/>
                <w:szCs w:val="24"/>
              </w:rPr>
              <w:t>6.</w:t>
            </w:r>
            <w:r w:rsidRPr="00B564EA">
              <w:rPr>
                <w:rFonts w:ascii="Times New Roman" w:eastAsia="Times New Roman" w:hAnsi="Times New Roman" w:cs="Times New Roman"/>
                <w:b/>
                <w:sz w:val="24"/>
                <w:szCs w:val="24"/>
                <w:lang w:eastAsia="ru-RU"/>
              </w:rPr>
              <w:t xml:space="preserve"> Выдача (направления) дубликата </w:t>
            </w:r>
            <w:r w:rsidR="00A24C9F">
              <w:rPr>
                <w:rFonts w:ascii="Times New Roman" w:eastAsia="Times New Roman" w:hAnsi="Times New Roman" w:cs="Times New Roman"/>
                <w:b/>
                <w:sz w:val="24"/>
                <w:szCs w:val="24"/>
                <w:lang w:eastAsia="ru-RU"/>
              </w:rPr>
              <w:t xml:space="preserve">адресной справки </w:t>
            </w:r>
            <w:r w:rsidRPr="00B564EA">
              <w:rPr>
                <w:rFonts w:ascii="Times New Roman" w:eastAsia="Times New Roman" w:hAnsi="Times New Roman" w:cs="Times New Roman"/>
                <w:b/>
                <w:sz w:val="24"/>
                <w:szCs w:val="24"/>
                <w:lang w:eastAsia="ru-RU"/>
              </w:rPr>
              <w:t xml:space="preserve">или уведомления об отказе в выдаче дубликата </w:t>
            </w:r>
            <w:r w:rsidR="00A24C9F">
              <w:rPr>
                <w:rFonts w:ascii="Times New Roman" w:eastAsia="Times New Roman" w:hAnsi="Times New Roman" w:cs="Times New Roman"/>
                <w:b/>
                <w:sz w:val="24"/>
                <w:szCs w:val="24"/>
                <w:lang w:eastAsia="ru-RU"/>
              </w:rPr>
              <w:t>адресной справки</w:t>
            </w:r>
          </w:p>
        </w:tc>
      </w:tr>
      <w:tr w:rsidR="00D85FBD" w:rsidRPr="00B564EA" w:rsidTr="00E512AC">
        <w:tc>
          <w:tcPr>
            <w:tcW w:w="708" w:type="dxa"/>
          </w:tcPr>
          <w:p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t>6.</w:t>
            </w:r>
          </w:p>
        </w:tc>
        <w:tc>
          <w:tcPr>
            <w:tcW w:w="2338" w:type="dxa"/>
            <w:gridSpan w:val="2"/>
          </w:tcPr>
          <w:p w:rsidR="00D85FBD" w:rsidRPr="00B564EA" w:rsidRDefault="00D85FBD" w:rsidP="00A24C9F">
            <w:pPr>
              <w:rPr>
                <w:rFonts w:ascii="Times New Roman" w:hAnsi="Times New Roman" w:cs="Times New Roman"/>
                <w:sz w:val="20"/>
                <w:szCs w:val="20"/>
              </w:rPr>
            </w:pPr>
            <w:r w:rsidRPr="00B564EA">
              <w:rPr>
                <w:rFonts w:ascii="Times New Roman" w:hAnsi="Times New Roman" w:cs="Times New Roman"/>
                <w:sz w:val="20"/>
                <w:szCs w:val="20"/>
              </w:rPr>
              <w:t xml:space="preserve">Заявление о выдаче (направлении) дубликата </w:t>
            </w:r>
            <w:r w:rsidR="00A24C9F">
              <w:rPr>
                <w:rFonts w:ascii="Times New Roman" w:hAnsi="Times New Roman" w:cs="Times New Roman"/>
                <w:sz w:val="20"/>
                <w:szCs w:val="20"/>
              </w:rPr>
              <w:t>адресной справки</w:t>
            </w:r>
            <w:r w:rsidRPr="00B564EA">
              <w:t xml:space="preserve"> </w:t>
            </w:r>
            <w:r w:rsidRPr="00B564EA">
              <w:rPr>
                <w:rFonts w:ascii="Times New Roman" w:hAnsi="Times New Roman" w:cs="Times New Roman"/>
                <w:sz w:val="20"/>
                <w:szCs w:val="20"/>
              </w:rPr>
              <w:t xml:space="preserve">или решения об отказе в выдаче </w:t>
            </w:r>
            <w:r w:rsidR="00A24C9F">
              <w:rPr>
                <w:rFonts w:ascii="Times New Roman" w:hAnsi="Times New Roman" w:cs="Times New Roman"/>
                <w:sz w:val="20"/>
                <w:szCs w:val="20"/>
              </w:rPr>
              <w:t>адресной справки</w:t>
            </w:r>
          </w:p>
        </w:tc>
        <w:tc>
          <w:tcPr>
            <w:tcW w:w="2339" w:type="dxa"/>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268" w:type="dxa"/>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6 рабочих дней</w:t>
            </w:r>
          </w:p>
        </w:tc>
        <w:tc>
          <w:tcPr>
            <w:tcW w:w="2008" w:type="dxa"/>
          </w:tcPr>
          <w:p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Специалист отдела, ответственный за предоставление муниципальной услуги</w:t>
            </w:r>
          </w:p>
        </w:tc>
        <w:tc>
          <w:tcPr>
            <w:tcW w:w="2008" w:type="dxa"/>
            <w:gridSpan w:val="3"/>
          </w:tcPr>
          <w:p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Администрация / ГИС / ПГС</w:t>
            </w:r>
          </w:p>
        </w:tc>
        <w:tc>
          <w:tcPr>
            <w:tcW w:w="2008" w:type="dxa"/>
            <w:gridSpan w:val="2"/>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009" w:type="dxa"/>
          </w:tcPr>
          <w:p w:rsidR="00D85FBD" w:rsidRPr="00B564EA" w:rsidRDefault="00D85FBD" w:rsidP="00C136FA">
            <w:pPr>
              <w:rPr>
                <w:rFonts w:ascii="Times New Roman" w:hAnsi="Times New Roman" w:cs="Times New Roman"/>
                <w:sz w:val="20"/>
                <w:szCs w:val="20"/>
              </w:rPr>
            </w:pPr>
            <w:r w:rsidRPr="00B564EA">
              <w:rPr>
                <w:rFonts w:ascii="Times New Roman" w:hAnsi="Times New Roman" w:cs="Times New Roman"/>
                <w:sz w:val="20"/>
                <w:szCs w:val="20"/>
              </w:rPr>
              <w:t xml:space="preserve">Выдача (направление) дубликата </w:t>
            </w:r>
            <w:r w:rsidR="00C136FA">
              <w:rPr>
                <w:rFonts w:ascii="Times New Roman" w:hAnsi="Times New Roman" w:cs="Times New Roman"/>
                <w:sz w:val="20"/>
                <w:szCs w:val="20"/>
              </w:rPr>
              <w:t>адресной справки</w:t>
            </w:r>
            <w:r w:rsidRPr="00B564EA">
              <w:rPr>
                <w:rFonts w:ascii="Times New Roman" w:hAnsi="Times New Roman" w:cs="Times New Roman"/>
                <w:sz w:val="20"/>
                <w:szCs w:val="20"/>
              </w:rPr>
              <w:t xml:space="preserve">, либо уведомления об отказе или уведомления об отказе в выдаче </w:t>
            </w:r>
            <w:r w:rsidR="00C136FA">
              <w:rPr>
                <w:rFonts w:ascii="Times New Roman" w:hAnsi="Times New Roman" w:cs="Times New Roman"/>
                <w:sz w:val="20"/>
                <w:szCs w:val="20"/>
              </w:rPr>
              <w:t xml:space="preserve">адресной справки </w:t>
            </w:r>
            <w:r w:rsidRPr="00B564EA">
              <w:rPr>
                <w:rFonts w:ascii="Times New Roman" w:hAnsi="Times New Roman" w:cs="Times New Roman"/>
                <w:sz w:val="20"/>
                <w:szCs w:val="20"/>
              </w:rPr>
              <w:t>плана земельного участка</w:t>
            </w:r>
          </w:p>
        </w:tc>
      </w:tr>
      <w:tr w:rsidR="00D85FBD" w:rsidRPr="00B564EA" w:rsidTr="00E512AC">
        <w:tc>
          <w:tcPr>
            <w:tcW w:w="708" w:type="dxa"/>
          </w:tcPr>
          <w:p w:rsidR="00D85FBD" w:rsidRPr="00B564EA" w:rsidRDefault="00D85FBD" w:rsidP="00E512AC">
            <w:pPr>
              <w:jc w:val="center"/>
              <w:rPr>
                <w:rFonts w:ascii="Times New Roman" w:hAnsi="Times New Roman" w:cs="Times New Roman"/>
                <w:b/>
                <w:sz w:val="24"/>
                <w:szCs w:val="24"/>
              </w:rPr>
            </w:pPr>
          </w:p>
        </w:tc>
        <w:tc>
          <w:tcPr>
            <w:tcW w:w="14978" w:type="dxa"/>
            <w:gridSpan w:val="11"/>
          </w:tcPr>
          <w:p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t>7. Порядок исправления допущенных опечаток и ошибок в выданных документах, в результате предоставления муниципальной услуги</w:t>
            </w:r>
          </w:p>
        </w:tc>
      </w:tr>
      <w:tr w:rsidR="00D85FBD" w:rsidRPr="00B55999" w:rsidTr="00E512AC">
        <w:tc>
          <w:tcPr>
            <w:tcW w:w="708" w:type="dxa"/>
          </w:tcPr>
          <w:p w:rsidR="00D85FBD" w:rsidRPr="00B564EA" w:rsidRDefault="00D85FBD" w:rsidP="00E512AC">
            <w:pPr>
              <w:jc w:val="center"/>
              <w:rPr>
                <w:rFonts w:ascii="Times New Roman" w:hAnsi="Times New Roman" w:cs="Times New Roman"/>
                <w:b/>
                <w:sz w:val="24"/>
                <w:szCs w:val="24"/>
              </w:rPr>
            </w:pPr>
            <w:r w:rsidRPr="00B564EA">
              <w:rPr>
                <w:rFonts w:ascii="Times New Roman" w:hAnsi="Times New Roman" w:cs="Times New Roman"/>
                <w:b/>
                <w:sz w:val="24"/>
                <w:szCs w:val="24"/>
              </w:rPr>
              <w:t>7.</w:t>
            </w:r>
          </w:p>
        </w:tc>
        <w:tc>
          <w:tcPr>
            <w:tcW w:w="2338" w:type="dxa"/>
            <w:gridSpan w:val="2"/>
          </w:tcPr>
          <w:p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Заявление об исправлении допущенных опечаток и (или) ошибок в документах, выданных в результате предоставления муниципальной услуги</w:t>
            </w:r>
          </w:p>
        </w:tc>
        <w:tc>
          <w:tcPr>
            <w:tcW w:w="2339" w:type="dxa"/>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268" w:type="dxa"/>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6 рабочих дней</w:t>
            </w:r>
          </w:p>
        </w:tc>
        <w:tc>
          <w:tcPr>
            <w:tcW w:w="2008" w:type="dxa"/>
          </w:tcPr>
          <w:p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Специалист отдела, ответственный за предоставление муниципальной услуги</w:t>
            </w:r>
          </w:p>
        </w:tc>
        <w:tc>
          <w:tcPr>
            <w:tcW w:w="2008" w:type="dxa"/>
            <w:gridSpan w:val="3"/>
          </w:tcPr>
          <w:p w:rsidR="00D85FBD" w:rsidRPr="00B564EA" w:rsidRDefault="00D85FBD" w:rsidP="00E512AC">
            <w:pPr>
              <w:rPr>
                <w:rFonts w:ascii="Times New Roman" w:hAnsi="Times New Roman" w:cs="Times New Roman"/>
                <w:sz w:val="20"/>
                <w:szCs w:val="20"/>
              </w:rPr>
            </w:pPr>
            <w:r w:rsidRPr="00B564EA">
              <w:rPr>
                <w:rFonts w:ascii="Times New Roman" w:hAnsi="Times New Roman" w:cs="Times New Roman"/>
                <w:sz w:val="20"/>
                <w:szCs w:val="20"/>
              </w:rPr>
              <w:t>Администрация / ГИС / ПГС</w:t>
            </w:r>
          </w:p>
        </w:tc>
        <w:tc>
          <w:tcPr>
            <w:tcW w:w="2008" w:type="dxa"/>
            <w:gridSpan w:val="2"/>
          </w:tcPr>
          <w:p w:rsidR="00D85FBD" w:rsidRPr="00B564EA" w:rsidRDefault="00D85FBD" w:rsidP="00E512AC">
            <w:pPr>
              <w:jc w:val="center"/>
              <w:rPr>
                <w:rFonts w:ascii="Times New Roman" w:hAnsi="Times New Roman" w:cs="Times New Roman"/>
                <w:sz w:val="20"/>
                <w:szCs w:val="20"/>
              </w:rPr>
            </w:pPr>
            <w:r w:rsidRPr="00B564EA">
              <w:rPr>
                <w:rFonts w:ascii="Times New Roman" w:hAnsi="Times New Roman" w:cs="Times New Roman"/>
                <w:sz w:val="20"/>
                <w:szCs w:val="20"/>
              </w:rPr>
              <w:t>-</w:t>
            </w:r>
          </w:p>
        </w:tc>
        <w:tc>
          <w:tcPr>
            <w:tcW w:w="2009" w:type="dxa"/>
          </w:tcPr>
          <w:p w:rsidR="00D85FBD" w:rsidRPr="00B55999" w:rsidRDefault="00D85FBD" w:rsidP="00C136FA">
            <w:pPr>
              <w:rPr>
                <w:rFonts w:ascii="Times New Roman" w:hAnsi="Times New Roman" w:cs="Times New Roman"/>
                <w:sz w:val="20"/>
                <w:szCs w:val="20"/>
              </w:rPr>
            </w:pPr>
            <w:r w:rsidRPr="00B564EA">
              <w:rPr>
                <w:rFonts w:ascii="Times New Roman" w:hAnsi="Times New Roman" w:cs="Times New Roman"/>
                <w:sz w:val="20"/>
                <w:szCs w:val="20"/>
              </w:rPr>
              <w:t>Исправление оп</w:t>
            </w:r>
            <w:r w:rsidR="00C136FA">
              <w:rPr>
                <w:rFonts w:ascii="Times New Roman" w:hAnsi="Times New Roman" w:cs="Times New Roman"/>
                <w:sz w:val="20"/>
                <w:szCs w:val="20"/>
              </w:rPr>
              <w:t>ечаток и (или) ошибок в выданной</w:t>
            </w:r>
            <w:r w:rsidRPr="00B564EA">
              <w:rPr>
                <w:rFonts w:ascii="Times New Roman" w:hAnsi="Times New Roman" w:cs="Times New Roman"/>
                <w:sz w:val="20"/>
                <w:szCs w:val="20"/>
              </w:rPr>
              <w:t xml:space="preserve"> </w:t>
            </w:r>
            <w:r w:rsidR="00C136FA">
              <w:rPr>
                <w:rFonts w:ascii="Times New Roman" w:hAnsi="Times New Roman" w:cs="Times New Roman"/>
                <w:sz w:val="20"/>
                <w:szCs w:val="20"/>
              </w:rPr>
              <w:t>адресной справке</w:t>
            </w:r>
            <w:r w:rsidRPr="00B564EA">
              <w:rPr>
                <w:rFonts w:ascii="Times New Roman" w:hAnsi="Times New Roman" w:cs="Times New Roman"/>
                <w:sz w:val="20"/>
                <w:szCs w:val="20"/>
              </w:rPr>
              <w:t>, либо в уведомлениях об отказе, либо направление заявителю письма с информацией об отсутствии опечаток и (или) ошибок.</w:t>
            </w:r>
          </w:p>
        </w:tc>
      </w:tr>
    </w:tbl>
    <w:p w:rsidR="00D85FBD" w:rsidRPr="00B55999" w:rsidRDefault="00D85FBD" w:rsidP="00D85FBD">
      <w:pPr>
        <w:spacing w:after="0" w:line="240" w:lineRule="auto"/>
        <w:jc w:val="center"/>
        <w:rPr>
          <w:rFonts w:ascii="Times New Roman" w:hAnsi="Times New Roman" w:cs="Times New Roman"/>
          <w:b/>
          <w:sz w:val="20"/>
          <w:szCs w:val="20"/>
        </w:rPr>
      </w:pPr>
    </w:p>
    <w:p w:rsidR="00D85FBD" w:rsidRPr="00B55999" w:rsidRDefault="00D85FBD" w:rsidP="00D85FBD">
      <w:pPr>
        <w:spacing w:after="0" w:line="240" w:lineRule="auto"/>
        <w:jc w:val="center"/>
        <w:rPr>
          <w:rFonts w:ascii="Times New Roman" w:hAnsi="Times New Roman" w:cs="Times New Roman"/>
          <w:b/>
          <w:sz w:val="20"/>
          <w:szCs w:val="20"/>
        </w:rPr>
      </w:pPr>
    </w:p>
    <w:p w:rsidR="006D0434" w:rsidRDefault="006D0434">
      <w:pPr>
        <w:rPr>
          <w:rFonts w:ascii="Times New Roman" w:eastAsia="Times New Roman" w:hAnsi="Times New Roman" w:cs="Times New Roman"/>
          <w:sz w:val="20"/>
          <w:szCs w:val="20"/>
          <w:lang w:eastAsia="ru-RU"/>
        </w:rPr>
      </w:pPr>
    </w:p>
    <w:p w:rsidR="006D0434" w:rsidRDefault="006D0434">
      <w:pPr>
        <w:rPr>
          <w:rFonts w:ascii="Times New Roman" w:eastAsia="Times New Roman" w:hAnsi="Times New Roman" w:cs="Times New Roman"/>
          <w:sz w:val="20"/>
          <w:szCs w:val="20"/>
          <w:lang w:eastAsia="ru-RU"/>
        </w:rPr>
      </w:pPr>
    </w:p>
    <w:p w:rsidR="002C2E0A" w:rsidRPr="00744AC6" w:rsidRDefault="002C2E0A">
      <w:pPr>
        <w:rPr>
          <w:rFonts w:ascii="Times New Roman" w:eastAsia="Times New Roman" w:hAnsi="Times New Roman" w:cs="Times New Roman"/>
          <w:sz w:val="20"/>
          <w:szCs w:val="20"/>
          <w:lang w:eastAsia="ru-RU"/>
        </w:rPr>
      </w:pPr>
      <w:r w:rsidRPr="00744AC6">
        <w:rPr>
          <w:rFonts w:ascii="Times New Roman" w:eastAsia="Times New Roman" w:hAnsi="Times New Roman" w:cs="Times New Roman"/>
          <w:sz w:val="20"/>
          <w:szCs w:val="20"/>
          <w:lang w:eastAsia="ru-RU"/>
        </w:rPr>
        <w:br w:type="page"/>
      </w:r>
    </w:p>
    <w:p w:rsidR="00723E6C" w:rsidRDefault="00723E6C" w:rsidP="00C94121">
      <w:pPr>
        <w:tabs>
          <w:tab w:val="left" w:pos="2430"/>
        </w:tabs>
        <w:spacing w:after="0" w:line="240" w:lineRule="auto"/>
        <w:ind w:left="5103"/>
        <w:jc w:val="both"/>
        <w:rPr>
          <w:rFonts w:ascii="Times New Roman" w:hAnsi="Times New Roman" w:cs="Times New Roman"/>
          <w:sz w:val="24"/>
          <w:szCs w:val="24"/>
        </w:rPr>
        <w:sectPr w:rsidR="00723E6C" w:rsidSect="00EE460F">
          <w:pgSz w:w="16838" w:h="11906" w:orient="landscape" w:code="9"/>
          <w:pgMar w:top="709" w:right="567" w:bottom="1560" w:left="426" w:header="426" w:footer="709" w:gutter="0"/>
          <w:cols w:space="708"/>
          <w:titlePg/>
          <w:docGrid w:linePitch="360"/>
        </w:sectPr>
      </w:pPr>
    </w:p>
    <w:p w:rsidR="00095882" w:rsidRPr="00CD46F6" w:rsidRDefault="00095882" w:rsidP="00095882">
      <w:pPr>
        <w:tabs>
          <w:tab w:val="left" w:pos="7290"/>
        </w:tabs>
        <w:spacing w:after="0" w:line="240" w:lineRule="auto"/>
        <w:ind w:left="5103"/>
        <w:jc w:val="both"/>
        <w:rPr>
          <w:rFonts w:ascii="Times New Roman" w:hAnsi="Times New Roman" w:cs="Times New Roman"/>
          <w:sz w:val="24"/>
          <w:szCs w:val="24"/>
        </w:rPr>
      </w:pPr>
      <w:r w:rsidRPr="00CD46F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2</w:t>
      </w:r>
    </w:p>
    <w:p w:rsidR="00095882" w:rsidRPr="00CD46F6" w:rsidRDefault="00095882" w:rsidP="00095882">
      <w:pPr>
        <w:tabs>
          <w:tab w:val="left" w:pos="7290"/>
        </w:tabs>
        <w:spacing w:after="0" w:line="240" w:lineRule="auto"/>
        <w:ind w:left="5103"/>
        <w:jc w:val="both"/>
        <w:rPr>
          <w:rFonts w:ascii="Times New Roman" w:hAnsi="Times New Roman" w:cs="Times New Roman"/>
          <w:sz w:val="24"/>
          <w:szCs w:val="24"/>
        </w:rPr>
      </w:pPr>
      <w:r w:rsidRPr="00CD46F6">
        <w:rPr>
          <w:rFonts w:ascii="Times New Roman" w:hAnsi="Times New Roman" w:cs="Times New Roman"/>
          <w:sz w:val="24"/>
          <w:szCs w:val="24"/>
        </w:rPr>
        <w:t>к Административному регламенту по предоставлению муниципальной услуги «</w:t>
      </w:r>
      <w:r>
        <w:rPr>
          <w:rFonts w:ascii="Times New Roman" w:hAnsi="Times New Roman" w:cs="Times New Roman"/>
          <w:sz w:val="24"/>
          <w:szCs w:val="24"/>
        </w:rPr>
        <w:t>П</w:t>
      </w:r>
      <w:r w:rsidRPr="00790B62">
        <w:rPr>
          <w:rFonts w:ascii="Times New Roman" w:hAnsi="Times New Roman" w:cs="Times New Roman"/>
          <w:sz w:val="24"/>
          <w:szCs w:val="24"/>
        </w:rPr>
        <w:t xml:space="preserve">рисвоении </w:t>
      </w:r>
      <w:r>
        <w:rPr>
          <w:rFonts w:ascii="Times New Roman" w:hAnsi="Times New Roman" w:cs="Times New Roman"/>
          <w:sz w:val="24"/>
          <w:szCs w:val="24"/>
        </w:rPr>
        <w:t>адреса объекту адресации, изменение и аннулирование такого адреса</w:t>
      </w:r>
      <w:r w:rsidRPr="00CD46F6">
        <w:rPr>
          <w:rFonts w:ascii="Times New Roman" w:hAnsi="Times New Roman" w:cs="Times New Roman"/>
          <w:sz w:val="24"/>
          <w:szCs w:val="24"/>
        </w:rPr>
        <w:t>»</w:t>
      </w:r>
    </w:p>
    <w:p w:rsidR="00095882" w:rsidRPr="00CD46F6" w:rsidRDefault="00095882" w:rsidP="00095882">
      <w:pPr>
        <w:tabs>
          <w:tab w:val="left" w:pos="7290"/>
        </w:tabs>
        <w:spacing w:after="0" w:line="240" w:lineRule="auto"/>
        <w:rPr>
          <w:rFonts w:ascii="Times New Roman" w:hAnsi="Times New Roman" w:cs="Times New Roman"/>
          <w:sz w:val="24"/>
          <w:szCs w:val="24"/>
        </w:rPr>
      </w:pPr>
      <w:r w:rsidRPr="00CD46F6">
        <w:rPr>
          <w:rFonts w:ascii="Times New Roman" w:hAnsi="Times New Roman" w:cs="Times New Roman"/>
          <w:sz w:val="24"/>
          <w:szCs w:val="24"/>
        </w:rPr>
        <w:t>ФОРМА</w:t>
      </w:r>
    </w:p>
    <w:p w:rsidR="00095882" w:rsidRPr="00CD46F6" w:rsidRDefault="00095882" w:rsidP="00095882">
      <w:pPr>
        <w:tabs>
          <w:tab w:val="left" w:pos="4962"/>
          <w:tab w:val="left" w:pos="7290"/>
        </w:tabs>
        <w:spacing w:after="0" w:line="240" w:lineRule="auto"/>
        <w:ind w:left="4962"/>
        <w:rPr>
          <w:rFonts w:ascii="Times New Roman" w:hAnsi="Times New Roman" w:cs="Times New Roman"/>
          <w:sz w:val="20"/>
          <w:szCs w:val="20"/>
        </w:rPr>
      </w:pPr>
      <w:r w:rsidRPr="00CD46F6">
        <w:rPr>
          <w:rFonts w:ascii="Times New Roman" w:hAnsi="Times New Roman" w:cs="Times New Roman"/>
        </w:rPr>
        <w:t xml:space="preserve">Кому </w:t>
      </w:r>
      <w:r w:rsidRPr="00CD46F6">
        <w:t xml:space="preserve">____________________________________ </w:t>
      </w:r>
      <w:r w:rsidRPr="00CD46F6">
        <w:rPr>
          <w:rFonts w:ascii="Times New Roman" w:hAnsi="Times New Roman" w:cs="Times New Roman"/>
          <w:sz w:val="20"/>
          <w:szCs w:val="20"/>
        </w:rPr>
        <w:t>(фамилия, имя, отчество (при наличии) заявителя</w:t>
      </w:r>
      <w:r w:rsidRPr="00CD46F6">
        <w:rPr>
          <w:rFonts w:ascii="Times New Roman" w:hAnsi="Times New Roman" w:cs="Times New Roman"/>
          <w:sz w:val="20"/>
          <w:szCs w:val="20"/>
          <w:vertAlign w:val="superscript"/>
        </w:rPr>
        <w:t>2</w:t>
      </w:r>
      <w:r w:rsidRPr="00CD46F6">
        <w:rPr>
          <w:rFonts w:ascii="Times New Roman" w:hAnsi="Times New Roman" w:cs="Times New Roman"/>
          <w:sz w:val="20"/>
          <w:szCs w:val="20"/>
        </w:rPr>
        <w:t xml:space="preserve">, ОГРНИП (для физического лица, зарегистрированного в качестве индивидуального предпринимателя) –для физического лица, полное наименование заявителя, ИНН, ОГРН–для юридического лица, </w:t>
      </w:r>
      <w:r w:rsidRPr="00CD46F6">
        <w:t xml:space="preserve">____________________________________ </w:t>
      </w:r>
      <w:r w:rsidRPr="00CD46F6">
        <w:rPr>
          <w:rFonts w:ascii="Times New Roman" w:hAnsi="Times New Roman" w:cs="Times New Roman"/>
          <w:sz w:val="20"/>
          <w:szCs w:val="20"/>
        </w:rPr>
        <w:t>почтовый индекс и адрес, телефон, адрес электронной почты)</w:t>
      </w:r>
    </w:p>
    <w:p w:rsidR="00095882" w:rsidRPr="00CD46F6" w:rsidRDefault="00095882" w:rsidP="00095882">
      <w:pPr>
        <w:tabs>
          <w:tab w:val="left" w:pos="4962"/>
          <w:tab w:val="left" w:pos="7290"/>
        </w:tabs>
        <w:spacing w:after="0" w:line="240" w:lineRule="auto"/>
        <w:ind w:left="4962"/>
        <w:rPr>
          <w:rFonts w:ascii="Times New Roman" w:hAnsi="Times New Roman" w:cs="Times New Roman"/>
          <w:sz w:val="20"/>
          <w:szCs w:val="20"/>
        </w:rPr>
      </w:pPr>
    </w:p>
    <w:p w:rsidR="00095882" w:rsidRPr="00CD46F6" w:rsidRDefault="00095882" w:rsidP="00095882">
      <w:pPr>
        <w:tabs>
          <w:tab w:val="left" w:pos="7290"/>
        </w:tabs>
        <w:spacing w:after="0" w:line="240" w:lineRule="auto"/>
        <w:jc w:val="center"/>
        <w:rPr>
          <w:rFonts w:ascii="Times New Roman" w:hAnsi="Times New Roman" w:cs="Times New Roman"/>
          <w:b/>
          <w:sz w:val="24"/>
          <w:szCs w:val="24"/>
        </w:rPr>
      </w:pPr>
      <w:r w:rsidRPr="00CD46F6">
        <w:rPr>
          <w:rFonts w:ascii="Times New Roman" w:hAnsi="Times New Roman" w:cs="Times New Roman"/>
          <w:b/>
          <w:sz w:val="24"/>
          <w:szCs w:val="24"/>
        </w:rPr>
        <w:t>РЕШЕНИЕ</w:t>
      </w:r>
    </w:p>
    <w:p w:rsidR="00095882" w:rsidRPr="00EB3EEE" w:rsidRDefault="00095882" w:rsidP="00095882">
      <w:pPr>
        <w:tabs>
          <w:tab w:val="left" w:pos="7290"/>
        </w:tabs>
        <w:spacing w:after="0" w:line="240" w:lineRule="auto"/>
        <w:jc w:val="center"/>
        <w:rPr>
          <w:rFonts w:ascii="Times New Roman" w:hAnsi="Times New Roman" w:cs="Times New Roman"/>
          <w:b/>
          <w:sz w:val="24"/>
          <w:szCs w:val="24"/>
        </w:rPr>
      </w:pPr>
      <w:r w:rsidRPr="00EB3EEE">
        <w:rPr>
          <w:rFonts w:ascii="Times New Roman" w:hAnsi="Times New Roman" w:cs="Times New Roman"/>
          <w:b/>
          <w:sz w:val="24"/>
          <w:szCs w:val="24"/>
        </w:rPr>
        <w:t xml:space="preserve">об отказе </w:t>
      </w:r>
      <w:r w:rsidRPr="00EB3EEE">
        <w:rPr>
          <w:rFonts w:ascii="Times New Roman" w:eastAsia="Times New Roman" w:hAnsi="Times New Roman" w:cs="Times New Roman"/>
          <w:b/>
          <w:sz w:val="24"/>
          <w:szCs w:val="24"/>
          <w:lang w:eastAsia="ru-RU"/>
        </w:rPr>
        <w:t xml:space="preserve">в </w:t>
      </w:r>
      <w:r>
        <w:rPr>
          <w:rFonts w:ascii="Times New Roman" w:eastAsia="Times New Roman" w:hAnsi="Times New Roman" w:cs="Times New Roman"/>
          <w:b/>
          <w:sz w:val="24"/>
          <w:szCs w:val="24"/>
          <w:lang w:eastAsia="ru-RU"/>
        </w:rPr>
        <w:t>предоставлении муниципальной услуги</w:t>
      </w:r>
    </w:p>
    <w:p w:rsidR="00095882" w:rsidRPr="00CD46F6" w:rsidRDefault="00095882" w:rsidP="00095882">
      <w:pPr>
        <w:tabs>
          <w:tab w:val="left" w:pos="855"/>
          <w:tab w:val="center" w:pos="4677"/>
          <w:tab w:val="left" w:pos="7290"/>
        </w:tabs>
        <w:spacing w:after="0" w:line="240" w:lineRule="auto"/>
      </w:pPr>
      <w:r w:rsidRPr="00CD46F6">
        <w:t>________</w:t>
      </w:r>
      <w:r w:rsidRPr="00CD46F6">
        <w:tab/>
        <w:t>____________________________________________________________________________</w:t>
      </w:r>
      <w:r w:rsidRPr="00CD46F6">
        <w:tab/>
      </w:r>
    </w:p>
    <w:p w:rsidR="00095882" w:rsidRPr="00CD46F6" w:rsidRDefault="00095882" w:rsidP="00095882">
      <w:pPr>
        <w:tabs>
          <w:tab w:val="left" w:pos="7290"/>
        </w:tabs>
        <w:spacing w:after="0" w:line="240" w:lineRule="auto"/>
        <w:jc w:val="center"/>
        <w:rPr>
          <w:rFonts w:ascii="Times New Roman" w:hAnsi="Times New Roman" w:cs="Times New Roman"/>
          <w:sz w:val="20"/>
          <w:szCs w:val="20"/>
        </w:rPr>
      </w:pPr>
      <w:r w:rsidRPr="00CD46F6">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rsidR="00095882" w:rsidRPr="00CD46F6" w:rsidRDefault="00095882" w:rsidP="00095882">
      <w:pPr>
        <w:tabs>
          <w:tab w:val="left" w:pos="7290"/>
        </w:tabs>
        <w:spacing w:after="0" w:line="240" w:lineRule="auto"/>
        <w:jc w:val="center"/>
        <w:rPr>
          <w:rFonts w:ascii="Times New Roman" w:hAnsi="Times New Roman" w:cs="Times New Roman"/>
          <w:sz w:val="20"/>
          <w:szCs w:val="20"/>
        </w:rPr>
      </w:pPr>
    </w:p>
    <w:p w:rsidR="00095882" w:rsidRPr="00CD46F6" w:rsidRDefault="00095882" w:rsidP="00095882">
      <w:pPr>
        <w:tabs>
          <w:tab w:val="left" w:pos="7290"/>
        </w:tabs>
        <w:spacing w:after="0" w:line="240" w:lineRule="auto"/>
        <w:rPr>
          <w:rFonts w:ascii="Times New Roman" w:hAnsi="Times New Roman" w:cs="Times New Roman"/>
          <w:sz w:val="24"/>
          <w:szCs w:val="24"/>
        </w:rPr>
      </w:pPr>
      <w:r w:rsidRPr="006041D3">
        <w:rPr>
          <w:rFonts w:ascii="Times New Roman" w:hAnsi="Times New Roman" w:cs="Times New Roman"/>
          <w:sz w:val="24"/>
          <w:szCs w:val="24"/>
        </w:rPr>
        <w:t>Р</w:t>
      </w:r>
      <w:r>
        <w:rPr>
          <w:rFonts w:ascii="Times New Roman" w:hAnsi="Times New Roman" w:cs="Times New Roman"/>
          <w:sz w:val="24"/>
          <w:szCs w:val="24"/>
        </w:rPr>
        <w:t xml:space="preserve">ешение </w:t>
      </w:r>
      <w:r w:rsidRPr="006041D3">
        <w:rPr>
          <w:rFonts w:ascii="Times New Roman" w:hAnsi="Times New Roman" w:cs="Times New Roman"/>
          <w:sz w:val="24"/>
          <w:szCs w:val="24"/>
        </w:rPr>
        <w:t xml:space="preserve">об отказе </w:t>
      </w:r>
      <w:r w:rsidRPr="006041D3">
        <w:rPr>
          <w:rFonts w:ascii="Times New Roman" w:eastAsia="Times New Roman" w:hAnsi="Times New Roman" w:cs="Times New Roman"/>
          <w:sz w:val="24"/>
          <w:szCs w:val="24"/>
          <w:lang w:eastAsia="ru-RU"/>
        </w:rPr>
        <w:t>в предоставлении муниципальной услуги</w:t>
      </w:r>
      <w:r>
        <w:rPr>
          <w:rFonts w:ascii="Times New Roman" w:hAnsi="Times New Roman" w:cs="Times New Roman"/>
          <w:sz w:val="24"/>
          <w:szCs w:val="24"/>
        </w:rPr>
        <w:t xml:space="preserve"> </w:t>
      </w:r>
      <w:r w:rsidRPr="00CD46F6">
        <w:rPr>
          <w:rFonts w:ascii="Times New Roman" w:hAnsi="Times New Roman" w:cs="Times New Roman"/>
          <w:sz w:val="24"/>
          <w:szCs w:val="24"/>
        </w:rPr>
        <w:t>«</w:t>
      </w:r>
      <w:r>
        <w:rPr>
          <w:rFonts w:ascii="Times New Roman" w:hAnsi="Times New Roman" w:cs="Times New Roman"/>
          <w:sz w:val="24"/>
          <w:szCs w:val="24"/>
        </w:rPr>
        <w:t>П</w:t>
      </w:r>
      <w:r w:rsidRPr="00790B62">
        <w:rPr>
          <w:rFonts w:ascii="Times New Roman" w:hAnsi="Times New Roman" w:cs="Times New Roman"/>
          <w:sz w:val="24"/>
          <w:szCs w:val="24"/>
        </w:rPr>
        <w:t xml:space="preserve">рисвоении </w:t>
      </w:r>
      <w:r>
        <w:rPr>
          <w:rFonts w:ascii="Times New Roman" w:hAnsi="Times New Roman" w:cs="Times New Roman"/>
          <w:sz w:val="24"/>
          <w:szCs w:val="24"/>
        </w:rPr>
        <w:t>адреса объекту адресации, изменение и аннулирование такого адреса</w:t>
      </w:r>
      <w:r w:rsidRPr="00CD46F6">
        <w:rPr>
          <w:rFonts w:ascii="Times New Roman" w:hAnsi="Times New Roman" w:cs="Times New Roman"/>
          <w:sz w:val="24"/>
          <w:szCs w:val="24"/>
        </w:rPr>
        <w:t>» Вам отказано по следующим основаниям:</w:t>
      </w:r>
    </w:p>
    <w:tbl>
      <w:tblPr>
        <w:tblStyle w:val="a3"/>
        <w:tblW w:w="9581" w:type="dxa"/>
        <w:tblLook w:val="04A0" w:firstRow="1" w:lastRow="0" w:firstColumn="1" w:lastColumn="0" w:noHBand="0" w:noVBand="1"/>
      </w:tblPr>
      <w:tblGrid>
        <w:gridCol w:w="2972"/>
        <w:gridCol w:w="3494"/>
        <w:gridCol w:w="3115"/>
      </w:tblGrid>
      <w:tr w:rsidR="00095882" w:rsidRPr="00744AC6" w:rsidTr="00ED660E">
        <w:tc>
          <w:tcPr>
            <w:tcW w:w="2972" w:type="dxa"/>
          </w:tcPr>
          <w:p w:rsidR="00095882" w:rsidRPr="00744AC6" w:rsidRDefault="00095882" w:rsidP="00ED660E">
            <w:pPr>
              <w:tabs>
                <w:tab w:val="left" w:pos="7290"/>
              </w:tabs>
              <w:jc w:val="center"/>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 пункта Административного регламента</w:t>
            </w:r>
          </w:p>
        </w:tc>
        <w:tc>
          <w:tcPr>
            <w:tcW w:w="3494" w:type="dxa"/>
          </w:tcPr>
          <w:p w:rsidR="00095882" w:rsidRPr="00744AC6" w:rsidRDefault="00095882" w:rsidP="00ED660E">
            <w:pPr>
              <w:tabs>
                <w:tab w:val="left" w:pos="7290"/>
              </w:tabs>
              <w:jc w:val="center"/>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Наименование основания для отказа в соответствии с Административным регламентом</w:t>
            </w:r>
          </w:p>
        </w:tc>
        <w:tc>
          <w:tcPr>
            <w:tcW w:w="3115" w:type="dxa"/>
          </w:tcPr>
          <w:p w:rsidR="00095882" w:rsidRPr="00744AC6" w:rsidRDefault="00095882" w:rsidP="00ED660E">
            <w:pPr>
              <w:tabs>
                <w:tab w:val="left" w:pos="7290"/>
              </w:tabs>
              <w:jc w:val="center"/>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 xml:space="preserve">Разъяснение причин </w:t>
            </w:r>
            <w:r>
              <w:rPr>
                <w:rFonts w:ascii="Times New Roman" w:hAnsi="Times New Roman" w:cs="Times New Roman"/>
                <w:sz w:val="20"/>
                <w:szCs w:val="20"/>
              </w:rPr>
              <w:t>решения</w:t>
            </w:r>
            <w:r w:rsidRPr="00ED3FAD">
              <w:rPr>
                <w:rFonts w:ascii="Times New Roman" w:hAnsi="Times New Roman" w:cs="Times New Roman"/>
                <w:sz w:val="20"/>
                <w:szCs w:val="20"/>
              </w:rPr>
              <w:t xml:space="preserve"> об отказе </w:t>
            </w:r>
            <w:r w:rsidRPr="00ED3FAD">
              <w:rPr>
                <w:rFonts w:ascii="Times New Roman" w:eastAsia="Times New Roman" w:hAnsi="Times New Roman" w:cs="Times New Roman"/>
                <w:sz w:val="20"/>
                <w:szCs w:val="20"/>
                <w:lang w:eastAsia="ru-RU"/>
              </w:rPr>
              <w:t>в предоставлении муниципальной услуги</w:t>
            </w:r>
          </w:p>
        </w:tc>
      </w:tr>
      <w:tr w:rsidR="00095882" w:rsidRPr="00744AC6" w:rsidTr="00ED660E">
        <w:trPr>
          <w:trHeight w:val="1545"/>
        </w:trPr>
        <w:tc>
          <w:tcPr>
            <w:tcW w:w="2972" w:type="dxa"/>
          </w:tcPr>
          <w:p w:rsidR="00095882" w:rsidRPr="00744AC6" w:rsidRDefault="00095882" w:rsidP="00ED660E">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 xml:space="preserve">подпункт «1» пункта </w:t>
            </w:r>
            <w:r>
              <w:rPr>
                <w:rFonts w:ascii="Times New Roman" w:hAnsi="Times New Roman" w:cs="Times New Roman"/>
                <w:sz w:val="20"/>
                <w:szCs w:val="20"/>
              </w:rPr>
              <w:t>33</w:t>
            </w:r>
          </w:p>
        </w:tc>
        <w:tc>
          <w:tcPr>
            <w:tcW w:w="3494" w:type="dxa"/>
          </w:tcPr>
          <w:p w:rsidR="00095882" w:rsidRPr="00744AC6" w:rsidRDefault="00095882" w:rsidP="00ED660E">
            <w:pPr>
              <w:tabs>
                <w:tab w:val="left" w:pos="7290"/>
              </w:tabs>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 xml:space="preserve">заявление о </w:t>
            </w:r>
            <w:r w:rsidRPr="008F450F">
              <w:rPr>
                <w:rFonts w:ascii="Times New Roman" w:hAnsi="Times New Roman" w:cs="Times New Roman"/>
                <w:sz w:val="20"/>
                <w:szCs w:val="20"/>
              </w:rPr>
              <w:t>Присвоении адреса объекту адресации, изменение и аннулирование такого адреса</w:t>
            </w:r>
            <w:r w:rsidRPr="00744AC6">
              <w:rPr>
                <w:rFonts w:ascii="Times New Roman" w:hAnsi="Times New Roman" w:cs="Times New Roman"/>
                <w:sz w:val="20"/>
                <w:szCs w:val="20"/>
              </w:rPr>
              <w:t xml:space="preserve"> представлено в орган государственной власти, орган местного самоуправления, в полномочия которых не входит предоставление услуги</w:t>
            </w:r>
          </w:p>
        </w:tc>
        <w:tc>
          <w:tcPr>
            <w:tcW w:w="3115" w:type="dxa"/>
          </w:tcPr>
          <w:p w:rsidR="00095882" w:rsidRPr="00744AC6" w:rsidRDefault="00095882" w:rsidP="00ED660E">
            <w:pPr>
              <w:tabs>
                <w:tab w:val="left" w:pos="7290"/>
              </w:tabs>
              <w:rPr>
                <w:rFonts w:ascii="Times New Roman" w:eastAsia="Times New Roman" w:hAnsi="Times New Roman" w:cs="Times New Roman"/>
                <w:i/>
                <w:sz w:val="20"/>
                <w:szCs w:val="20"/>
                <w:lang w:eastAsia="ru-RU"/>
              </w:rPr>
            </w:pPr>
            <w:r w:rsidRPr="00744AC6">
              <w:rPr>
                <w:rFonts w:ascii="Times New Roman" w:hAnsi="Times New Roman" w:cs="Times New Roman"/>
                <w:i/>
                <w:sz w:val="20"/>
                <w:szCs w:val="20"/>
              </w:rPr>
              <w:t>Указывается, какое ведомство предоставляет услугу, информация о его местонахождении</w:t>
            </w:r>
          </w:p>
        </w:tc>
      </w:tr>
      <w:tr w:rsidR="00095882" w:rsidRPr="00744AC6" w:rsidTr="00ED660E">
        <w:tc>
          <w:tcPr>
            <w:tcW w:w="2972" w:type="dxa"/>
          </w:tcPr>
          <w:p w:rsidR="00095882" w:rsidRPr="00744AC6" w:rsidRDefault="00095882" w:rsidP="00ED660E">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 xml:space="preserve">подпункт «2» пункта </w:t>
            </w:r>
            <w:r>
              <w:rPr>
                <w:rFonts w:ascii="Times New Roman" w:hAnsi="Times New Roman" w:cs="Times New Roman"/>
                <w:sz w:val="20"/>
                <w:szCs w:val="20"/>
              </w:rPr>
              <w:t>33</w:t>
            </w:r>
          </w:p>
        </w:tc>
        <w:tc>
          <w:tcPr>
            <w:tcW w:w="3494" w:type="dxa"/>
          </w:tcPr>
          <w:p w:rsidR="00095882" w:rsidRPr="00744AC6" w:rsidRDefault="00095882" w:rsidP="00ED660E">
            <w:pPr>
              <w:tabs>
                <w:tab w:val="left" w:pos="7290"/>
              </w:tabs>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неполное заполнение полей в форме заявления о</w:t>
            </w:r>
            <w:r w:rsidRPr="008F450F">
              <w:rPr>
                <w:rFonts w:ascii="Times New Roman" w:hAnsi="Times New Roman" w:cs="Times New Roman"/>
                <w:sz w:val="20"/>
                <w:szCs w:val="20"/>
              </w:rPr>
              <w:t xml:space="preserve"> Присвоении адреса объекту адресации, изменение и аннулирование такого адреса</w:t>
            </w:r>
            <w:r w:rsidRPr="00744AC6">
              <w:rPr>
                <w:rFonts w:ascii="Times New Roman" w:hAnsi="Times New Roman" w:cs="Times New Roman"/>
                <w:sz w:val="20"/>
                <w:szCs w:val="20"/>
              </w:rPr>
              <w:t>, в том числе в интерактивной форме заявления на Едином портале, региональном портале</w:t>
            </w:r>
          </w:p>
        </w:tc>
        <w:tc>
          <w:tcPr>
            <w:tcW w:w="3115" w:type="dxa"/>
          </w:tcPr>
          <w:p w:rsidR="00095882" w:rsidRPr="00744AC6" w:rsidRDefault="00095882" w:rsidP="00ED660E">
            <w:pPr>
              <w:tabs>
                <w:tab w:val="left" w:pos="7290"/>
              </w:tabs>
              <w:rPr>
                <w:rFonts w:ascii="Times New Roman" w:eastAsia="Times New Roman" w:hAnsi="Times New Roman" w:cs="Times New Roman"/>
                <w:i/>
                <w:sz w:val="20"/>
                <w:szCs w:val="20"/>
                <w:lang w:eastAsia="ru-RU"/>
              </w:rPr>
            </w:pPr>
            <w:r w:rsidRPr="00744AC6">
              <w:rPr>
                <w:rFonts w:ascii="Times New Roman" w:hAnsi="Times New Roman" w:cs="Times New Roman"/>
                <w:i/>
                <w:sz w:val="20"/>
                <w:szCs w:val="20"/>
              </w:rPr>
              <w:t>Указываются основания такого вывода</w:t>
            </w:r>
          </w:p>
        </w:tc>
      </w:tr>
      <w:tr w:rsidR="00095882" w:rsidRPr="00744AC6" w:rsidTr="00ED660E">
        <w:tc>
          <w:tcPr>
            <w:tcW w:w="2972" w:type="dxa"/>
          </w:tcPr>
          <w:p w:rsidR="00095882" w:rsidRPr="00744AC6" w:rsidRDefault="00095882" w:rsidP="00ED660E">
            <w:pPr>
              <w:tabs>
                <w:tab w:val="left" w:pos="7290"/>
              </w:tabs>
              <w:jc w:val="center"/>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подпункт «3» пункта 3</w:t>
            </w:r>
            <w:r>
              <w:rPr>
                <w:rFonts w:ascii="Times New Roman" w:hAnsi="Times New Roman" w:cs="Times New Roman"/>
                <w:sz w:val="20"/>
                <w:szCs w:val="20"/>
              </w:rPr>
              <w:t>3</w:t>
            </w:r>
          </w:p>
        </w:tc>
        <w:tc>
          <w:tcPr>
            <w:tcW w:w="3494" w:type="dxa"/>
          </w:tcPr>
          <w:p w:rsidR="00095882" w:rsidRPr="00744AC6" w:rsidRDefault="00095882" w:rsidP="00ED660E">
            <w:pPr>
              <w:tabs>
                <w:tab w:val="left" w:pos="7290"/>
              </w:tabs>
              <w:rPr>
                <w:rFonts w:ascii="Times New Roman" w:eastAsia="Times New Roman" w:hAnsi="Times New Roman" w:cs="Times New Roman"/>
                <w:sz w:val="20"/>
                <w:szCs w:val="20"/>
                <w:lang w:eastAsia="ru-RU"/>
              </w:rPr>
            </w:pPr>
            <w:r w:rsidRPr="00744AC6">
              <w:rPr>
                <w:rFonts w:ascii="Times New Roman" w:hAnsi="Times New Roman" w:cs="Times New Roman"/>
                <w:sz w:val="20"/>
                <w:szCs w:val="20"/>
              </w:rPr>
              <w:t xml:space="preserve">непредставление документов, предусмотренных подпунктами «1» - «3» пункта </w:t>
            </w:r>
            <w:r>
              <w:rPr>
                <w:rFonts w:ascii="Times New Roman" w:hAnsi="Times New Roman" w:cs="Times New Roman"/>
                <w:sz w:val="20"/>
                <w:szCs w:val="20"/>
              </w:rPr>
              <w:t>22</w:t>
            </w:r>
            <w:r w:rsidRPr="00744AC6">
              <w:rPr>
                <w:rFonts w:ascii="Times New Roman" w:hAnsi="Times New Roman" w:cs="Times New Roman"/>
                <w:sz w:val="20"/>
                <w:szCs w:val="20"/>
              </w:rPr>
              <w:t xml:space="preserve"> Административного регламента;</w:t>
            </w:r>
          </w:p>
        </w:tc>
        <w:tc>
          <w:tcPr>
            <w:tcW w:w="3115" w:type="dxa"/>
          </w:tcPr>
          <w:p w:rsidR="00095882" w:rsidRPr="00744AC6" w:rsidRDefault="00095882" w:rsidP="00ED660E">
            <w:pPr>
              <w:tabs>
                <w:tab w:val="left" w:pos="7290"/>
              </w:tabs>
              <w:rPr>
                <w:rFonts w:ascii="Times New Roman" w:eastAsia="Times New Roman" w:hAnsi="Times New Roman" w:cs="Times New Roman"/>
                <w:i/>
                <w:sz w:val="20"/>
                <w:szCs w:val="20"/>
                <w:lang w:eastAsia="ru-RU"/>
              </w:rPr>
            </w:pPr>
            <w:r w:rsidRPr="00744AC6">
              <w:rPr>
                <w:rFonts w:ascii="Times New Roman" w:hAnsi="Times New Roman" w:cs="Times New Roman"/>
                <w:i/>
                <w:sz w:val="20"/>
                <w:szCs w:val="20"/>
              </w:rPr>
              <w:t>Указывается исчерпывающий перечень документов, не представленных заявителем</w:t>
            </w:r>
          </w:p>
        </w:tc>
      </w:tr>
      <w:tr w:rsidR="00095882" w:rsidRPr="00744AC6" w:rsidTr="00ED660E">
        <w:tc>
          <w:tcPr>
            <w:tcW w:w="2972" w:type="dxa"/>
          </w:tcPr>
          <w:p w:rsidR="00095882" w:rsidRPr="00744AC6" w:rsidRDefault="00095882" w:rsidP="00ED660E">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 xml:space="preserve">подпункт «4» пункта </w:t>
            </w:r>
            <w:r>
              <w:rPr>
                <w:rFonts w:ascii="Times New Roman" w:hAnsi="Times New Roman" w:cs="Times New Roman"/>
                <w:sz w:val="20"/>
                <w:szCs w:val="20"/>
              </w:rPr>
              <w:t>33</w:t>
            </w:r>
          </w:p>
        </w:tc>
        <w:tc>
          <w:tcPr>
            <w:tcW w:w="3494" w:type="dxa"/>
          </w:tcPr>
          <w:p w:rsidR="00095882" w:rsidRPr="00744AC6" w:rsidRDefault="00095882" w:rsidP="00ED660E">
            <w:pPr>
              <w:tabs>
                <w:tab w:val="left" w:pos="7290"/>
              </w:tabs>
              <w:rPr>
                <w:rFonts w:ascii="Times New Roman" w:hAnsi="Times New Roman" w:cs="Times New Roman"/>
                <w:sz w:val="20"/>
                <w:szCs w:val="20"/>
              </w:rPr>
            </w:pPr>
            <w:r w:rsidRPr="00744AC6">
              <w:rPr>
                <w:rFonts w:ascii="Times New Roman" w:hAnsi="Times New Roman" w:cs="Times New Roman"/>
                <w:sz w:val="20"/>
                <w:szCs w:val="20"/>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3115" w:type="dxa"/>
          </w:tcPr>
          <w:p w:rsidR="00095882" w:rsidRPr="00744AC6" w:rsidRDefault="00095882" w:rsidP="00ED660E">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Указывается исчерпывающий перечень документов, утративших силу</w:t>
            </w:r>
          </w:p>
        </w:tc>
      </w:tr>
      <w:tr w:rsidR="00095882" w:rsidRPr="00744AC6" w:rsidTr="00ED660E">
        <w:tc>
          <w:tcPr>
            <w:tcW w:w="2972" w:type="dxa"/>
          </w:tcPr>
          <w:p w:rsidR="00095882" w:rsidRPr="00744AC6" w:rsidRDefault="00095882" w:rsidP="00ED660E">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 xml:space="preserve">подпункт «5» пункта </w:t>
            </w:r>
            <w:r>
              <w:rPr>
                <w:rFonts w:ascii="Times New Roman" w:hAnsi="Times New Roman" w:cs="Times New Roman"/>
                <w:sz w:val="20"/>
                <w:szCs w:val="20"/>
              </w:rPr>
              <w:t>33</w:t>
            </w:r>
          </w:p>
        </w:tc>
        <w:tc>
          <w:tcPr>
            <w:tcW w:w="3494" w:type="dxa"/>
          </w:tcPr>
          <w:p w:rsidR="00095882" w:rsidRPr="00744AC6" w:rsidRDefault="00095882" w:rsidP="00ED660E">
            <w:pPr>
              <w:tabs>
                <w:tab w:val="left" w:pos="7290"/>
              </w:tabs>
              <w:rPr>
                <w:rFonts w:ascii="Times New Roman" w:hAnsi="Times New Roman" w:cs="Times New Roman"/>
                <w:sz w:val="20"/>
                <w:szCs w:val="20"/>
              </w:rPr>
            </w:pPr>
            <w:r w:rsidRPr="00744AC6">
              <w:rPr>
                <w:rFonts w:ascii="Times New Roman" w:hAnsi="Times New Roman" w:cs="Times New Roman"/>
                <w:sz w:val="20"/>
                <w:szCs w:val="20"/>
              </w:rPr>
              <w:t>представленные документы содержат подчистки и исправления текста</w:t>
            </w:r>
          </w:p>
        </w:tc>
        <w:tc>
          <w:tcPr>
            <w:tcW w:w="3115" w:type="dxa"/>
          </w:tcPr>
          <w:p w:rsidR="00095882" w:rsidRPr="00744AC6" w:rsidRDefault="00095882" w:rsidP="00ED660E">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Указывается исчерпывающий перечень документов, содержащих подчистки и исправления текста</w:t>
            </w:r>
          </w:p>
        </w:tc>
      </w:tr>
      <w:tr w:rsidR="00095882" w:rsidRPr="00744AC6" w:rsidTr="00ED660E">
        <w:tc>
          <w:tcPr>
            <w:tcW w:w="2972" w:type="dxa"/>
          </w:tcPr>
          <w:p w:rsidR="00095882" w:rsidRPr="00744AC6" w:rsidRDefault="00095882" w:rsidP="00ED660E">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lastRenderedPageBreak/>
              <w:t xml:space="preserve">подпункт «6» пункта </w:t>
            </w:r>
            <w:r>
              <w:rPr>
                <w:rFonts w:ascii="Times New Roman" w:hAnsi="Times New Roman" w:cs="Times New Roman"/>
                <w:sz w:val="20"/>
                <w:szCs w:val="20"/>
              </w:rPr>
              <w:t>33</w:t>
            </w:r>
          </w:p>
        </w:tc>
        <w:tc>
          <w:tcPr>
            <w:tcW w:w="3494" w:type="dxa"/>
          </w:tcPr>
          <w:p w:rsidR="00095882" w:rsidRPr="00744AC6" w:rsidRDefault="00095882" w:rsidP="00ED660E">
            <w:pPr>
              <w:tabs>
                <w:tab w:val="left" w:pos="7290"/>
              </w:tabs>
              <w:rPr>
                <w:rFonts w:ascii="Times New Roman" w:hAnsi="Times New Roman" w:cs="Times New Roman"/>
                <w:sz w:val="20"/>
                <w:szCs w:val="20"/>
              </w:rPr>
            </w:pPr>
            <w:r w:rsidRPr="00744AC6">
              <w:rPr>
                <w:rFonts w:ascii="Times New Roman" w:hAnsi="Times New Roman" w:cs="Times New Roman"/>
                <w:sz w:val="20"/>
                <w:szCs w:val="20"/>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3115" w:type="dxa"/>
          </w:tcPr>
          <w:p w:rsidR="00095882" w:rsidRPr="00744AC6" w:rsidRDefault="00095882" w:rsidP="00ED660E">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Указывается исчерпывающий перечень документов, содержащих повреждения</w:t>
            </w:r>
          </w:p>
        </w:tc>
      </w:tr>
      <w:tr w:rsidR="00095882" w:rsidRPr="00744AC6" w:rsidTr="00ED660E">
        <w:tc>
          <w:tcPr>
            <w:tcW w:w="2972" w:type="dxa"/>
          </w:tcPr>
          <w:p w:rsidR="00095882" w:rsidRPr="00744AC6" w:rsidRDefault="00095882" w:rsidP="00ED660E">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подпункт «7</w:t>
            </w:r>
            <w:r>
              <w:rPr>
                <w:rFonts w:ascii="Times New Roman" w:hAnsi="Times New Roman" w:cs="Times New Roman"/>
                <w:sz w:val="20"/>
                <w:szCs w:val="20"/>
              </w:rPr>
              <w:t>» пункта 33</w:t>
            </w:r>
          </w:p>
        </w:tc>
        <w:tc>
          <w:tcPr>
            <w:tcW w:w="3494" w:type="dxa"/>
          </w:tcPr>
          <w:p w:rsidR="00095882" w:rsidRPr="00744AC6" w:rsidRDefault="00095882" w:rsidP="00ED660E">
            <w:pPr>
              <w:tabs>
                <w:tab w:val="left" w:pos="7290"/>
              </w:tabs>
              <w:rPr>
                <w:rFonts w:ascii="Times New Roman" w:hAnsi="Times New Roman" w:cs="Times New Roman"/>
                <w:sz w:val="20"/>
                <w:szCs w:val="20"/>
              </w:rPr>
            </w:pPr>
            <w:r w:rsidRPr="00744AC6">
              <w:rPr>
                <w:rFonts w:ascii="Times New Roman" w:hAnsi="Times New Roman" w:cs="Times New Roman"/>
                <w:sz w:val="20"/>
                <w:szCs w:val="20"/>
              </w:rPr>
              <w:t>заявление о</w:t>
            </w:r>
            <w:r w:rsidRPr="008F450F">
              <w:rPr>
                <w:rFonts w:ascii="Times New Roman" w:hAnsi="Times New Roman" w:cs="Times New Roman"/>
                <w:sz w:val="20"/>
                <w:szCs w:val="20"/>
              </w:rPr>
              <w:t xml:space="preserve"> Присвоении адреса объекту адресации, изменение и аннулирование такого адреса</w:t>
            </w:r>
            <w:r w:rsidRPr="00744AC6">
              <w:rPr>
                <w:rFonts w:ascii="Times New Roman" w:hAnsi="Times New Roman" w:cs="Times New Roman"/>
                <w:sz w:val="20"/>
                <w:szCs w:val="20"/>
              </w:rPr>
              <w:t xml:space="preserve"> и документы, указанные в подпунктах «2» - «4» пункта 22 Административного регламента, представлены в электронной форме с нарушением требований, установленных пунктами 26, 27 Административного регламента</w:t>
            </w:r>
          </w:p>
        </w:tc>
        <w:tc>
          <w:tcPr>
            <w:tcW w:w="3115" w:type="dxa"/>
          </w:tcPr>
          <w:p w:rsidR="00095882" w:rsidRPr="00744AC6" w:rsidRDefault="00095882" w:rsidP="00ED660E">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Указываются основания такого вывода</w:t>
            </w:r>
          </w:p>
        </w:tc>
      </w:tr>
      <w:tr w:rsidR="00095882" w:rsidRPr="00744AC6" w:rsidTr="00ED660E">
        <w:tc>
          <w:tcPr>
            <w:tcW w:w="2972" w:type="dxa"/>
          </w:tcPr>
          <w:p w:rsidR="00095882" w:rsidRPr="00744AC6" w:rsidRDefault="00095882" w:rsidP="00ED660E">
            <w:pPr>
              <w:tabs>
                <w:tab w:val="left" w:pos="7290"/>
              </w:tabs>
              <w:jc w:val="center"/>
              <w:rPr>
                <w:rFonts w:ascii="Times New Roman" w:hAnsi="Times New Roman" w:cs="Times New Roman"/>
                <w:sz w:val="20"/>
                <w:szCs w:val="20"/>
              </w:rPr>
            </w:pPr>
            <w:r w:rsidRPr="00744AC6">
              <w:rPr>
                <w:rFonts w:ascii="Times New Roman" w:hAnsi="Times New Roman" w:cs="Times New Roman"/>
                <w:sz w:val="20"/>
                <w:szCs w:val="20"/>
              </w:rPr>
              <w:t>подпункт «8</w:t>
            </w:r>
            <w:r>
              <w:rPr>
                <w:rFonts w:ascii="Times New Roman" w:hAnsi="Times New Roman" w:cs="Times New Roman"/>
                <w:sz w:val="20"/>
                <w:szCs w:val="20"/>
              </w:rPr>
              <w:t>» пункта 33</w:t>
            </w:r>
          </w:p>
        </w:tc>
        <w:tc>
          <w:tcPr>
            <w:tcW w:w="3494" w:type="dxa"/>
          </w:tcPr>
          <w:p w:rsidR="00095882" w:rsidRPr="00744AC6" w:rsidRDefault="00095882" w:rsidP="00ED660E">
            <w:pPr>
              <w:tabs>
                <w:tab w:val="left" w:pos="7290"/>
              </w:tabs>
              <w:rPr>
                <w:rFonts w:ascii="Times New Roman" w:hAnsi="Times New Roman" w:cs="Times New Roman"/>
                <w:sz w:val="20"/>
                <w:szCs w:val="20"/>
              </w:rPr>
            </w:pPr>
            <w:r w:rsidRPr="00744AC6">
              <w:rPr>
                <w:rFonts w:ascii="Times New Roman" w:hAnsi="Times New Roman" w:cs="Times New Roman"/>
                <w:sz w:val="20"/>
                <w:szCs w:val="2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115" w:type="dxa"/>
          </w:tcPr>
          <w:p w:rsidR="00095882" w:rsidRPr="00744AC6" w:rsidRDefault="00095882" w:rsidP="00ED660E">
            <w:pPr>
              <w:tabs>
                <w:tab w:val="left" w:pos="7290"/>
              </w:tabs>
              <w:rPr>
                <w:rFonts w:ascii="Times New Roman" w:hAnsi="Times New Roman" w:cs="Times New Roman"/>
                <w:i/>
                <w:sz w:val="20"/>
                <w:szCs w:val="20"/>
              </w:rPr>
            </w:pPr>
            <w:r w:rsidRPr="00744AC6">
              <w:rPr>
                <w:rFonts w:ascii="Times New Roman" w:hAnsi="Times New Roman" w:cs="Times New Roman"/>
                <w:i/>
                <w:sz w:val="20"/>
                <w:szCs w:val="20"/>
              </w:rPr>
              <w:t>Указывается исчерпывающий перечень электронных документов, не соответствующих указанному критерию</w:t>
            </w:r>
          </w:p>
        </w:tc>
      </w:tr>
    </w:tbl>
    <w:p w:rsidR="00095882" w:rsidRPr="00744AC6" w:rsidRDefault="00095882" w:rsidP="00095882">
      <w:pPr>
        <w:tabs>
          <w:tab w:val="left" w:pos="7290"/>
        </w:tabs>
        <w:spacing w:after="0" w:line="240" w:lineRule="auto"/>
        <w:rPr>
          <w:rFonts w:ascii="Times New Roman" w:hAnsi="Times New Roman" w:cs="Times New Roman"/>
          <w:sz w:val="20"/>
          <w:szCs w:val="20"/>
        </w:rPr>
      </w:pPr>
    </w:p>
    <w:p w:rsidR="00095882" w:rsidRPr="00744AC6" w:rsidRDefault="00095882" w:rsidP="00095882">
      <w:pPr>
        <w:tabs>
          <w:tab w:val="left" w:pos="7290"/>
        </w:tabs>
        <w:spacing w:after="0" w:line="240" w:lineRule="auto"/>
        <w:ind w:firstLine="709"/>
      </w:pPr>
      <w:r w:rsidRPr="00744AC6">
        <w:rPr>
          <w:rFonts w:ascii="Times New Roman" w:hAnsi="Times New Roman" w:cs="Times New Roman"/>
          <w:sz w:val="24"/>
          <w:szCs w:val="24"/>
        </w:rPr>
        <w:t xml:space="preserve">Дополнительно информируем: </w:t>
      </w:r>
      <w:r w:rsidRPr="00744AC6">
        <w:t>_________________________________________________</w:t>
      </w:r>
    </w:p>
    <w:p w:rsidR="00095882" w:rsidRPr="00744AC6" w:rsidRDefault="00095882" w:rsidP="00095882">
      <w:pPr>
        <w:tabs>
          <w:tab w:val="left" w:pos="7290"/>
        </w:tabs>
        <w:spacing w:after="0" w:line="240" w:lineRule="auto"/>
        <w:ind w:firstLine="709"/>
      </w:pPr>
      <w:r w:rsidRPr="00744AC6">
        <w:t>______________________________________________________________________________</w:t>
      </w:r>
    </w:p>
    <w:p w:rsidR="00095882" w:rsidRPr="00744AC6" w:rsidRDefault="00095882" w:rsidP="00095882">
      <w:pPr>
        <w:tabs>
          <w:tab w:val="left" w:pos="7290"/>
        </w:tabs>
        <w:spacing w:after="0" w:line="240" w:lineRule="auto"/>
        <w:ind w:firstLine="426"/>
        <w:jc w:val="center"/>
      </w:pPr>
      <w:r w:rsidRPr="00744AC6">
        <w:rPr>
          <w:rFonts w:ascii="Times New Roman" w:hAnsi="Times New Roman" w:cs="Times New Roman"/>
          <w:sz w:val="20"/>
          <w:szCs w:val="20"/>
        </w:rPr>
        <w:t xml:space="preserve">(указывается информация, необходимая для устранения причин </w:t>
      </w:r>
      <w:r>
        <w:rPr>
          <w:rFonts w:ascii="Times New Roman" w:hAnsi="Times New Roman" w:cs="Times New Roman"/>
          <w:sz w:val="20"/>
          <w:szCs w:val="20"/>
        </w:rPr>
        <w:t>принятия решения об отказе в предоставлении муниципальной услуги</w:t>
      </w:r>
      <w:r w:rsidRPr="00744AC6">
        <w:rPr>
          <w:rFonts w:ascii="Times New Roman" w:hAnsi="Times New Roman" w:cs="Times New Roman"/>
          <w:sz w:val="20"/>
          <w:szCs w:val="20"/>
        </w:rPr>
        <w:t xml:space="preserve">, а также иная дополнительная информация при наличии) </w:t>
      </w:r>
    </w:p>
    <w:p w:rsidR="00095882" w:rsidRPr="00744AC6" w:rsidRDefault="00095882" w:rsidP="00095882">
      <w:pPr>
        <w:tabs>
          <w:tab w:val="left" w:pos="7290"/>
        </w:tabs>
        <w:spacing w:after="0" w:line="240" w:lineRule="auto"/>
        <w:ind w:left="709" w:hanging="709"/>
        <w:jc w:val="center"/>
        <w:rPr>
          <w:rFonts w:ascii="Times New Roman" w:eastAsia="Times New Roman" w:hAnsi="Times New Roman" w:cs="Times New Roman"/>
          <w:sz w:val="20"/>
          <w:szCs w:val="20"/>
          <w:vertAlign w:val="superscript"/>
          <w:lang w:eastAsia="ru-RU"/>
        </w:rPr>
      </w:pPr>
      <w:r w:rsidRPr="00744AC6">
        <w:t xml:space="preserve">__________________________        ____________________      _______________________________ </w:t>
      </w:r>
      <w:r w:rsidRPr="00744AC6">
        <w:rPr>
          <w:rFonts w:ascii="Times New Roman" w:hAnsi="Times New Roman" w:cs="Times New Roman"/>
          <w:sz w:val="20"/>
          <w:szCs w:val="20"/>
        </w:rPr>
        <w:t>(должность)                                        (подпись)                           (фамилия, имя, отчество (при наличии)</w:t>
      </w:r>
    </w:p>
    <w:p w:rsidR="00095882" w:rsidRDefault="00095882" w:rsidP="00095882">
      <w:pPr>
        <w:rPr>
          <w:rFonts w:ascii="Times New Roman" w:eastAsia="Times New Roman" w:hAnsi="Times New Roman" w:cs="Times New Roman"/>
          <w:sz w:val="20"/>
          <w:szCs w:val="20"/>
          <w:lang w:eastAsia="ru-RU"/>
        </w:rPr>
      </w:pPr>
    </w:p>
    <w:p w:rsidR="00095882" w:rsidRDefault="00095882" w:rsidP="00095882">
      <w:pP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ype="page"/>
      </w:r>
    </w:p>
    <w:p w:rsidR="0069705B" w:rsidRDefault="0069705B" w:rsidP="00326DC1">
      <w:pPr>
        <w:tabs>
          <w:tab w:val="left" w:pos="1275"/>
        </w:tabs>
        <w:spacing w:after="0" w:line="240" w:lineRule="auto"/>
        <w:ind w:left="5103"/>
        <w:rPr>
          <w:rFonts w:ascii="Times New Roman" w:hAnsi="Times New Roman" w:cs="Times New Roman"/>
          <w:sz w:val="24"/>
          <w:szCs w:val="24"/>
        </w:rPr>
      </w:pPr>
    </w:p>
    <w:p w:rsidR="0069705B" w:rsidRPr="00A77D48" w:rsidRDefault="00CC732C" w:rsidP="0069705B">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t>Приложение № 3</w:t>
      </w:r>
    </w:p>
    <w:p w:rsidR="0069705B" w:rsidRPr="00A77D48" w:rsidRDefault="0069705B" w:rsidP="0069705B">
      <w:pPr>
        <w:spacing w:after="0" w:line="240" w:lineRule="auto"/>
        <w:ind w:left="5103"/>
        <w:jc w:val="both"/>
        <w:rPr>
          <w:rFonts w:ascii="Times New Roman" w:hAnsi="Times New Roman" w:cs="Times New Roman"/>
          <w:sz w:val="24"/>
          <w:szCs w:val="24"/>
        </w:rPr>
      </w:pPr>
      <w:r w:rsidRPr="00A77D48">
        <w:rPr>
          <w:rFonts w:ascii="Times New Roman" w:hAnsi="Times New Roman" w:cs="Times New Roman"/>
          <w:sz w:val="24"/>
          <w:szCs w:val="24"/>
        </w:rPr>
        <w:t>к Административному регламенту по предоставлению муниципальной услуги «</w:t>
      </w:r>
      <w:r w:rsidR="00C136FA">
        <w:rPr>
          <w:rFonts w:ascii="Times New Roman" w:hAnsi="Times New Roman" w:cs="Times New Roman"/>
          <w:sz w:val="24"/>
          <w:szCs w:val="24"/>
        </w:rPr>
        <w:t>П</w:t>
      </w:r>
      <w:r w:rsidR="00C136FA" w:rsidRPr="00790B62">
        <w:rPr>
          <w:rFonts w:ascii="Times New Roman" w:hAnsi="Times New Roman" w:cs="Times New Roman"/>
          <w:sz w:val="24"/>
          <w:szCs w:val="24"/>
        </w:rPr>
        <w:t xml:space="preserve">рисвоении </w:t>
      </w:r>
      <w:r w:rsidR="00C136FA">
        <w:rPr>
          <w:rFonts w:ascii="Times New Roman" w:hAnsi="Times New Roman" w:cs="Times New Roman"/>
          <w:sz w:val="24"/>
          <w:szCs w:val="24"/>
        </w:rPr>
        <w:t>адреса объекту адресации, изменение и аннулирование такого адреса</w:t>
      </w:r>
      <w:r w:rsidRPr="00A77D48">
        <w:rPr>
          <w:rFonts w:ascii="Times New Roman" w:hAnsi="Times New Roman" w:cs="Times New Roman"/>
          <w:sz w:val="24"/>
          <w:szCs w:val="24"/>
        </w:rPr>
        <w:t xml:space="preserve">» </w:t>
      </w:r>
    </w:p>
    <w:p w:rsidR="0069705B" w:rsidRPr="00A77D48" w:rsidRDefault="0069705B" w:rsidP="0069705B">
      <w:pPr>
        <w:spacing w:after="0" w:line="240" w:lineRule="auto"/>
        <w:jc w:val="both"/>
        <w:rPr>
          <w:rFonts w:ascii="Times New Roman" w:hAnsi="Times New Roman" w:cs="Times New Roman"/>
          <w:sz w:val="24"/>
          <w:szCs w:val="24"/>
        </w:rPr>
      </w:pPr>
      <w:r w:rsidRPr="00A77D48">
        <w:rPr>
          <w:rFonts w:ascii="Times New Roman" w:hAnsi="Times New Roman" w:cs="Times New Roman"/>
          <w:sz w:val="24"/>
          <w:szCs w:val="24"/>
        </w:rPr>
        <w:t>ФОРМА</w:t>
      </w:r>
    </w:p>
    <w:p w:rsidR="0069705B" w:rsidRPr="00A77D48" w:rsidRDefault="0069705B" w:rsidP="0069705B">
      <w:pPr>
        <w:spacing w:after="0" w:line="240" w:lineRule="auto"/>
        <w:jc w:val="center"/>
        <w:rPr>
          <w:rFonts w:ascii="Times New Roman" w:hAnsi="Times New Roman" w:cs="Times New Roman"/>
          <w:b/>
          <w:sz w:val="24"/>
          <w:szCs w:val="24"/>
        </w:rPr>
      </w:pPr>
      <w:r w:rsidRPr="00A77D48">
        <w:rPr>
          <w:rFonts w:ascii="Times New Roman" w:hAnsi="Times New Roman" w:cs="Times New Roman"/>
          <w:b/>
          <w:sz w:val="24"/>
          <w:szCs w:val="24"/>
        </w:rPr>
        <w:t>ЗАЯВЛЕНИЕ</w:t>
      </w:r>
    </w:p>
    <w:p w:rsidR="0069705B" w:rsidRPr="00A77D48" w:rsidRDefault="0069705B" w:rsidP="0069705B">
      <w:pPr>
        <w:spacing w:after="0" w:line="240" w:lineRule="auto"/>
        <w:jc w:val="center"/>
        <w:rPr>
          <w:rFonts w:ascii="Times New Roman" w:hAnsi="Times New Roman" w:cs="Times New Roman"/>
          <w:b/>
          <w:sz w:val="24"/>
          <w:szCs w:val="24"/>
        </w:rPr>
      </w:pPr>
      <w:r w:rsidRPr="00A77D48">
        <w:rPr>
          <w:rFonts w:ascii="Times New Roman" w:hAnsi="Times New Roman" w:cs="Times New Roman"/>
          <w:b/>
          <w:sz w:val="24"/>
          <w:szCs w:val="24"/>
        </w:rPr>
        <w:t xml:space="preserve"> о выдаче дубликата</w:t>
      </w:r>
      <w:r w:rsidR="00145ED6">
        <w:rPr>
          <w:rFonts w:ascii="Times New Roman" w:hAnsi="Times New Roman" w:cs="Times New Roman"/>
          <w:b/>
          <w:sz w:val="24"/>
          <w:szCs w:val="24"/>
        </w:rPr>
        <w:t xml:space="preserve"> (направления)</w:t>
      </w:r>
      <w:r w:rsidR="00991CCA">
        <w:rPr>
          <w:rFonts w:ascii="Times New Roman" w:hAnsi="Times New Roman" w:cs="Times New Roman"/>
          <w:b/>
          <w:sz w:val="24"/>
          <w:szCs w:val="24"/>
        </w:rPr>
        <w:t xml:space="preserve"> </w:t>
      </w:r>
      <w:r w:rsidR="00301373">
        <w:rPr>
          <w:rFonts w:ascii="Times New Roman" w:hAnsi="Times New Roman" w:cs="Times New Roman"/>
          <w:b/>
          <w:sz w:val="24"/>
          <w:szCs w:val="24"/>
        </w:rPr>
        <w:t>адресной справки</w:t>
      </w:r>
      <w:r w:rsidRPr="00A77D48">
        <w:rPr>
          <w:rFonts w:ascii="Times New Roman" w:hAnsi="Times New Roman" w:cs="Times New Roman"/>
          <w:b/>
          <w:sz w:val="24"/>
          <w:szCs w:val="24"/>
        </w:rPr>
        <w:t xml:space="preserve"> </w:t>
      </w:r>
    </w:p>
    <w:p w:rsidR="0069705B" w:rsidRPr="00A77D48" w:rsidRDefault="0069705B" w:rsidP="0069705B">
      <w:pPr>
        <w:spacing w:after="0" w:line="240" w:lineRule="auto"/>
        <w:ind w:firstLine="6096"/>
        <w:jc w:val="center"/>
        <w:rPr>
          <w:rFonts w:ascii="Times New Roman" w:hAnsi="Times New Roman" w:cs="Times New Roman"/>
          <w:sz w:val="24"/>
          <w:szCs w:val="24"/>
        </w:rPr>
      </w:pPr>
      <w:r w:rsidRPr="00A77D48">
        <w:rPr>
          <w:rFonts w:ascii="Times New Roman" w:hAnsi="Times New Roman" w:cs="Times New Roman"/>
          <w:sz w:val="24"/>
          <w:szCs w:val="24"/>
        </w:rPr>
        <w:t>«_____» _____________ 20__ г.</w:t>
      </w:r>
    </w:p>
    <w:p w:rsidR="0069705B" w:rsidRPr="00A77D48" w:rsidRDefault="0069705B" w:rsidP="0069705B">
      <w:pPr>
        <w:tabs>
          <w:tab w:val="left" w:pos="0"/>
        </w:tabs>
        <w:spacing w:after="0" w:line="240" w:lineRule="auto"/>
        <w:rPr>
          <w:rFonts w:ascii="Times New Roman" w:hAnsi="Times New Roman" w:cs="Times New Roman"/>
          <w:b/>
          <w:sz w:val="24"/>
          <w:szCs w:val="24"/>
        </w:rPr>
      </w:pPr>
      <w:r w:rsidRPr="00A77D48">
        <w:rPr>
          <w:rFonts w:ascii="Times New Roman" w:hAnsi="Times New Roman" w:cs="Times New Roman"/>
          <w:b/>
          <w:sz w:val="24"/>
          <w:szCs w:val="24"/>
        </w:rPr>
        <w:t>_____________________________________________________________________________</w:t>
      </w:r>
    </w:p>
    <w:p w:rsidR="0069705B" w:rsidRPr="00A77D48" w:rsidRDefault="0069705B" w:rsidP="0069705B">
      <w:pPr>
        <w:spacing w:after="0" w:line="240" w:lineRule="auto"/>
        <w:jc w:val="center"/>
        <w:rPr>
          <w:rFonts w:ascii="Times New Roman" w:hAnsi="Times New Roman" w:cs="Times New Roman"/>
          <w:sz w:val="20"/>
          <w:szCs w:val="20"/>
        </w:rPr>
      </w:pPr>
      <w:r w:rsidRPr="00A77D48">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rsidR="0069705B" w:rsidRPr="00A77D48" w:rsidRDefault="0069705B" w:rsidP="0069705B">
      <w:pPr>
        <w:spacing w:after="0" w:line="240" w:lineRule="auto"/>
        <w:jc w:val="center"/>
        <w:rPr>
          <w:rFonts w:ascii="Times New Roman" w:hAnsi="Times New Roman" w:cs="Times New Roman"/>
          <w:sz w:val="20"/>
          <w:szCs w:val="20"/>
        </w:rPr>
      </w:pPr>
    </w:p>
    <w:p w:rsidR="0069705B" w:rsidRPr="00A77D48" w:rsidRDefault="0069705B" w:rsidP="0069705B">
      <w:pPr>
        <w:spacing w:after="0" w:line="240" w:lineRule="auto"/>
        <w:ind w:firstLine="709"/>
        <w:rPr>
          <w:rFonts w:ascii="Times New Roman" w:hAnsi="Times New Roman" w:cs="Times New Roman"/>
          <w:sz w:val="24"/>
          <w:szCs w:val="24"/>
        </w:rPr>
      </w:pPr>
      <w:r w:rsidRPr="00A77D48">
        <w:rPr>
          <w:rFonts w:ascii="Times New Roman" w:hAnsi="Times New Roman" w:cs="Times New Roman"/>
          <w:sz w:val="24"/>
          <w:szCs w:val="24"/>
        </w:rPr>
        <w:t xml:space="preserve">1. Сведения о заявителе </w:t>
      </w:r>
    </w:p>
    <w:tbl>
      <w:tblPr>
        <w:tblStyle w:val="a3"/>
        <w:tblW w:w="0" w:type="auto"/>
        <w:tblLook w:val="04A0" w:firstRow="1" w:lastRow="0" w:firstColumn="1" w:lastColumn="0" w:noHBand="0" w:noVBand="1"/>
      </w:tblPr>
      <w:tblGrid>
        <w:gridCol w:w="1129"/>
        <w:gridCol w:w="5954"/>
        <w:gridCol w:w="2262"/>
      </w:tblGrid>
      <w:tr w:rsidR="0069705B" w:rsidRPr="00A77D48" w:rsidTr="00E512AC">
        <w:tc>
          <w:tcPr>
            <w:tcW w:w="1129" w:type="dxa"/>
          </w:tcPr>
          <w:p w:rsidR="0069705B" w:rsidRPr="00A77D48" w:rsidRDefault="0069705B" w:rsidP="00E512AC">
            <w:pPr>
              <w:rPr>
                <w:rFonts w:ascii="Times New Roman" w:hAnsi="Times New Roman" w:cs="Times New Roman"/>
                <w:sz w:val="20"/>
                <w:szCs w:val="20"/>
              </w:rPr>
            </w:pPr>
            <w:r w:rsidRPr="00A77D48">
              <w:rPr>
                <w:rFonts w:ascii="Times New Roman" w:hAnsi="Times New Roman" w:cs="Times New Roman"/>
                <w:sz w:val="20"/>
                <w:szCs w:val="20"/>
              </w:rPr>
              <w:t>1.1</w:t>
            </w:r>
          </w:p>
        </w:tc>
        <w:tc>
          <w:tcPr>
            <w:tcW w:w="5954" w:type="dxa"/>
          </w:tcPr>
          <w:p w:rsidR="0069705B" w:rsidRPr="00A77D48" w:rsidRDefault="0069705B" w:rsidP="00E512AC">
            <w:pPr>
              <w:rPr>
                <w:rFonts w:ascii="Times New Roman" w:hAnsi="Times New Roman" w:cs="Times New Roman"/>
                <w:b/>
                <w:sz w:val="20"/>
                <w:szCs w:val="20"/>
              </w:rPr>
            </w:pPr>
            <w:r w:rsidRPr="00A77D48">
              <w:rPr>
                <w:rFonts w:ascii="Times New Roman" w:hAnsi="Times New Roman" w:cs="Times New Roman"/>
                <w:sz w:val="20"/>
                <w:szCs w:val="20"/>
              </w:rPr>
              <w:t>Сведения о физическом лице, в случае если заявителем является физическое лицо</w:t>
            </w:r>
          </w:p>
        </w:tc>
        <w:tc>
          <w:tcPr>
            <w:tcW w:w="2262" w:type="dxa"/>
          </w:tcPr>
          <w:p w:rsidR="0069705B" w:rsidRPr="00A77D48" w:rsidRDefault="0069705B" w:rsidP="00E512AC">
            <w:pPr>
              <w:rPr>
                <w:rFonts w:ascii="Times New Roman" w:hAnsi="Times New Roman" w:cs="Times New Roman"/>
                <w:b/>
                <w:sz w:val="24"/>
                <w:szCs w:val="24"/>
              </w:rPr>
            </w:pPr>
          </w:p>
        </w:tc>
      </w:tr>
      <w:tr w:rsidR="0069705B" w:rsidRPr="00A77D48" w:rsidTr="00E512AC">
        <w:tc>
          <w:tcPr>
            <w:tcW w:w="1129" w:type="dxa"/>
          </w:tcPr>
          <w:p w:rsidR="0069705B" w:rsidRPr="00A77D48" w:rsidRDefault="0069705B" w:rsidP="00E512AC">
            <w:pPr>
              <w:rPr>
                <w:rFonts w:ascii="Times New Roman" w:hAnsi="Times New Roman" w:cs="Times New Roman"/>
                <w:sz w:val="20"/>
                <w:szCs w:val="20"/>
              </w:rPr>
            </w:pPr>
            <w:r w:rsidRPr="00A77D48">
              <w:rPr>
                <w:rFonts w:ascii="Times New Roman" w:hAnsi="Times New Roman" w:cs="Times New Roman"/>
                <w:sz w:val="20"/>
                <w:szCs w:val="20"/>
              </w:rPr>
              <w:t>1.1.1</w:t>
            </w:r>
          </w:p>
        </w:tc>
        <w:tc>
          <w:tcPr>
            <w:tcW w:w="5954" w:type="dxa"/>
          </w:tcPr>
          <w:p w:rsidR="0069705B" w:rsidRPr="00A77D48" w:rsidRDefault="0069705B" w:rsidP="00E512AC">
            <w:pPr>
              <w:rPr>
                <w:rFonts w:ascii="Times New Roman" w:hAnsi="Times New Roman" w:cs="Times New Roman"/>
                <w:b/>
                <w:sz w:val="20"/>
                <w:szCs w:val="20"/>
              </w:rPr>
            </w:pPr>
            <w:r w:rsidRPr="00A77D48">
              <w:rPr>
                <w:rFonts w:ascii="Times New Roman" w:hAnsi="Times New Roman" w:cs="Times New Roman"/>
                <w:sz w:val="20"/>
                <w:szCs w:val="20"/>
              </w:rPr>
              <w:t>Фамилия, имя, отчество (при наличии)</w:t>
            </w:r>
          </w:p>
        </w:tc>
        <w:tc>
          <w:tcPr>
            <w:tcW w:w="2262" w:type="dxa"/>
          </w:tcPr>
          <w:p w:rsidR="0069705B" w:rsidRPr="00A77D48" w:rsidRDefault="0069705B" w:rsidP="00E512AC">
            <w:pPr>
              <w:rPr>
                <w:rFonts w:ascii="Times New Roman" w:hAnsi="Times New Roman" w:cs="Times New Roman"/>
                <w:b/>
                <w:sz w:val="24"/>
                <w:szCs w:val="24"/>
              </w:rPr>
            </w:pPr>
          </w:p>
        </w:tc>
      </w:tr>
      <w:tr w:rsidR="0069705B" w:rsidRPr="00A77D48" w:rsidTr="00E512AC">
        <w:tc>
          <w:tcPr>
            <w:tcW w:w="1129" w:type="dxa"/>
          </w:tcPr>
          <w:p w:rsidR="0069705B" w:rsidRPr="00A77D48" w:rsidRDefault="0069705B" w:rsidP="00E512AC">
            <w:pPr>
              <w:rPr>
                <w:rFonts w:ascii="Times New Roman" w:hAnsi="Times New Roman" w:cs="Times New Roman"/>
                <w:sz w:val="20"/>
                <w:szCs w:val="20"/>
              </w:rPr>
            </w:pPr>
            <w:r w:rsidRPr="00A77D48">
              <w:rPr>
                <w:rFonts w:ascii="Times New Roman" w:hAnsi="Times New Roman" w:cs="Times New Roman"/>
                <w:sz w:val="20"/>
                <w:szCs w:val="20"/>
              </w:rPr>
              <w:t>1.1.2</w:t>
            </w:r>
          </w:p>
        </w:tc>
        <w:tc>
          <w:tcPr>
            <w:tcW w:w="5954" w:type="dxa"/>
          </w:tcPr>
          <w:p w:rsidR="0069705B" w:rsidRPr="00A77D48" w:rsidRDefault="0069705B" w:rsidP="00E512AC">
            <w:pPr>
              <w:rPr>
                <w:rFonts w:ascii="Times New Roman" w:hAnsi="Times New Roman" w:cs="Times New Roman"/>
                <w:b/>
                <w:sz w:val="20"/>
                <w:szCs w:val="20"/>
              </w:rPr>
            </w:pPr>
            <w:r w:rsidRPr="00A77D48">
              <w:rPr>
                <w:rFonts w:ascii="Times New Roman" w:hAnsi="Times New Roman" w:cs="Times New Roman"/>
                <w:sz w:val="20"/>
                <w:szCs w:val="20"/>
              </w:rPr>
              <w:t>Реквизиты документа, удостоверяющего личность (не указываются в случае, если заявитель является индивидуальным предпринимателем)</w:t>
            </w:r>
          </w:p>
        </w:tc>
        <w:tc>
          <w:tcPr>
            <w:tcW w:w="2262" w:type="dxa"/>
          </w:tcPr>
          <w:p w:rsidR="0069705B" w:rsidRPr="00A77D48" w:rsidRDefault="0069705B" w:rsidP="00E512AC">
            <w:pPr>
              <w:rPr>
                <w:rFonts w:ascii="Times New Roman" w:hAnsi="Times New Roman" w:cs="Times New Roman"/>
                <w:b/>
                <w:sz w:val="24"/>
                <w:szCs w:val="24"/>
              </w:rPr>
            </w:pPr>
          </w:p>
        </w:tc>
      </w:tr>
      <w:tr w:rsidR="0069705B" w:rsidRPr="00A77D48" w:rsidTr="00E512AC">
        <w:tc>
          <w:tcPr>
            <w:tcW w:w="1129" w:type="dxa"/>
          </w:tcPr>
          <w:p w:rsidR="0069705B" w:rsidRPr="00A77D48" w:rsidRDefault="0069705B" w:rsidP="00E512AC">
            <w:pPr>
              <w:rPr>
                <w:rFonts w:ascii="Times New Roman" w:hAnsi="Times New Roman" w:cs="Times New Roman"/>
                <w:sz w:val="20"/>
                <w:szCs w:val="20"/>
              </w:rPr>
            </w:pPr>
            <w:r w:rsidRPr="00A77D48">
              <w:rPr>
                <w:rFonts w:ascii="Times New Roman" w:hAnsi="Times New Roman" w:cs="Times New Roman"/>
                <w:sz w:val="20"/>
                <w:szCs w:val="20"/>
              </w:rPr>
              <w:t>1.1.3</w:t>
            </w:r>
          </w:p>
        </w:tc>
        <w:tc>
          <w:tcPr>
            <w:tcW w:w="5954" w:type="dxa"/>
          </w:tcPr>
          <w:p w:rsidR="0069705B" w:rsidRPr="00A77D48" w:rsidRDefault="0069705B" w:rsidP="00E512AC">
            <w:pPr>
              <w:rPr>
                <w:rFonts w:ascii="Times New Roman" w:hAnsi="Times New Roman" w:cs="Times New Roman"/>
                <w:b/>
                <w:sz w:val="20"/>
                <w:szCs w:val="20"/>
              </w:rPr>
            </w:pPr>
            <w:r w:rsidRPr="00A77D48">
              <w:rPr>
                <w:rFonts w:ascii="Times New Roman" w:hAnsi="Times New Roman" w:cs="Times New Roman"/>
                <w:sz w:val="20"/>
                <w:szCs w:val="2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2262" w:type="dxa"/>
          </w:tcPr>
          <w:p w:rsidR="0069705B" w:rsidRPr="00A77D48" w:rsidRDefault="0069705B" w:rsidP="00E512AC">
            <w:pPr>
              <w:rPr>
                <w:rFonts w:ascii="Times New Roman" w:hAnsi="Times New Roman" w:cs="Times New Roman"/>
                <w:b/>
                <w:sz w:val="24"/>
                <w:szCs w:val="24"/>
              </w:rPr>
            </w:pPr>
          </w:p>
        </w:tc>
      </w:tr>
      <w:tr w:rsidR="0069705B" w:rsidRPr="00A77D48" w:rsidTr="00E512AC">
        <w:tc>
          <w:tcPr>
            <w:tcW w:w="1129" w:type="dxa"/>
          </w:tcPr>
          <w:p w:rsidR="0069705B" w:rsidRPr="00A77D48" w:rsidRDefault="0069705B" w:rsidP="00E512AC">
            <w:pPr>
              <w:rPr>
                <w:rFonts w:ascii="Times New Roman" w:hAnsi="Times New Roman" w:cs="Times New Roman"/>
                <w:sz w:val="20"/>
                <w:szCs w:val="20"/>
              </w:rPr>
            </w:pPr>
            <w:r w:rsidRPr="00A77D48">
              <w:rPr>
                <w:rFonts w:ascii="Times New Roman" w:hAnsi="Times New Roman" w:cs="Times New Roman"/>
                <w:sz w:val="20"/>
                <w:szCs w:val="20"/>
              </w:rPr>
              <w:t>1.2</w:t>
            </w:r>
          </w:p>
        </w:tc>
        <w:tc>
          <w:tcPr>
            <w:tcW w:w="5954" w:type="dxa"/>
          </w:tcPr>
          <w:p w:rsidR="0069705B" w:rsidRPr="00A77D48" w:rsidRDefault="0069705B" w:rsidP="00E512AC">
            <w:pPr>
              <w:rPr>
                <w:rFonts w:ascii="Times New Roman" w:hAnsi="Times New Roman" w:cs="Times New Roman"/>
                <w:b/>
                <w:sz w:val="20"/>
                <w:szCs w:val="20"/>
              </w:rPr>
            </w:pPr>
            <w:r w:rsidRPr="00A77D48">
              <w:rPr>
                <w:rFonts w:ascii="Times New Roman" w:hAnsi="Times New Roman" w:cs="Times New Roman"/>
                <w:sz w:val="20"/>
                <w:szCs w:val="20"/>
              </w:rPr>
              <w:t>Сведения о юридическом лице, в случае если заявителем является юридическое лицо</w:t>
            </w:r>
          </w:p>
        </w:tc>
        <w:tc>
          <w:tcPr>
            <w:tcW w:w="2262" w:type="dxa"/>
          </w:tcPr>
          <w:p w:rsidR="0069705B" w:rsidRPr="00A77D48" w:rsidRDefault="0069705B" w:rsidP="00E512AC">
            <w:pPr>
              <w:rPr>
                <w:rFonts w:ascii="Times New Roman" w:hAnsi="Times New Roman" w:cs="Times New Roman"/>
                <w:b/>
                <w:sz w:val="24"/>
                <w:szCs w:val="24"/>
              </w:rPr>
            </w:pPr>
          </w:p>
        </w:tc>
      </w:tr>
      <w:tr w:rsidR="0069705B" w:rsidRPr="00A77D48" w:rsidTr="00E512AC">
        <w:tc>
          <w:tcPr>
            <w:tcW w:w="1129" w:type="dxa"/>
          </w:tcPr>
          <w:p w:rsidR="0069705B" w:rsidRPr="00A77D48" w:rsidRDefault="0069705B" w:rsidP="00E512AC">
            <w:pPr>
              <w:rPr>
                <w:rFonts w:ascii="Times New Roman" w:hAnsi="Times New Roman" w:cs="Times New Roman"/>
                <w:sz w:val="20"/>
                <w:szCs w:val="20"/>
              </w:rPr>
            </w:pPr>
            <w:r w:rsidRPr="00A77D48">
              <w:rPr>
                <w:rFonts w:ascii="Times New Roman" w:hAnsi="Times New Roman" w:cs="Times New Roman"/>
                <w:sz w:val="20"/>
                <w:szCs w:val="20"/>
              </w:rPr>
              <w:t>1.2.1</w:t>
            </w:r>
          </w:p>
        </w:tc>
        <w:tc>
          <w:tcPr>
            <w:tcW w:w="5954" w:type="dxa"/>
          </w:tcPr>
          <w:p w:rsidR="0069705B" w:rsidRPr="00A77D48" w:rsidRDefault="0069705B" w:rsidP="00E512AC">
            <w:pPr>
              <w:rPr>
                <w:rFonts w:ascii="Times New Roman" w:hAnsi="Times New Roman" w:cs="Times New Roman"/>
                <w:b/>
                <w:sz w:val="20"/>
                <w:szCs w:val="20"/>
              </w:rPr>
            </w:pPr>
            <w:r w:rsidRPr="00A77D48">
              <w:rPr>
                <w:rFonts w:ascii="Times New Roman" w:hAnsi="Times New Roman" w:cs="Times New Roman"/>
                <w:sz w:val="20"/>
                <w:szCs w:val="20"/>
              </w:rPr>
              <w:t>Полное наименование</w:t>
            </w:r>
          </w:p>
        </w:tc>
        <w:tc>
          <w:tcPr>
            <w:tcW w:w="2262" w:type="dxa"/>
          </w:tcPr>
          <w:p w:rsidR="0069705B" w:rsidRPr="00A77D48" w:rsidRDefault="0069705B" w:rsidP="00E512AC">
            <w:pPr>
              <w:rPr>
                <w:rFonts w:ascii="Times New Roman" w:hAnsi="Times New Roman" w:cs="Times New Roman"/>
                <w:b/>
                <w:sz w:val="24"/>
                <w:szCs w:val="24"/>
              </w:rPr>
            </w:pPr>
          </w:p>
        </w:tc>
      </w:tr>
      <w:tr w:rsidR="0069705B" w:rsidRPr="00A77D48" w:rsidTr="00E512AC">
        <w:tc>
          <w:tcPr>
            <w:tcW w:w="1129" w:type="dxa"/>
          </w:tcPr>
          <w:p w:rsidR="0069705B" w:rsidRPr="00A77D48" w:rsidRDefault="0069705B" w:rsidP="00E512AC">
            <w:pPr>
              <w:rPr>
                <w:rFonts w:ascii="Times New Roman" w:hAnsi="Times New Roman" w:cs="Times New Roman"/>
                <w:sz w:val="20"/>
                <w:szCs w:val="20"/>
              </w:rPr>
            </w:pPr>
            <w:r w:rsidRPr="00A77D48">
              <w:rPr>
                <w:rFonts w:ascii="Times New Roman" w:hAnsi="Times New Roman" w:cs="Times New Roman"/>
                <w:sz w:val="20"/>
                <w:szCs w:val="20"/>
              </w:rPr>
              <w:t>1.2.2</w:t>
            </w:r>
          </w:p>
        </w:tc>
        <w:tc>
          <w:tcPr>
            <w:tcW w:w="5954" w:type="dxa"/>
          </w:tcPr>
          <w:p w:rsidR="0069705B" w:rsidRPr="00A77D48" w:rsidRDefault="0069705B" w:rsidP="00E512AC">
            <w:pPr>
              <w:rPr>
                <w:rFonts w:ascii="Times New Roman" w:hAnsi="Times New Roman" w:cs="Times New Roman"/>
                <w:b/>
                <w:sz w:val="20"/>
                <w:szCs w:val="20"/>
              </w:rPr>
            </w:pPr>
            <w:r w:rsidRPr="00A77D48">
              <w:rPr>
                <w:rFonts w:ascii="Times New Roman" w:hAnsi="Times New Roman" w:cs="Times New Roman"/>
                <w:sz w:val="20"/>
                <w:szCs w:val="20"/>
              </w:rPr>
              <w:t>Основной государственный регистрационный номер</w:t>
            </w:r>
          </w:p>
        </w:tc>
        <w:tc>
          <w:tcPr>
            <w:tcW w:w="2262" w:type="dxa"/>
          </w:tcPr>
          <w:p w:rsidR="0069705B" w:rsidRPr="00A77D48" w:rsidRDefault="0069705B" w:rsidP="00E512AC">
            <w:pPr>
              <w:rPr>
                <w:rFonts w:ascii="Times New Roman" w:hAnsi="Times New Roman" w:cs="Times New Roman"/>
                <w:b/>
                <w:sz w:val="24"/>
                <w:szCs w:val="24"/>
              </w:rPr>
            </w:pPr>
          </w:p>
        </w:tc>
      </w:tr>
      <w:tr w:rsidR="0069705B" w:rsidRPr="00A77D48" w:rsidTr="00E512AC">
        <w:tc>
          <w:tcPr>
            <w:tcW w:w="1129" w:type="dxa"/>
          </w:tcPr>
          <w:p w:rsidR="0069705B" w:rsidRPr="00A77D48" w:rsidRDefault="0069705B" w:rsidP="00E512AC">
            <w:pPr>
              <w:rPr>
                <w:rFonts w:ascii="Times New Roman" w:hAnsi="Times New Roman" w:cs="Times New Roman"/>
                <w:sz w:val="20"/>
                <w:szCs w:val="20"/>
              </w:rPr>
            </w:pPr>
            <w:r w:rsidRPr="00A77D48">
              <w:rPr>
                <w:rFonts w:ascii="Times New Roman" w:hAnsi="Times New Roman" w:cs="Times New Roman"/>
                <w:sz w:val="20"/>
                <w:szCs w:val="20"/>
              </w:rPr>
              <w:t>1.2.3</w:t>
            </w:r>
          </w:p>
        </w:tc>
        <w:tc>
          <w:tcPr>
            <w:tcW w:w="5954" w:type="dxa"/>
          </w:tcPr>
          <w:p w:rsidR="0069705B" w:rsidRPr="00A77D48" w:rsidRDefault="0069705B" w:rsidP="00E512AC">
            <w:pPr>
              <w:rPr>
                <w:rFonts w:ascii="Times New Roman" w:hAnsi="Times New Roman" w:cs="Times New Roman"/>
                <w:b/>
                <w:sz w:val="20"/>
                <w:szCs w:val="20"/>
              </w:rPr>
            </w:pPr>
            <w:r w:rsidRPr="00A77D48">
              <w:rPr>
                <w:rFonts w:ascii="Times New Roman" w:hAnsi="Times New Roman" w:cs="Times New Roman"/>
                <w:sz w:val="20"/>
                <w:szCs w:val="20"/>
              </w:rPr>
              <w:t>Идентификационный номер налогоплательщика– юридического лица</w:t>
            </w:r>
          </w:p>
        </w:tc>
        <w:tc>
          <w:tcPr>
            <w:tcW w:w="2262" w:type="dxa"/>
          </w:tcPr>
          <w:p w:rsidR="0069705B" w:rsidRPr="00A77D48" w:rsidRDefault="0069705B" w:rsidP="00E512AC">
            <w:pPr>
              <w:rPr>
                <w:rFonts w:ascii="Times New Roman" w:hAnsi="Times New Roman" w:cs="Times New Roman"/>
                <w:b/>
                <w:sz w:val="24"/>
                <w:szCs w:val="24"/>
              </w:rPr>
            </w:pPr>
          </w:p>
        </w:tc>
      </w:tr>
    </w:tbl>
    <w:p w:rsidR="0069705B" w:rsidRPr="00A77D48" w:rsidRDefault="0069705B" w:rsidP="0069705B">
      <w:pPr>
        <w:spacing w:after="0" w:line="240" w:lineRule="auto"/>
        <w:ind w:firstLine="709"/>
        <w:rPr>
          <w:rFonts w:ascii="Times New Roman" w:hAnsi="Times New Roman" w:cs="Times New Roman"/>
          <w:sz w:val="24"/>
          <w:szCs w:val="24"/>
        </w:rPr>
      </w:pPr>
      <w:r w:rsidRPr="00A77D48">
        <w:rPr>
          <w:rFonts w:ascii="Times New Roman" w:hAnsi="Times New Roman" w:cs="Times New Roman"/>
          <w:sz w:val="24"/>
          <w:szCs w:val="24"/>
        </w:rPr>
        <w:t>2. Сведения о выданном градостроительном плане земельного участка</w:t>
      </w:r>
    </w:p>
    <w:tbl>
      <w:tblPr>
        <w:tblStyle w:val="a3"/>
        <w:tblW w:w="0" w:type="auto"/>
        <w:tblLook w:val="04A0" w:firstRow="1" w:lastRow="0" w:firstColumn="1" w:lastColumn="0" w:noHBand="0" w:noVBand="1"/>
      </w:tblPr>
      <w:tblGrid>
        <w:gridCol w:w="1129"/>
        <w:gridCol w:w="3543"/>
        <w:gridCol w:w="2336"/>
        <w:gridCol w:w="2337"/>
      </w:tblGrid>
      <w:tr w:rsidR="0069705B" w:rsidRPr="00A77D48" w:rsidTr="00E512AC">
        <w:tc>
          <w:tcPr>
            <w:tcW w:w="1129" w:type="dxa"/>
          </w:tcPr>
          <w:p w:rsidR="0069705B" w:rsidRPr="00A77D48" w:rsidRDefault="0069705B" w:rsidP="00E512AC">
            <w:pPr>
              <w:jc w:val="center"/>
              <w:rPr>
                <w:rFonts w:ascii="Times New Roman" w:hAnsi="Times New Roman" w:cs="Times New Roman"/>
                <w:sz w:val="20"/>
                <w:szCs w:val="20"/>
              </w:rPr>
            </w:pPr>
            <w:r w:rsidRPr="00A77D48">
              <w:rPr>
                <w:rFonts w:ascii="Times New Roman" w:hAnsi="Times New Roman" w:cs="Times New Roman"/>
                <w:sz w:val="20"/>
                <w:szCs w:val="20"/>
              </w:rPr>
              <w:t>№</w:t>
            </w:r>
          </w:p>
        </w:tc>
        <w:tc>
          <w:tcPr>
            <w:tcW w:w="3543" w:type="dxa"/>
          </w:tcPr>
          <w:p w:rsidR="0069705B" w:rsidRPr="00A77D48" w:rsidRDefault="0069705B" w:rsidP="00E512AC">
            <w:pPr>
              <w:rPr>
                <w:rFonts w:ascii="Times New Roman" w:hAnsi="Times New Roman" w:cs="Times New Roman"/>
                <w:b/>
                <w:sz w:val="20"/>
                <w:szCs w:val="20"/>
              </w:rPr>
            </w:pPr>
            <w:r w:rsidRPr="00A77D48">
              <w:rPr>
                <w:rFonts w:ascii="Times New Roman" w:hAnsi="Times New Roman" w:cs="Times New Roman"/>
                <w:sz w:val="20"/>
                <w:szCs w:val="20"/>
              </w:rPr>
              <w:t>Орган, выдавший градостроительный план земельного участка</w:t>
            </w:r>
          </w:p>
        </w:tc>
        <w:tc>
          <w:tcPr>
            <w:tcW w:w="2336" w:type="dxa"/>
          </w:tcPr>
          <w:p w:rsidR="0069705B" w:rsidRPr="00A77D48" w:rsidRDefault="0069705B" w:rsidP="00E512AC">
            <w:pPr>
              <w:jc w:val="center"/>
              <w:rPr>
                <w:rFonts w:ascii="Times New Roman" w:hAnsi="Times New Roman" w:cs="Times New Roman"/>
                <w:b/>
                <w:sz w:val="20"/>
                <w:szCs w:val="20"/>
              </w:rPr>
            </w:pPr>
            <w:r w:rsidRPr="00A77D48">
              <w:rPr>
                <w:rFonts w:ascii="Times New Roman" w:hAnsi="Times New Roman" w:cs="Times New Roman"/>
                <w:sz w:val="20"/>
                <w:szCs w:val="20"/>
              </w:rPr>
              <w:t>Номер документа</w:t>
            </w:r>
          </w:p>
        </w:tc>
        <w:tc>
          <w:tcPr>
            <w:tcW w:w="2337" w:type="dxa"/>
          </w:tcPr>
          <w:p w:rsidR="0069705B" w:rsidRPr="00A77D48" w:rsidRDefault="0069705B" w:rsidP="00E512AC">
            <w:pPr>
              <w:jc w:val="center"/>
              <w:rPr>
                <w:rFonts w:ascii="Times New Roman" w:hAnsi="Times New Roman" w:cs="Times New Roman"/>
                <w:b/>
                <w:sz w:val="20"/>
                <w:szCs w:val="20"/>
              </w:rPr>
            </w:pPr>
            <w:r w:rsidRPr="00A77D48">
              <w:rPr>
                <w:rFonts w:ascii="Times New Roman" w:hAnsi="Times New Roman" w:cs="Times New Roman"/>
                <w:sz w:val="20"/>
                <w:szCs w:val="20"/>
              </w:rPr>
              <w:t>Дата документа</w:t>
            </w:r>
          </w:p>
        </w:tc>
      </w:tr>
      <w:tr w:rsidR="0069705B" w:rsidRPr="00A77D48" w:rsidTr="00E512AC">
        <w:tc>
          <w:tcPr>
            <w:tcW w:w="1129" w:type="dxa"/>
          </w:tcPr>
          <w:p w:rsidR="0069705B" w:rsidRPr="00A77D48" w:rsidRDefault="0069705B" w:rsidP="00E512AC">
            <w:pPr>
              <w:rPr>
                <w:rFonts w:ascii="Times New Roman" w:hAnsi="Times New Roman" w:cs="Times New Roman"/>
                <w:b/>
                <w:sz w:val="24"/>
                <w:szCs w:val="24"/>
              </w:rPr>
            </w:pPr>
          </w:p>
        </w:tc>
        <w:tc>
          <w:tcPr>
            <w:tcW w:w="3543" w:type="dxa"/>
          </w:tcPr>
          <w:p w:rsidR="0069705B" w:rsidRPr="00A77D48" w:rsidRDefault="0069705B" w:rsidP="00E512AC">
            <w:pPr>
              <w:rPr>
                <w:rFonts w:ascii="Times New Roman" w:hAnsi="Times New Roman" w:cs="Times New Roman"/>
                <w:b/>
                <w:sz w:val="24"/>
                <w:szCs w:val="24"/>
              </w:rPr>
            </w:pPr>
          </w:p>
        </w:tc>
        <w:tc>
          <w:tcPr>
            <w:tcW w:w="2336" w:type="dxa"/>
          </w:tcPr>
          <w:p w:rsidR="0069705B" w:rsidRPr="00A77D48" w:rsidRDefault="0069705B" w:rsidP="00E512AC">
            <w:pPr>
              <w:rPr>
                <w:rFonts w:ascii="Times New Roman" w:hAnsi="Times New Roman" w:cs="Times New Roman"/>
                <w:b/>
                <w:sz w:val="24"/>
                <w:szCs w:val="24"/>
              </w:rPr>
            </w:pPr>
          </w:p>
        </w:tc>
        <w:tc>
          <w:tcPr>
            <w:tcW w:w="2337" w:type="dxa"/>
          </w:tcPr>
          <w:p w:rsidR="0069705B" w:rsidRPr="00A77D48" w:rsidRDefault="0069705B" w:rsidP="00E512AC">
            <w:pPr>
              <w:rPr>
                <w:rFonts w:ascii="Times New Roman" w:hAnsi="Times New Roman" w:cs="Times New Roman"/>
                <w:b/>
                <w:sz w:val="24"/>
                <w:szCs w:val="24"/>
              </w:rPr>
            </w:pPr>
          </w:p>
        </w:tc>
      </w:tr>
    </w:tbl>
    <w:p w:rsidR="0069705B" w:rsidRPr="00A77D48" w:rsidRDefault="0069705B" w:rsidP="0069705B">
      <w:pPr>
        <w:spacing w:after="0" w:line="240" w:lineRule="auto"/>
        <w:ind w:firstLine="709"/>
        <w:rPr>
          <w:rFonts w:ascii="Times New Roman" w:hAnsi="Times New Roman" w:cs="Times New Roman"/>
          <w:sz w:val="24"/>
          <w:szCs w:val="24"/>
        </w:rPr>
      </w:pPr>
      <w:r w:rsidRPr="00A77D48">
        <w:rPr>
          <w:rFonts w:ascii="Times New Roman" w:hAnsi="Times New Roman" w:cs="Times New Roman"/>
          <w:sz w:val="24"/>
          <w:szCs w:val="24"/>
        </w:rPr>
        <w:t xml:space="preserve">Прошу выдать дубликат </w:t>
      </w:r>
      <w:r w:rsidR="00B2407D">
        <w:rPr>
          <w:rFonts w:ascii="Times New Roman" w:hAnsi="Times New Roman" w:cs="Times New Roman"/>
          <w:sz w:val="24"/>
          <w:szCs w:val="24"/>
        </w:rPr>
        <w:t>земельного участка</w:t>
      </w:r>
      <w:r w:rsidRPr="00A77D48">
        <w:rPr>
          <w:rFonts w:ascii="Times New Roman" w:hAnsi="Times New Roman" w:cs="Times New Roman"/>
          <w:sz w:val="24"/>
          <w:szCs w:val="24"/>
        </w:rPr>
        <w:t xml:space="preserve">. </w:t>
      </w:r>
    </w:p>
    <w:p w:rsidR="0069705B" w:rsidRPr="00A77D48" w:rsidRDefault="0069705B" w:rsidP="0069705B">
      <w:pPr>
        <w:spacing w:after="0" w:line="240" w:lineRule="auto"/>
        <w:ind w:firstLine="709"/>
      </w:pPr>
      <w:r w:rsidRPr="00A77D48">
        <w:rPr>
          <w:rFonts w:ascii="Times New Roman" w:hAnsi="Times New Roman" w:cs="Times New Roman"/>
          <w:sz w:val="24"/>
          <w:szCs w:val="24"/>
        </w:rPr>
        <w:t>Приложение: _____________________________________________________</w:t>
      </w:r>
      <w:r w:rsidRPr="00A77D48">
        <w:t>_______</w:t>
      </w:r>
    </w:p>
    <w:p w:rsidR="0069705B" w:rsidRPr="00A77D48" w:rsidRDefault="0069705B" w:rsidP="0069705B">
      <w:pPr>
        <w:spacing w:after="0" w:line="240" w:lineRule="auto"/>
        <w:ind w:firstLine="709"/>
      </w:pPr>
      <w:r w:rsidRPr="00A77D48">
        <w:rPr>
          <w:rFonts w:ascii="Times New Roman" w:hAnsi="Times New Roman" w:cs="Times New Roman"/>
          <w:sz w:val="24"/>
          <w:szCs w:val="24"/>
        </w:rPr>
        <w:t xml:space="preserve">Номер телефона и адрес электронной почты для связи: </w:t>
      </w:r>
      <w:r w:rsidRPr="00A77D48">
        <w:t>__________________________</w:t>
      </w:r>
    </w:p>
    <w:p w:rsidR="0069705B" w:rsidRPr="00A77D48" w:rsidRDefault="0069705B" w:rsidP="0069705B">
      <w:pPr>
        <w:spacing w:after="0" w:line="240" w:lineRule="auto"/>
        <w:ind w:firstLine="709"/>
        <w:rPr>
          <w:rFonts w:ascii="Times New Roman" w:hAnsi="Times New Roman" w:cs="Times New Roman"/>
          <w:sz w:val="24"/>
          <w:szCs w:val="24"/>
        </w:rPr>
      </w:pPr>
      <w:r w:rsidRPr="00A77D48">
        <w:rPr>
          <w:rFonts w:ascii="Times New Roman" w:hAnsi="Times New Roman" w:cs="Times New Roman"/>
          <w:sz w:val="24"/>
          <w:szCs w:val="24"/>
        </w:rPr>
        <w:t>Результат рассмотрения настоящего заявления прошу:</w:t>
      </w:r>
    </w:p>
    <w:tbl>
      <w:tblPr>
        <w:tblStyle w:val="a3"/>
        <w:tblW w:w="0" w:type="auto"/>
        <w:tblLook w:val="04A0" w:firstRow="1" w:lastRow="0" w:firstColumn="1" w:lastColumn="0" w:noHBand="0" w:noVBand="1"/>
      </w:tblPr>
      <w:tblGrid>
        <w:gridCol w:w="7083"/>
        <w:gridCol w:w="2262"/>
      </w:tblGrid>
      <w:tr w:rsidR="0069705B" w:rsidRPr="00A77D48" w:rsidTr="00E512AC">
        <w:tc>
          <w:tcPr>
            <w:tcW w:w="7083" w:type="dxa"/>
          </w:tcPr>
          <w:p w:rsidR="0069705B" w:rsidRPr="00A77D48" w:rsidRDefault="0069705B" w:rsidP="00E512AC">
            <w:pPr>
              <w:jc w:val="both"/>
              <w:rPr>
                <w:rFonts w:ascii="Times New Roman" w:hAnsi="Times New Roman" w:cs="Times New Roman"/>
                <w:b/>
                <w:sz w:val="20"/>
                <w:szCs w:val="20"/>
              </w:rPr>
            </w:pPr>
            <w:r w:rsidRPr="00A77D48">
              <w:rPr>
                <w:rFonts w:ascii="Times New Roman" w:hAnsi="Times New Roman" w:cs="Times New Roman"/>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услуг(функций)» на региональном портале государственных и муниципальных услуг</w:t>
            </w:r>
          </w:p>
        </w:tc>
        <w:tc>
          <w:tcPr>
            <w:tcW w:w="2262" w:type="dxa"/>
          </w:tcPr>
          <w:p w:rsidR="0069705B" w:rsidRPr="00A77D48" w:rsidRDefault="0069705B" w:rsidP="00E512AC">
            <w:pPr>
              <w:rPr>
                <w:rFonts w:ascii="Times New Roman" w:hAnsi="Times New Roman" w:cs="Times New Roman"/>
                <w:b/>
                <w:sz w:val="24"/>
                <w:szCs w:val="24"/>
              </w:rPr>
            </w:pPr>
          </w:p>
        </w:tc>
      </w:tr>
      <w:tr w:rsidR="0069705B" w:rsidRPr="00A77D48" w:rsidTr="00E512AC">
        <w:trPr>
          <w:trHeight w:val="1287"/>
        </w:trPr>
        <w:tc>
          <w:tcPr>
            <w:tcW w:w="7083" w:type="dxa"/>
          </w:tcPr>
          <w:p w:rsidR="0069705B" w:rsidRPr="00A77D48" w:rsidRDefault="0069705B" w:rsidP="00E512AC">
            <w:pPr>
              <w:rPr>
                <w:rFonts w:ascii="Times New Roman" w:hAnsi="Times New Roman" w:cs="Times New Roman"/>
                <w:sz w:val="20"/>
                <w:szCs w:val="20"/>
              </w:rPr>
            </w:pPr>
            <w:r w:rsidRPr="00A77D48">
              <w:rPr>
                <w:rFonts w:ascii="Times New Roman" w:hAnsi="Times New Roman" w:cs="Times New Roman"/>
                <w:sz w:val="20"/>
                <w:szCs w:val="2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w:t>
            </w:r>
          </w:p>
        </w:tc>
        <w:tc>
          <w:tcPr>
            <w:tcW w:w="2262" w:type="dxa"/>
          </w:tcPr>
          <w:p w:rsidR="0069705B" w:rsidRPr="00A77D48" w:rsidRDefault="0069705B" w:rsidP="00E512AC">
            <w:pPr>
              <w:rPr>
                <w:rFonts w:ascii="Times New Roman" w:hAnsi="Times New Roman" w:cs="Times New Roman"/>
                <w:b/>
                <w:sz w:val="24"/>
                <w:szCs w:val="24"/>
              </w:rPr>
            </w:pPr>
          </w:p>
        </w:tc>
      </w:tr>
      <w:tr w:rsidR="0069705B" w:rsidRPr="00A77D48" w:rsidTr="00E512AC">
        <w:tc>
          <w:tcPr>
            <w:tcW w:w="7083" w:type="dxa"/>
          </w:tcPr>
          <w:p w:rsidR="0069705B" w:rsidRPr="00A77D48" w:rsidRDefault="0069705B" w:rsidP="00E512AC">
            <w:pPr>
              <w:rPr>
                <w:rFonts w:ascii="Times New Roman" w:hAnsi="Times New Roman" w:cs="Times New Roman"/>
                <w:sz w:val="20"/>
                <w:szCs w:val="20"/>
              </w:rPr>
            </w:pPr>
            <w:r w:rsidRPr="00A77D48">
              <w:rPr>
                <w:rFonts w:ascii="Times New Roman" w:hAnsi="Times New Roman" w:cs="Times New Roman"/>
                <w:sz w:val="20"/>
                <w:szCs w:val="20"/>
              </w:rPr>
              <w:t>направить на бумажном носителе на почтовый адрес:</w:t>
            </w:r>
          </w:p>
          <w:p w:rsidR="0069705B" w:rsidRPr="00A77D48" w:rsidRDefault="0069705B" w:rsidP="00E512AC">
            <w:pPr>
              <w:rPr>
                <w:rFonts w:ascii="Times New Roman" w:hAnsi="Times New Roman" w:cs="Times New Roman"/>
                <w:b/>
                <w:sz w:val="20"/>
                <w:szCs w:val="20"/>
              </w:rPr>
            </w:pPr>
          </w:p>
        </w:tc>
        <w:tc>
          <w:tcPr>
            <w:tcW w:w="2262" w:type="dxa"/>
          </w:tcPr>
          <w:p w:rsidR="0069705B" w:rsidRPr="00A77D48" w:rsidRDefault="0069705B" w:rsidP="00E512AC">
            <w:pPr>
              <w:rPr>
                <w:rFonts w:ascii="Times New Roman" w:hAnsi="Times New Roman" w:cs="Times New Roman"/>
                <w:b/>
                <w:sz w:val="24"/>
                <w:szCs w:val="24"/>
              </w:rPr>
            </w:pPr>
          </w:p>
        </w:tc>
      </w:tr>
      <w:tr w:rsidR="0069705B" w:rsidRPr="00A77D48" w:rsidTr="00E512AC">
        <w:tc>
          <w:tcPr>
            <w:tcW w:w="9345" w:type="dxa"/>
            <w:gridSpan w:val="2"/>
          </w:tcPr>
          <w:p w:rsidR="0069705B" w:rsidRPr="00A77D48" w:rsidRDefault="0069705B" w:rsidP="00E512AC">
            <w:pPr>
              <w:jc w:val="center"/>
              <w:rPr>
                <w:rFonts w:ascii="Times New Roman" w:hAnsi="Times New Roman" w:cs="Times New Roman"/>
                <w:b/>
                <w:i/>
                <w:sz w:val="20"/>
                <w:szCs w:val="20"/>
              </w:rPr>
            </w:pPr>
            <w:r w:rsidRPr="00A77D48">
              <w:rPr>
                <w:rFonts w:ascii="Times New Roman" w:hAnsi="Times New Roman" w:cs="Times New Roman"/>
                <w:i/>
                <w:sz w:val="20"/>
                <w:szCs w:val="20"/>
              </w:rPr>
              <w:t>Указывается один из перечисленных способов</w:t>
            </w:r>
          </w:p>
        </w:tc>
      </w:tr>
    </w:tbl>
    <w:p w:rsidR="0069705B" w:rsidRPr="00A77D48" w:rsidRDefault="0069705B" w:rsidP="0069705B">
      <w:pPr>
        <w:spacing w:after="0" w:line="240" w:lineRule="auto"/>
        <w:ind w:firstLine="3119"/>
      </w:pPr>
      <w:r w:rsidRPr="00A77D48">
        <w:t xml:space="preserve">___________________ __________________________________ </w:t>
      </w:r>
    </w:p>
    <w:p w:rsidR="0069705B" w:rsidRPr="00A77D48" w:rsidRDefault="0069705B" w:rsidP="0069705B">
      <w:pPr>
        <w:spacing w:after="0" w:line="240" w:lineRule="auto"/>
        <w:ind w:firstLine="3686"/>
        <w:rPr>
          <w:rFonts w:ascii="Times New Roman" w:hAnsi="Times New Roman" w:cs="Times New Roman"/>
          <w:sz w:val="20"/>
          <w:szCs w:val="20"/>
        </w:rPr>
      </w:pPr>
      <w:r w:rsidRPr="00A77D48">
        <w:rPr>
          <w:rFonts w:ascii="Times New Roman" w:hAnsi="Times New Roman" w:cs="Times New Roman"/>
          <w:sz w:val="20"/>
          <w:szCs w:val="20"/>
        </w:rPr>
        <w:t>(подпись)                 (фамилия имя отчество (при наличии)</w:t>
      </w:r>
    </w:p>
    <w:p w:rsidR="0069705B" w:rsidRPr="00A77D48" w:rsidRDefault="0069705B" w:rsidP="0069705B">
      <w:pPr>
        <w:rPr>
          <w:rFonts w:ascii="Times New Roman" w:hAnsi="Times New Roman" w:cs="Times New Roman"/>
          <w:sz w:val="20"/>
          <w:szCs w:val="20"/>
        </w:rPr>
      </w:pPr>
      <w:r w:rsidRPr="00A77D48">
        <w:rPr>
          <w:rFonts w:ascii="Times New Roman" w:hAnsi="Times New Roman" w:cs="Times New Roman"/>
          <w:sz w:val="20"/>
          <w:szCs w:val="20"/>
        </w:rPr>
        <w:br w:type="page"/>
      </w:r>
    </w:p>
    <w:p w:rsidR="00EE2AA0" w:rsidRPr="00C756BF" w:rsidRDefault="00CC732C" w:rsidP="00EE2AA0">
      <w:pPr>
        <w:spacing w:after="0" w:line="240" w:lineRule="auto"/>
        <w:ind w:left="5103"/>
        <w:jc w:val="both"/>
        <w:rPr>
          <w:rFonts w:ascii="Times New Roman" w:hAnsi="Times New Roman" w:cs="Times New Roman"/>
          <w:sz w:val="24"/>
          <w:szCs w:val="24"/>
        </w:rPr>
      </w:pPr>
      <w:r>
        <w:rPr>
          <w:rFonts w:ascii="Times New Roman" w:hAnsi="Times New Roman" w:cs="Times New Roman"/>
          <w:sz w:val="24"/>
          <w:szCs w:val="24"/>
        </w:rPr>
        <w:lastRenderedPageBreak/>
        <w:t>Приложение № 4</w:t>
      </w:r>
      <w:r w:rsidR="00EE2AA0" w:rsidRPr="00C756BF">
        <w:rPr>
          <w:rFonts w:ascii="Times New Roman" w:hAnsi="Times New Roman" w:cs="Times New Roman"/>
          <w:sz w:val="24"/>
          <w:szCs w:val="24"/>
        </w:rPr>
        <w:t xml:space="preserve"> </w:t>
      </w:r>
    </w:p>
    <w:p w:rsidR="00EE2AA0" w:rsidRPr="00C756BF" w:rsidRDefault="00EE2AA0" w:rsidP="00EE2AA0">
      <w:pPr>
        <w:spacing w:after="0" w:line="240" w:lineRule="auto"/>
        <w:ind w:left="5103"/>
        <w:jc w:val="both"/>
        <w:rPr>
          <w:rFonts w:ascii="Times New Roman" w:hAnsi="Times New Roman" w:cs="Times New Roman"/>
          <w:sz w:val="24"/>
          <w:szCs w:val="24"/>
        </w:rPr>
      </w:pPr>
      <w:r w:rsidRPr="00C756BF">
        <w:rPr>
          <w:rFonts w:ascii="Times New Roman" w:hAnsi="Times New Roman" w:cs="Times New Roman"/>
          <w:sz w:val="24"/>
          <w:szCs w:val="24"/>
        </w:rPr>
        <w:t>к Административному регламенту по предоставлению муниципальной услуги «</w:t>
      </w:r>
      <w:r w:rsidR="00CC732C">
        <w:rPr>
          <w:rFonts w:ascii="Times New Roman" w:hAnsi="Times New Roman" w:cs="Times New Roman"/>
          <w:sz w:val="24"/>
          <w:szCs w:val="24"/>
        </w:rPr>
        <w:t>П</w:t>
      </w:r>
      <w:r w:rsidR="00CC732C" w:rsidRPr="00790B62">
        <w:rPr>
          <w:rFonts w:ascii="Times New Roman" w:hAnsi="Times New Roman" w:cs="Times New Roman"/>
          <w:sz w:val="24"/>
          <w:szCs w:val="24"/>
        </w:rPr>
        <w:t xml:space="preserve">рисвоении </w:t>
      </w:r>
      <w:r w:rsidR="00CC732C">
        <w:rPr>
          <w:rFonts w:ascii="Times New Roman" w:hAnsi="Times New Roman" w:cs="Times New Roman"/>
          <w:sz w:val="24"/>
          <w:szCs w:val="24"/>
        </w:rPr>
        <w:t>адреса объекту адресации, изменение и аннулирование такого адреса</w:t>
      </w:r>
      <w:r w:rsidRPr="00C756BF">
        <w:rPr>
          <w:rFonts w:ascii="Times New Roman" w:hAnsi="Times New Roman" w:cs="Times New Roman"/>
          <w:sz w:val="24"/>
          <w:szCs w:val="24"/>
        </w:rPr>
        <w:t xml:space="preserve">» </w:t>
      </w:r>
    </w:p>
    <w:p w:rsidR="00EE2AA0" w:rsidRPr="00C756BF" w:rsidRDefault="00EE2AA0" w:rsidP="00EE2AA0">
      <w:pPr>
        <w:spacing w:after="0" w:line="240" w:lineRule="auto"/>
        <w:rPr>
          <w:rFonts w:ascii="Times New Roman" w:hAnsi="Times New Roman" w:cs="Times New Roman"/>
          <w:sz w:val="24"/>
          <w:szCs w:val="24"/>
        </w:rPr>
      </w:pPr>
      <w:r w:rsidRPr="00C756BF">
        <w:rPr>
          <w:rFonts w:ascii="Times New Roman" w:hAnsi="Times New Roman" w:cs="Times New Roman"/>
          <w:sz w:val="24"/>
          <w:szCs w:val="24"/>
        </w:rPr>
        <w:t>ФОРМА</w:t>
      </w:r>
    </w:p>
    <w:p w:rsidR="00EE2AA0" w:rsidRPr="00C756BF" w:rsidRDefault="00EE2AA0" w:rsidP="00EE2AA0">
      <w:pPr>
        <w:spacing w:after="0" w:line="240" w:lineRule="auto"/>
        <w:ind w:left="4536"/>
        <w:rPr>
          <w:rFonts w:ascii="Times New Roman" w:hAnsi="Times New Roman" w:cs="Times New Roman"/>
          <w:sz w:val="20"/>
          <w:szCs w:val="20"/>
        </w:rPr>
      </w:pPr>
      <w:r w:rsidRPr="00C756BF">
        <w:rPr>
          <w:rFonts w:ascii="Times New Roman" w:hAnsi="Times New Roman" w:cs="Times New Roman"/>
          <w:sz w:val="24"/>
          <w:szCs w:val="24"/>
        </w:rPr>
        <w:t>Кому</w:t>
      </w:r>
      <w:r w:rsidRPr="00C756BF">
        <w:t>_________________________________________</w:t>
      </w:r>
      <w:r w:rsidRPr="00C756BF">
        <w:rPr>
          <w:rFonts w:ascii="Times New Roman" w:hAnsi="Times New Roman" w:cs="Times New Roman"/>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–для физического лица, полное наименование заявителя, ИНН, ОГРН–для юридического лица,</w:t>
      </w:r>
    </w:p>
    <w:p w:rsidR="00EE2AA0" w:rsidRPr="00C756BF" w:rsidRDefault="00EE2AA0" w:rsidP="00EE2AA0">
      <w:pPr>
        <w:spacing w:after="0" w:line="240" w:lineRule="auto"/>
        <w:ind w:left="4536"/>
      </w:pPr>
      <w:r w:rsidRPr="00C756BF">
        <w:t>_____________________________________.</w:t>
      </w:r>
    </w:p>
    <w:p w:rsidR="00EE2AA0" w:rsidRPr="00C756BF" w:rsidRDefault="00EE2AA0" w:rsidP="00EE2AA0">
      <w:pPr>
        <w:spacing w:after="0" w:line="240" w:lineRule="auto"/>
        <w:ind w:left="4536"/>
        <w:rPr>
          <w:rFonts w:ascii="Times New Roman" w:hAnsi="Times New Roman" w:cs="Times New Roman"/>
          <w:sz w:val="20"/>
          <w:szCs w:val="20"/>
        </w:rPr>
      </w:pPr>
      <w:r w:rsidRPr="00C756BF">
        <w:rPr>
          <w:rFonts w:ascii="Times New Roman" w:hAnsi="Times New Roman" w:cs="Times New Roman"/>
          <w:sz w:val="20"/>
          <w:szCs w:val="20"/>
        </w:rPr>
        <w:t xml:space="preserve"> почтовый индекс и адрес, телефон, адрес электронной почты)</w:t>
      </w:r>
    </w:p>
    <w:p w:rsidR="00EE2AA0" w:rsidRPr="00C756BF" w:rsidRDefault="00EE2AA0" w:rsidP="00EE2AA0">
      <w:pPr>
        <w:spacing w:after="0" w:line="240" w:lineRule="auto"/>
        <w:ind w:firstLine="5245"/>
        <w:rPr>
          <w:rFonts w:ascii="Times New Roman" w:hAnsi="Times New Roman" w:cs="Times New Roman"/>
          <w:sz w:val="20"/>
          <w:szCs w:val="20"/>
        </w:rPr>
      </w:pPr>
    </w:p>
    <w:p w:rsidR="00EE2AA0" w:rsidRPr="00C756BF" w:rsidRDefault="00EE2AA0" w:rsidP="00EE2AA0">
      <w:pPr>
        <w:spacing w:after="0" w:line="240" w:lineRule="auto"/>
        <w:jc w:val="center"/>
        <w:rPr>
          <w:rFonts w:ascii="Times New Roman" w:hAnsi="Times New Roman" w:cs="Times New Roman"/>
          <w:b/>
          <w:sz w:val="24"/>
          <w:szCs w:val="24"/>
        </w:rPr>
      </w:pPr>
      <w:r w:rsidRPr="00C756BF">
        <w:rPr>
          <w:rFonts w:ascii="Times New Roman" w:hAnsi="Times New Roman" w:cs="Times New Roman"/>
          <w:b/>
          <w:sz w:val="24"/>
          <w:szCs w:val="24"/>
        </w:rPr>
        <w:t>РЕШЕНИЕ</w:t>
      </w:r>
    </w:p>
    <w:p w:rsidR="00EE2AA0" w:rsidRPr="00C756BF" w:rsidRDefault="00EE2AA0" w:rsidP="00EE2AA0">
      <w:pPr>
        <w:spacing w:after="0" w:line="240" w:lineRule="auto"/>
        <w:jc w:val="center"/>
        <w:rPr>
          <w:rFonts w:ascii="Times New Roman" w:hAnsi="Times New Roman" w:cs="Times New Roman"/>
          <w:b/>
          <w:sz w:val="24"/>
          <w:szCs w:val="24"/>
        </w:rPr>
      </w:pPr>
      <w:r w:rsidRPr="00C756BF">
        <w:rPr>
          <w:rFonts w:ascii="Times New Roman" w:hAnsi="Times New Roman" w:cs="Times New Roman"/>
          <w:b/>
          <w:sz w:val="24"/>
          <w:szCs w:val="24"/>
        </w:rPr>
        <w:t xml:space="preserve">об отказе в выдаче дубликата </w:t>
      </w:r>
      <w:r w:rsidR="00D94801">
        <w:rPr>
          <w:rFonts w:ascii="Times New Roman" w:hAnsi="Times New Roman" w:cs="Times New Roman"/>
          <w:b/>
          <w:sz w:val="24"/>
          <w:szCs w:val="24"/>
        </w:rPr>
        <w:t>адресной справки</w:t>
      </w:r>
    </w:p>
    <w:p w:rsidR="00EE2AA0" w:rsidRPr="00C756BF" w:rsidRDefault="00EE2AA0" w:rsidP="00EE2AA0">
      <w:pPr>
        <w:tabs>
          <w:tab w:val="left" w:pos="0"/>
        </w:tabs>
        <w:spacing w:after="0" w:line="240" w:lineRule="auto"/>
        <w:rPr>
          <w:rFonts w:ascii="Times New Roman" w:hAnsi="Times New Roman" w:cs="Times New Roman"/>
          <w:b/>
          <w:sz w:val="24"/>
          <w:szCs w:val="24"/>
        </w:rPr>
      </w:pPr>
      <w:r w:rsidRPr="00C756BF">
        <w:rPr>
          <w:rFonts w:ascii="Times New Roman" w:hAnsi="Times New Roman" w:cs="Times New Roman"/>
          <w:b/>
          <w:sz w:val="24"/>
          <w:szCs w:val="24"/>
        </w:rPr>
        <w:t>_____________________________________________________________________________</w:t>
      </w:r>
    </w:p>
    <w:p w:rsidR="00EE2AA0" w:rsidRPr="00C756BF" w:rsidRDefault="00EE2AA0" w:rsidP="00EE2AA0">
      <w:pPr>
        <w:spacing w:after="0" w:line="240" w:lineRule="auto"/>
        <w:jc w:val="center"/>
        <w:rPr>
          <w:rFonts w:ascii="Times New Roman" w:hAnsi="Times New Roman" w:cs="Times New Roman"/>
          <w:sz w:val="20"/>
          <w:szCs w:val="20"/>
        </w:rPr>
      </w:pPr>
      <w:r w:rsidRPr="00C756BF">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rsidR="00EE2AA0" w:rsidRPr="00C756BF" w:rsidRDefault="00EE2AA0" w:rsidP="00EE2AA0">
      <w:pPr>
        <w:spacing w:after="0" w:line="240" w:lineRule="auto"/>
        <w:jc w:val="both"/>
        <w:rPr>
          <w:rFonts w:ascii="Times New Roman" w:hAnsi="Times New Roman" w:cs="Times New Roman"/>
          <w:sz w:val="24"/>
          <w:szCs w:val="24"/>
        </w:rPr>
      </w:pPr>
      <w:r w:rsidRPr="00C756BF">
        <w:rPr>
          <w:rFonts w:ascii="Times New Roman" w:hAnsi="Times New Roman" w:cs="Times New Roman"/>
          <w:sz w:val="24"/>
          <w:szCs w:val="24"/>
        </w:rPr>
        <w:t xml:space="preserve">по результатам рассмотрения заявления о выдаче </w:t>
      </w:r>
      <w:r w:rsidR="00BB5B8C">
        <w:rPr>
          <w:rFonts w:ascii="Times New Roman" w:hAnsi="Times New Roman" w:cs="Times New Roman"/>
          <w:sz w:val="24"/>
          <w:szCs w:val="24"/>
        </w:rPr>
        <w:t>адресной справки</w:t>
      </w:r>
      <w:r w:rsidR="00594326" w:rsidRPr="00C756BF">
        <w:rPr>
          <w:rFonts w:ascii="Times New Roman" w:hAnsi="Times New Roman" w:cs="Times New Roman"/>
          <w:sz w:val="24"/>
          <w:szCs w:val="24"/>
        </w:rPr>
        <w:t xml:space="preserve"> </w:t>
      </w:r>
      <w:r w:rsidRPr="00C756BF">
        <w:rPr>
          <w:rFonts w:ascii="Times New Roman" w:hAnsi="Times New Roman" w:cs="Times New Roman"/>
          <w:sz w:val="24"/>
          <w:szCs w:val="24"/>
        </w:rPr>
        <w:t>от __________________№___________________ принято (дата и номер регистрации) решение об отказе в выдаче дубликата</w:t>
      </w:r>
      <w:r w:rsidR="00BB5B8C">
        <w:rPr>
          <w:rFonts w:ascii="Times New Roman" w:hAnsi="Times New Roman" w:cs="Times New Roman"/>
          <w:sz w:val="24"/>
          <w:szCs w:val="24"/>
        </w:rPr>
        <w:t xml:space="preserve"> адресной справки</w:t>
      </w:r>
      <w:r w:rsidRPr="00C756BF">
        <w:rPr>
          <w:rFonts w:ascii="Times New Roman" w:hAnsi="Times New Roman" w:cs="Times New Roman"/>
          <w:sz w:val="24"/>
          <w:szCs w:val="24"/>
        </w:rPr>
        <w:t>.</w:t>
      </w:r>
    </w:p>
    <w:tbl>
      <w:tblPr>
        <w:tblStyle w:val="a3"/>
        <w:tblW w:w="9581" w:type="dxa"/>
        <w:tblLayout w:type="fixed"/>
        <w:tblLook w:val="04A0" w:firstRow="1" w:lastRow="0" w:firstColumn="1" w:lastColumn="0" w:noHBand="0" w:noVBand="1"/>
      </w:tblPr>
      <w:tblGrid>
        <w:gridCol w:w="1980"/>
        <w:gridCol w:w="4486"/>
        <w:gridCol w:w="3115"/>
      </w:tblGrid>
      <w:tr w:rsidR="00EE2AA0" w:rsidRPr="00C756BF" w:rsidTr="00E512AC">
        <w:tc>
          <w:tcPr>
            <w:tcW w:w="1980" w:type="dxa"/>
          </w:tcPr>
          <w:p w:rsidR="00EE2AA0" w:rsidRPr="00C756BF" w:rsidRDefault="00EE2AA0" w:rsidP="00E512AC">
            <w:pPr>
              <w:jc w:val="center"/>
              <w:rPr>
                <w:rFonts w:ascii="Times New Roman" w:hAnsi="Times New Roman" w:cs="Times New Roman"/>
                <w:b/>
                <w:sz w:val="20"/>
                <w:szCs w:val="20"/>
              </w:rPr>
            </w:pPr>
            <w:r w:rsidRPr="00C756BF">
              <w:rPr>
                <w:rFonts w:ascii="Times New Roman" w:hAnsi="Times New Roman" w:cs="Times New Roman"/>
                <w:sz w:val="20"/>
                <w:szCs w:val="20"/>
              </w:rPr>
              <w:t>№ пункта Административного регламента</w:t>
            </w:r>
          </w:p>
        </w:tc>
        <w:tc>
          <w:tcPr>
            <w:tcW w:w="4486" w:type="dxa"/>
          </w:tcPr>
          <w:p w:rsidR="00EE2AA0" w:rsidRPr="00C756BF" w:rsidRDefault="00EE2AA0" w:rsidP="00BB5B8C">
            <w:pPr>
              <w:jc w:val="both"/>
              <w:rPr>
                <w:rFonts w:ascii="Times New Roman" w:hAnsi="Times New Roman" w:cs="Times New Roman"/>
                <w:b/>
                <w:sz w:val="20"/>
                <w:szCs w:val="20"/>
              </w:rPr>
            </w:pPr>
            <w:r w:rsidRPr="00C756BF">
              <w:rPr>
                <w:rFonts w:ascii="Times New Roman" w:hAnsi="Times New Roman" w:cs="Times New Roman"/>
                <w:sz w:val="20"/>
                <w:szCs w:val="20"/>
              </w:rPr>
              <w:t xml:space="preserve">Наименование основания для отказа в выдаче </w:t>
            </w:r>
            <w:r w:rsidR="00BB5B8C">
              <w:rPr>
                <w:rFonts w:ascii="Times New Roman" w:hAnsi="Times New Roman" w:cs="Times New Roman"/>
                <w:sz w:val="20"/>
                <w:szCs w:val="20"/>
              </w:rPr>
              <w:t xml:space="preserve">адресной справки </w:t>
            </w:r>
            <w:r w:rsidRPr="00C756BF">
              <w:rPr>
                <w:rFonts w:ascii="Times New Roman" w:hAnsi="Times New Roman" w:cs="Times New Roman"/>
                <w:sz w:val="20"/>
                <w:szCs w:val="20"/>
              </w:rPr>
              <w:t>в соответствии с Административным регламентом</w:t>
            </w:r>
          </w:p>
        </w:tc>
        <w:tc>
          <w:tcPr>
            <w:tcW w:w="3115" w:type="dxa"/>
          </w:tcPr>
          <w:p w:rsidR="00EE2AA0" w:rsidRPr="00C756BF" w:rsidRDefault="00EE2AA0" w:rsidP="00E512AC">
            <w:pPr>
              <w:jc w:val="both"/>
              <w:rPr>
                <w:rFonts w:ascii="Times New Roman" w:hAnsi="Times New Roman" w:cs="Times New Roman"/>
                <w:b/>
                <w:sz w:val="20"/>
                <w:szCs w:val="20"/>
              </w:rPr>
            </w:pPr>
            <w:r w:rsidRPr="00C756BF">
              <w:rPr>
                <w:rFonts w:ascii="Times New Roman" w:hAnsi="Times New Roman" w:cs="Times New Roman"/>
                <w:sz w:val="20"/>
                <w:szCs w:val="20"/>
              </w:rPr>
              <w:t>Разъяснение причин отказа в выдаче дубликата градостроительного плана земельного участка</w:t>
            </w:r>
          </w:p>
        </w:tc>
      </w:tr>
      <w:tr w:rsidR="00EE2AA0" w:rsidRPr="00C756BF" w:rsidTr="00E512AC">
        <w:tc>
          <w:tcPr>
            <w:tcW w:w="1980" w:type="dxa"/>
          </w:tcPr>
          <w:p w:rsidR="00EE2AA0" w:rsidRPr="00C756BF" w:rsidRDefault="00E86827" w:rsidP="00E512AC">
            <w:pPr>
              <w:jc w:val="center"/>
              <w:rPr>
                <w:rFonts w:ascii="Times New Roman" w:hAnsi="Times New Roman" w:cs="Times New Roman"/>
                <w:b/>
                <w:sz w:val="20"/>
                <w:szCs w:val="20"/>
              </w:rPr>
            </w:pPr>
            <w:r>
              <w:rPr>
                <w:rFonts w:ascii="Times New Roman" w:hAnsi="Times New Roman" w:cs="Times New Roman"/>
                <w:sz w:val="20"/>
                <w:szCs w:val="20"/>
              </w:rPr>
              <w:t>Подпункт «9» пункта 33</w:t>
            </w:r>
          </w:p>
        </w:tc>
        <w:tc>
          <w:tcPr>
            <w:tcW w:w="4486" w:type="dxa"/>
          </w:tcPr>
          <w:p w:rsidR="00EE2AA0" w:rsidRPr="00C756BF" w:rsidRDefault="00EE2AA0" w:rsidP="00E512AC">
            <w:pPr>
              <w:jc w:val="both"/>
              <w:rPr>
                <w:rFonts w:ascii="Times New Roman" w:hAnsi="Times New Roman" w:cs="Times New Roman"/>
                <w:b/>
                <w:sz w:val="20"/>
                <w:szCs w:val="20"/>
              </w:rPr>
            </w:pPr>
            <w:r w:rsidRPr="00C756BF">
              <w:rPr>
                <w:rFonts w:ascii="Times New Roman" w:hAnsi="Times New Roman" w:cs="Times New Roman"/>
                <w:sz w:val="20"/>
                <w:szCs w:val="20"/>
              </w:rPr>
              <w:t>Несоответствие заявителя кругу лиц, указанных в пункте 2 Административного регламента.</w:t>
            </w:r>
          </w:p>
        </w:tc>
        <w:tc>
          <w:tcPr>
            <w:tcW w:w="3115" w:type="dxa"/>
          </w:tcPr>
          <w:p w:rsidR="00EE2AA0" w:rsidRPr="00C756BF" w:rsidRDefault="00EE2AA0" w:rsidP="00E512AC">
            <w:pPr>
              <w:jc w:val="both"/>
              <w:rPr>
                <w:rFonts w:ascii="Times New Roman" w:hAnsi="Times New Roman" w:cs="Times New Roman"/>
                <w:b/>
                <w:i/>
                <w:sz w:val="20"/>
                <w:szCs w:val="20"/>
              </w:rPr>
            </w:pPr>
            <w:r w:rsidRPr="00C756BF">
              <w:rPr>
                <w:rFonts w:ascii="Times New Roman" w:hAnsi="Times New Roman" w:cs="Times New Roman"/>
                <w:i/>
                <w:sz w:val="20"/>
                <w:szCs w:val="20"/>
              </w:rPr>
              <w:t>Указываются основания такого вывода</w:t>
            </w:r>
          </w:p>
        </w:tc>
      </w:tr>
    </w:tbl>
    <w:p w:rsidR="00EE2AA0" w:rsidRPr="00C756BF" w:rsidRDefault="00EE2AA0" w:rsidP="00EE2AA0">
      <w:pPr>
        <w:spacing w:after="0" w:line="240" w:lineRule="auto"/>
        <w:ind w:firstLine="709"/>
        <w:jc w:val="both"/>
        <w:rPr>
          <w:rFonts w:ascii="Times New Roman" w:hAnsi="Times New Roman" w:cs="Times New Roman"/>
          <w:sz w:val="24"/>
          <w:szCs w:val="24"/>
        </w:rPr>
      </w:pPr>
      <w:r w:rsidRPr="00C756BF">
        <w:rPr>
          <w:rFonts w:ascii="Times New Roman" w:hAnsi="Times New Roman" w:cs="Times New Roman"/>
          <w:sz w:val="24"/>
          <w:szCs w:val="24"/>
        </w:rPr>
        <w:t xml:space="preserve">Вы вправе повторно обратиться с заявлением о выдаче </w:t>
      </w:r>
      <w:r w:rsidR="00E86827">
        <w:rPr>
          <w:rFonts w:ascii="Times New Roman" w:hAnsi="Times New Roman" w:cs="Times New Roman"/>
          <w:sz w:val="24"/>
          <w:szCs w:val="24"/>
        </w:rPr>
        <w:t xml:space="preserve">адресной справки </w:t>
      </w:r>
      <w:r w:rsidRPr="00C756BF">
        <w:rPr>
          <w:rFonts w:ascii="Times New Roman" w:hAnsi="Times New Roman" w:cs="Times New Roman"/>
          <w:sz w:val="24"/>
          <w:szCs w:val="24"/>
        </w:rPr>
        <w:t>после устранения указанного нарушения.</w:t>
      </w:r>
    </w:p>
    <w:p w:rsidR="00EE2AA0" w:rsidRPr="00C756BF" w:rsidRDefault="00EE2AA0" w:rsidP="00EE2AA0">
      <w:pPr>
        <w:spacing w:after="0" w:line="240" w:lineRule="auto"/>
        <w:ind w:firstLine="709"/>
        <w:jc w:val="both"/>
        <w:rPr>
          <w:rFonts w:ascii="Times New Roman" w:hAnsi="Times New Roman" w:cs="Times New Roman"/>
          <w:sz w:val="24"/>
          <w:szCs w:val="24"/>
        </w:rPr>
      </w:pPr>
      <w:r w:rsidRPr="00C756BF">
        <w:rPr>
          <w:rFonts w:ascii="Times New Roman" w:hAnsi="Times New Roman" w:cs="Times New Roman"/>
          <w:sz w:val="24"/>
          <w:szCs w:val="24"/>
        </w:rPr>
        <w:t>Данный отказ может быть обжалован в досудебном порядке путем направления жалобы в_____________________________________________________________________, а также в судебном порядке.</w:t>
      </w:r>
    </w:p>
    <w:p w:rsidR="00EE2AA0" w:rsidRPr="00C756BF" w:rsidRDefault="00EE2AA0" w:rsidP="00EE2AA0">
      <w:pPr>
        <w:spacing w:after="0" w:line="240" w:lineRule="auto"/>
        <w:ind w:left="709"/>
        <w:jc w:val="both"/>
        <w:rPr>
          <w:rFonts w:ascii="Times New Roman" w:hAnsi="Times New Roman" w:cs="Times New Roman"/>
          <w:sz w:val="24"/>
          <w:szCs w:val="24"/>
        </w:rPr>
      </w:pPr>
      <w:r w:rsidRPr="00C756BF">
        <w:rPr>
          <w:rFonts w:ascii="Times New Roman" w:hAnsi="Times New Roman" w:cs="Times New Roman"/>
          <w:sz w:val="24"/>
          <w:szCs w:val="24"/>
        </w:rPr>
        <w:t>Дополнительно информируем:____________________________________________</w:t>
      </w:r>
    </w:p>
    <w:p w:rsidR="00EE2AA0" w:rsidRPr="00C756BF" w:rsidRDefault="00EE2AA0" w:rsidP="00EE2AA0">
      <w:pPr>
        <w:spacing w:after="0" w:line="240" w:lineRule="auto"/>
        <w:ind w:left="709" w:hanging="709"/>
        <w:jc w:val="both"/>
        <w:rPr>
          <w:rFonts w:ascii="Times New Roman" w:hAnsi="Times New Roman" w:cs="Times New Roman"/>
          <w:sz w:val="24"/>
          <w:szCs w:val="24"/>
        </w:rPr>
      </w:pPr>
      <w:r w:rsidRPr="00C756BF">
        <w:rPr>
          <w:rFonts w:ascii="Times New Roman" w:hAnsi="Times New Roman" w:cs="Times New Roman"/>
          <w:sz w:val="24"/>
          <w:szCs w:val="24"/>
        </w:rPr>
        <w:t>____________________________________________</w:t>
      </w:r>
      <w:r w:rsidR="00340331">
        <w:rPr>
          <w:rFonts w:ascii="Times New Roman" w:hAnsi="Times New Roman" w:cs="Times New Roman"/>
          <w:sz w:val="24"/>
          <w:szCs w:val="24"/>
        </w:rPr>
        <w:t>________________________________</w:t>
      </w:r>
      <w:r w:rsidRPr="00C756BF">
        <w:rPr>
          <w:rFonts w:ascii="Times New Roman" w:hAnsi="Times New Roman" w:cs="Times New Roman"/>
          <w:sz w:val="24"/>
          <w:szCs w:val="24"/>
        </w:rPr>
        <w:t xml:space="preserve">. </w:t>
      </w:r>
    </w:p>
    <w:p w:rsidR="00EE2AA0" w:rsidRPr="00C756BF" w:rsidRDefault="00EE2AA0" w:rsidP="00EE2AA0">
      <w:pPr>
        <w:spacing w:after="0" w:line="240" w:lineRule="auto"/>
        <w:ind w:left="709"/>
        <w:jc w:val="both"/>
        <w:rPr>
          <w:rFonts w:ascii="Times New Roman" w:hAnsi="Times New Roman" w:cs="Times New Roman"/>
          <w:sz w:val="20"/>
          <w:szCs w:val="20"/>
        </w:rPr>
      </w:pPr>
      <w:r w:rsidRPr="00C756BF">
        <w:rPr>
          <w:rFonts w:ascii="Times New Roman" w:hAnsi="Times New Roman" w:cs="Times New Roman"/>
          <w:sz w:val="20"/>
          <w:szCs w:val="20"/>
        </w:rPr>
        <w:t xml:space="preserve">(указывается информация, необходимая для устранения причин отказа в выдаче </w:t>
      </w:r>
      <w:r w:rsidR="00CA2B1F">
        <w:rPr>
          <w:rFonts w:ascii="Times New Roman" w:hAnsi="Times New Roman" w:cs="Times New Roman"/>
          <w:sz w:val="20"/>
          <w:szCs w:val="20"/>
        </w:rPr>
        <w:t>адресной справки</w:t>
      </w:r>
      <w:r w:rsidRPr="00C756BF">
        <w:rPr>
          <w:rFonts w:ascii="Times New Roman" w:hAnsi="Times New Roman" w:cs="Times New Roman"/>
          <w:sz w:val="20"/>
          <w:szCs w:val="20"/>
        </w:rPr>
        <w:t>, а также иная дополнительная информация при наличии)</w:t>
      </w:r>
    </w:p>
    <w:p w:rsidR="00EE2AA0" w:rsidRPr="00C756BF" w:rsidRDefault="00EE2AA0" w:rsidP="00EE2AA0">
      <w:pPr>
        <w:spacing w:after="0" w:line="240" w:lineRule="auto"/>
        <w:jc w:val="both"/>
      </w:pPr>
      <w:r w:rsidRPr="00C756BF">
        <w:t>____________________________  ______________________  ________________________________</w:t>
      </w:r>
    </w:p>
    <w:p w:rsidR="00EE2AA0" w:rsidRPr="00C756BF" w:rsidRDefault="00EE2AA0" w:rsidP="00EE2AA0">
      <w:pPr>
        <w:spacing w:after="0" w:line="240" w:lineRule="auto"/>
        <w:ind w:left="709"/>
        <w:jc w:val="both"/>
        <w:rPr>
          <w:rFonts w:ascii="Times New Roman" w:hAnsi="Times New Roman" w:cs="Times New Roman"/>
          <w:sz w:val="20"/>
          <w:szCs w:val="20"/>
        </w:rPr>
      </w:pPr>
      <w:r w:rsidRPr="00C756BF">
        <w:rPr>
          <w:rFonts w:ascii="Times New Roman" w:hAnsi="Times New Roman" w:cs="Times New Roman"/>
          <w:sz w:val="20"/>
          <w:szCs w:val="20"/>
        </w:rPr>
        <w:t xml:space="preserve"> (должность)                                   (подпись)                           (фамилия, имя, отчество (при наличии)</w:t>
      </w:r>
    </w:p>
    <w:p w:rsidR="00EE2AA0" w:rsidRPr="00C756BF" w:rsidRDefault="00EE2AA0" w:rsidP="00EE2AA0">
      <w:pPr>
        <w:spacing w:after="0" w:line="240" w:lineRule="auto"/>
        <w:ind w:left="709"/>
        <w:jc w:val="both"/>
        <w:rPr>
          <w:rFonts w:ascii="Times New Roman" w:hAnsi="Times New Roman" w:cs="Times New Roman"/>
          <w:sz w:val="20"/>
          <w:szCs w:val="20"/>
        </w:rPr>
      </w:pPr>
      <w:r w:rsidRPr="00C756BF">
        <w:rPr>
          <w:rFonts w:ascii="Times New Roman" w:hAnsi="Times New Roman" w:cs="Times New Roman"/>
          <w:sz w:val="20"/>
          <w:szCs w:val="20"/>
        </w:rPr>
        <w:t xml:space="preserve"> </w:t>
      </w:r>
    </w:p>
    <w:p w:rsidR="00EE2AA0" w:rsidRPr="00C756BF" w:rsidRDefault="00EE2AA0" w:rsidP="00EE2AA0">
      <w:pPr>
        <w:spacing w:after="0" w:line="240" w:lineRule="auto"/>
        <w:ind w:left="709"/>
        <w:jc w:val="both"/>
        <w:rPr>
          <w:rFonts w:ascii="Times New Roman" w:hAnsi="Times New Roman" w:cs="Times New Roman"/>
          <w:b/>
          <w:sz w:val="24"/>
          <w:szCs w:val="24"/>
        </w:rPr>
      </w:pPr>
      <w:r w:rsidRPr="00C756BF">
        <w:rPr>
          <w:rFonts w:ascii="Times New Roman" w:hAnsi="Times New Roman" w:cs="Times New Roman"/>
          <w:sz w:val="24"/>
          <w:szCs w:val="24"/>
        </w:rPr>
        <w:t>Дата</w:t>
      </w:r>
    </w:p>
    <w:p w:rsidR="00EE2AA0" w:rsidRPr="00C756BF" w:rsidRDefault="00EE2AA0" w:rsidP="00EE2AA0">
      <w:pPr>
        <w:rPr>
          <w:rFonts w:ascii="Times New Roman" w:hAnsi="Times New Roman" w:cs="Times New Roman"/>
          <w:sz w:val="24"/>
          <w:szCs w:val="24"/>
        </w:rPr>
      </w:pPr>
      <w:r w:rsidRPr="00C756BF">
        <w:rPr>
          <w:rFonts w:ascii="Times New Roman" w:hAnsi="Times New Roman" w:cs="Times New Roman"/>
          <w:sz w:val="24"/>
          <w:szCs w:val="24"/>
        </w:rPr>
        <w:br w:type="page"/>
      </w:r>
    </w:p>
    <w:p w:rsidR="00EE2AA0" w:rsidRPr="00B475DA" w:rsidRDefault="00CA2B1F" w:rsidP="00EE2AA0">
      <w:pPr>
        <w:tabs>
          <w:tab w:val="left" w:pos="1275"/>
        </w:tabs>
        <w:spacing w:after="0" w:line="240" w:lineRule="auto"/>
        <w:ind w:left="5103"/>
        <w:rPr>
          <w:rFonts w:ascii="Times New Roman" w:hAnsi="Times New Roman" w:cs="Times New Roman"/>
          <w:sz w:val="24"/>
          <w:szCs w:val="24"/>
        </w:rPr>
      </w:pPr>
      <w:r>
        <w:rPr>
          <w:rFonts w:ascii="Times New Roman" w:hAnsi="Times New Roman" w:cs="Times New Roman"/>
          <w:sz w:val="24"/>
          <w:szCs w:val="24"/>
        </w:rPr>
        <w:lastRenderedPageBreak/>
        <w:t>Приложение№ 5</w:t>
      </w:r>
    </w:p>
    <w:p w:rsidR="00EE2AA0" w:rsidRPr="00B475DA" w:rsidRDefault="00EE2AA0" w:rsidP="00EE2AA0">
      <w:pPr>
        <w:tabs>
          <w:tab w:val="left" w:pos="1275"/>
        </w:tabs>
        <w:spacing w:after="0" w:line="240" w:lineRule="auto"/>
        <w:ind w:left="5103"/>
        <w:rPr>
          <w:rFonts w:ascii="Times New Roman" w:hAnsi="Times New Roman" w:cs="Times New Roman"/>
          <w:sz w:val="24"/>
          <w:szCs w:val="24"/>
        </w:rPr>
      </w:pPr>
      <w:r w:rsidRPr="00B475DA">
        <w:rPr>
          <w:rFonts w:ascii="Times New Roman" w:hAnsi="Times New Roman" w:cs="Times New Roman"/>
          <w:sz w:val="24"/>
          <w:szCs w:val="24"/>
        </w:rPr>
        <w:t>к Административному регламенту по предоставлению муниципальной услуги «</w:t>
      </w:r>
      <w:r w:rsidR="00CA2B1F">
        <w:rPr>
          <w:rFonts w:ascii="Times New Roman" w:hAnsi="Times New Roman" w:cs="Times New Roman"/>
          <w:sz w:val="24"/>
          <w:szCs w:val="24"/>
        </w:rPr>
        <w:t>П</w:t>
      </w:r>
      <w:r w:rsidR="00CA2B1F" w:rsidRPr="00790B62">
        <w:rPr>
          <w:rFonts w:ascii="Times New Roman" w:hAnsi="Times New Roman" w:cs="Times New Roman"/>
          <w:sz w:val="24"/>
          <w:szCs w:val="24"/>
        </w:rPr>
        <w:t xml:space="preserve">рисвоении </w:t>
      </w:r>
      <w:r w:rsidR="00CA2B1F">
        <w:rPr>
          <w:rFonts w:ascii="Times New Roman" w:hAnsi="Times New Roman" w:cs="Times New Roman"/>
          <w:sz w:val="24"/>
          <w:szCs w:val="24"/>
        </w:rPr>
        <w:t>адреса объекту адресации, изменение и аннулирование такого адреса</w:t>
      </w:r>
      <w:r w:rsidRPr="00B475DA">
        <w:rPr>
          <w:rFonts w:ascii="Times New Roman" w:hAnsi="Times New Roman" w:cs="Times New Roman"/>
          <w:sz w:val="24"/>
          <w:szCs w:val="24"/>
        </w:rPr>
        <w:t xml:space="preserve">» </w:t>
      </w:r>
    </w:p>
    <w:p w:rsidR="00EE2AA0" w:rsidRPr="00B475DA" w:rsidRDefault="00EE2AA0" w:rsidP="00EE2AA0">
      <w:pPr>
        <w:tabs>
          <w:tab w:val="left" w:pos="1275"/>
        </w:tabs>
        <w:spacing w:after="0" w:line="240" w:lineRule="auto"/>
        <w:rPr>
          <w:rFonts w:ascii="Times New Roman" w:hAnsi="Times New Roman" w:cs="Times New Roman"/>
          <w:sz w:val="24"/>
          <w:szCs w:val="24"/>
        </w:rPr>
      </w:pPr>
      <w:r w:rsidRPr="00B475DA">
        <w:rPr>
          <w:rFonts w:ascii="Times New Roman" w:hAnsi="Times New Roman" w:cs="Times New Roman"/>
          <w:sz w:val="24"/>
          <w:szCs w:val="24"/>
        </w:rPr>
        <w:t>ФОРМА</w:t>
      </w:r>
    </w:p>
    <w:p w:rsidR="00EE2AA0" w:rsidRPr="00B475DA" w:rsidRDefault="00EE2AA0" w:rsidP="00EE2AA0">
      <w:pPr>
        <w:spacing w:after="0" w:line="240" w:lineRule="auto"/>
        <w:jc w:val="center"/>
        <w:rPr>
          <w:rFonts w:ascii="Times New Roman" w:hAnsi="Times New Roman" w:cs="Times New Roman"/>
          <w:b/>
          <w:sz w:val="24"/>
          <w:szCs w:val="24"/>
        </w:rPr>
      </w:pPr>
      <w:r w:rsidRPr="00B475DA">
        <w:rPr>
          <w:rFonts w:ascii="Times New Roman" w:hAnsi="Times New Roman" w:cs="Times New Roman"/>
          <w:b/>
          <w:sz w:val="24"/>
          <w:szCs w:val="24"/>
        </w:rPr>
        <w:t>ЗАЯВЛЕНИЕ</w:t>
      </w:r>
    </w:p>
    <w:p w:rsidR="00EE2AA0" w:rsidRPr="00B475DA" w:rsidRDefault="00EE2AA0" w:rsidP="00EE2AA0">
      <w:pPr>
        <w:spacing w:after="0" w:line="240" w:lineRule="auto"/>
        <w:jc w:val="center"/>
        <w:rPr>
          <w:rFonts w:ascii="Times New Roman" w:hAnsi="Times New Roman" w:cs="Times New Roman"/>
          <w:b/>
          <w:sz w:val="24"/>
          <w:szCs w:val="24"/>
        </w:rPr>
      </w:pPr>
      <w:r w:rsidRPr="00B475DA">
        <w:rPr>
          <w:rFonts w:ascii="Times New Roman" w:hAnsi="Times New Roman" w:cs="Times New Roman"/>
          <w:b/>
          <w:sz w:val="24"/>
          <w:szCs w:val="24"/>
        </w:rPr>
        <w:t>об исправлении допущенных опечаток и ошибок</w:t>
      </w:r>
    </w:p>
    <w:p w:rsidR="00EE2AA0" w:rsidRPr="00B475DA" w:rsidRDefault="00EE2AA0" w:rsidP="00EE2AA0">
      <w:pPr>
        <w:spacing w:after="0" w:line="240" w:lineRule="auto"/>
        <w:jc w:val="center"/>
        <w:rPr>
          <w:rFonts w:ascii="Times New Roman" w:hAnsi="Times New Roman" w:cs="Times New Roman"/>
          <w:b/>
          <w:sz w:val="24"/>
          <w:szCs w:val="24"/>
        </w:rPr>
      </w:pPr>
      <w:r w:rsidRPr="00B475DA">
        <w:rPr>
          <w:rFonts w:ascii="Times New Roman" w:hAnsi="Times New Roman" w:cs="Times New Roman"/>
          <w:b/>
          <w:sz w:val="24"/>
          <w:szCs w:val="24"/>
        </w:rPr>
        <w:t>в</w:t>
      </w:r>
      <w:r w:rsidR="00B93781">
        <w:rPr>
          <w:rFonts w:ascii="Times New Roman" w:hAnsi="Times New Roman" w:cs="Times New Roman"/>
          <w:b/>
          <w:sz w:val="24"/>
          <w:szCs w:val="24"/>
        </w:rPr>
        <w:t xml:space="preserve"> адресной справке</w:t>
      </w:r>
    </w:p>
    <w:p w:rsidR="00EE2AA0" w:rsidRPr="00B475DA" w:rsidRDefault="00F13AEC" w:rsidP="00C630D3">
      <w:pPr>
        <w:spacing w:after="0" w:line="240" w:lineRule="auto"/>
        <w:ind w:firstLine="5387"/>
        <w:rPr>
          <w:rFonts w:ascii="Times New Roman" w:hAnsi="Times New Roman" w:cs="Times New Roman"/>
          <w:sz w:val="24"/>
          <w:szCs w:val="24"/>
        </w:rPr>
      </w:pPr>
      <w:r>
        <w:rPr>
          <w:rFonts w:ascii="Times New Roman" w:hAnsi="Times New Roman" w:cs="Times New Roman"/>
          <w:sz w:val="24"/>
          <w:szCs w:val="24"/>
        </w:rPr>
        <w:t xml:space="preserve">           </w:t>
      </w:r>
      <w:r w:rsidR="00EE2AA0" w:rsidRPr="00B475DA">
        <w:rPr>
          <w:rFonts w:ascii="Times New Roman" w:hAnsi="Times New Roman" w:cs="Times New Roman"/>
          <w:sz w:val="24"/>
          <w:szCs w:val="24"/>
        </w:rPr>
        <w:t>«_____» _____________ 20__ г.</w:t>
      </w:r>
    </w:p>
    <w:p w:rsidR="00EE2AA0" w:rsidRPr="00B475DA" w:rsidRDefault="00EE2AA0" w:rsidP="00EE2AA0">
      <w:pPr>
        <w:spacing w:after="0" w:line="240" w:lineRule="auto"/>
        <w:jc w:val="center"/>
        <w:rPr>
          <w:rFonts w:ascii="Times New Roman" w:hAnsi="Times New Roman" w:cs="Times New Roman"/>
          <w:sz w:val="20"/>
          <w:szCs w:val="20"/>
        </w:rPr>
      </w:pPr>
      <w:r w:rsidRPr="00B475DA">
        <w:rPr>
          <w:rFonts w:ascii="Times New Roman" w:hAnsi="Times New Roman" w:cs="Times New Roman"/>
          <w:sz w:val="20"/>
          <w:szCs w:val="20"/>
        </w:rPr>
        <w:t>______________________________________________________________________________________</w:t>
      </w:r>
    </w:p>
    <w:p w:rsidR="00EE2AA0" w:rsidRPr="00B475DA" w:rsidRDefault="00EE2AA0" w:rsidP="00EE2AA0">
      <w:pPr>
        <w:spacing w:after="0" w:line="240" w:lineRule="auto"/>
        <w:jc w:val="center"/>
        <w:rPr>
          <w:rFonts w:ascii="Times New Roman" w:hAnsi="Times New Roman" w:cs="Times New Roman"/>
          <w:sz w:val="20"/>
          <w:szCs w:val="20"/>
        </w:rPr>
      </w:pPr>
      <w:r w:rsidRPr="00B475DA">
        <w:rPr>
          <w:rFonts w:ascii="Times New Roman" w:hAnsi="Times New Roman" w:cs="Times New Roman"/>
          <w:sz w:val="20"/>
          <w:szCs w:val="20"/>
        </w:rPr>
        <w:t xml:space="preserve"> (наименование уполномоченного органа государственной власти, органа местного самоуправления)</w:t>
      </w:r>
    </w:p>
    <w:p w:rsidR="00EE2AA0" w:rsidRPr="00B475DA" w:rsidRDefault="00EE2AA0" w:rsidP="00EE2AA0">
      <w:pPr>
        <w:spacing w:after="0" w:line="240" w:lineRule="auto"/>
        <w:rPr>
          <w:rFonts w:ascii="Times New Roman" w:hAnsi="Times New Roman" w:cs="Times New Roman"/>
          <w:sz w:val="24"/>
          <w:szCs w:val="24"/>
        </w:rPr>
      </w:pPr>
    </w:p>
    <w:p w:rsidR="00EE2AA0" w:rsidRPr="00EE0935" w:rsidRDefault="00EE2AA0" w:rsidP="00EE2AA0">
      <w:pPr>
        <w:spacing w:after="0" w:line="240" w:lineRule="auto"/>
        <w:ind w:firstLine="709"/>
        <w:rPr>
          <w:rFonts w:ascii="Times New Roman" w:hAnsi="Times New Roman" w:cs="Times New Roman"/>
          <w:sz w:val="24"/>
          <w:szCs w:val="24"/>
          <w:vertAlign w:val="superscript"/>
        </w:rPr>
      </w:pPr>
      <w:r w:rsidRPr="00EE0935">
        <w:rPr>
          <w:rFonts w:ascii="Times New Roman" w:hAnsi="Times New Roman" w:cs="Times New Roman"/>
          <w:sz w:val="24"/>
          <w:szCs w:val="24"/>
        </w:rPr>
        <w:t>1. Сведения</w:t>
      </w:r>
      <w:r w:rsidRPr="00EE0935">
        <w:rPr>
          <w:rFonts w:ascii="Times New Roman" w:hAnsi="Times New Roman" w:cs="Times New Roman"/>
          <w:spacing w:val="-3"/>
          <w:sz w:val="24"/>
          <w:szCs w:val="24"/>
        </w:rPr>
        <w:t xml:space="preserve"> </w:t>
      </w:r>
      <w:r w:rsidRPr="00EE0935">
        <w:rPr>
          <w:rFonts w:ascii="Times New Roman" w:hAnsi="Times New Roman" w:cs="Times New Roman"/>
          <w:sz w:val="24"/>
          <w:szCs w:val="24"/>
        </w:rPr>
        <w:t>о</w:t>
      </w:r>
      <w:r w:rsidRPr="00EE0935">
        <w:rPr>
          <w:rFonts w:ascii="Times New Roman" w:hAnsi="Times New Roman" w:cs="Times New Roman"/>
          <w:spacing w:val="-1"/>
          <w:sz w:val="24"/>
          <w:szCs w:val="24"/>
        </w:rPr>
        <w:t xml:space="preserve"> </w:t>
      </w:r>
      <w:r w:rsidRPr="00EE0935">
        <w:rPr>
          <w:rFonts w:ascii="Times New Roman" w:hAnsi="Times New Roman" w:cs="Times New Roman"/>
          <w:sz w:val="24"/>
          <w:szCs w:val="24"/>
        </w:rPr>
        <w:t>заявителе</w:t>
      </w:r>
    </w:p>
    <w:tbl>
      <w:tblPr>
        <w:tblStyle w:val="a3"/>
        <w:tblW w:w="0" w:type="auto"/>
        <w:tblLook w:val="04A0" w:firstRow="1" w:lastRow="0" w:firstColumn="1" w:lastColumn="0" w:noHBand="0" w:noVBand="1"/>
      </w:tblPr>
      <w:tblGrid>
        <w:gridCol w:w="846"/>
        <w:gridCol w:w="5384"/>
        <w:gridCol w:w="3115"/>
      </w:tblGrid>
      <w:tr w:rsidR="00EE2AA0" w:rsidRPr="00EE0935" w:rsidTr="00E512AC">
        <w:tc>
          <w:tcPr>
            <w:tcW w:w="846" w:type="dxa"/>
          </w:tcPr>
          <w:p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1.1</w:t>
            </w:r>
          </w:p>
        </w:tc>
        <w:tc>
          <w:tcPr>
            <w:tcW w:w="5384" w:type="dxa"/>
          </w:tcPr>
          <w:p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Сведения о физическом лице, в случае если заявителем является физическое лицо:</w:t>
            </w:r>
          </w:p>
        </w:tc>
        <w:tc>
          <w:tcPr>
            <w:tcW w:w="3115" w:type="dxa"/>
          </w:tcPr>
          <w:p w:rsidR="00EE2AA0" w:rsidRPr="00EE0935" w:rsidRDefault="00EE2AA0" w:rsidP="00E512AC">
            <w:pPr>
              <w:rPr>
                <w:rFonts w:ascii="Times New Roman" w:hAnsi="Times New Roman" w:cs="Times New Roman"/>
                <w:sz w:val="20"/>
                <w:szCs w:val="20"/>
              </w:rPr>
            </w:pPr>
          </w:p>
        </w:tc>
      </w:tr>
      <w:tr w:rsidR="00EE2AA0" w:rsidRPr="00EE0935" w:rsidTr="00E512AC">
        <w:tc>
          <w:tcPr>
            <w:tcW w:w="846" w:type="dxa"/>
          </w:tcPr>
          <w:p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1</w:t>
            </w:r>
          </w:p>
        </w:tc>
        <w:tc>
          <w:tcPr>
            <w:tcW w:w="5384" w:type="dxa"/>
          </w:tcPr>
          <w:p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Фамилия, имя, отчество (последние при наличии)</w:t>
            </w:r>
          </w:p>
        </w:tc>
        <w:tc>
          <w:tcPr>
            <w:tcW w:w="3115" w:type="dxa"/>
          </w:tcPr>
          <w:p w:rsidR="00EE2AA0" w:rsidRPr="00EE0935" w:rsidRDefault="00EE2AA0" w:rsidP="00E512AC">
            <w:pPr>
              <w:rPr>
                <w:rFonts w:ascii="Times New Roman" w:hAnsi="Times New Roman" w:cs="Times New Roman"/>
                <w:sz w:val="20"/>
                <w:szCs w:val="20"/>
              </w:rPr>
            </w:pPr>
          </w:p>
        </w:tc>
      </w:tr>
      <w:tr w:rsidR="00EE2AA0" w:rsidRPr="00EE0935" w:rsidTr="00E512AC">
        <w:tc>
          <w:tcPr>
            <w:tcW w:w="846" w:type="dxa"/>
          </w:tcPr>
          <w:p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1.1.2</w:t>
            </w:r>
          </w:p>
        </w:tc>
        <w:tc>
          <w:tcPr>
            <w:tcW w:w="5384" w:type="dxa"/>
          </w:tcPr>
          <w:p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Реквизиты документа, удостоверяющего личность (не указываются в случае, если заявитель является индивидуальным предпринимателем)</w:t>
            </w:r>
          </w:p>
        </w:tc>
        <w:tc>
          <w:tcPr>
            <w:tcW w:w="3115" w:type="dxa"/>
          </w:tcPr>
          <w:p w:rsidR="00EE2AA0" w:rsidRPr="00EE0935" w:rsidRDefault="00EE2AA0" w:rsidP="00E512AC">
            <w:pPr>
              <w:rPr>
                <w:rFonts w:ascii="Times New Roman" w:hAnsi="Times New Roman" w:cs="Times New Roman"/>
                <w:sz w:val="20"/>
                <w:szCs w:val="20"/>
              </w:rPr>
            </w:pPr>
          </w:p>
        </w:tc>
      </w:tr>
      <w:tr w:rsidR="00EE2AA0" w:rsidRPr="00EE0935" w:rsidTr="00E512AC">
        <w:tc>
          <w:tcPr>
            <w:tcW w:w="846" w:type="dxa"/>
          </w:tcPr>
          <w:p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1.1.3</w:t>
            </w:r>
          </w:p>
        </w:tc>
        <w:tc>
          <w:tcPr>
            <w:tcW w:w="5384" w:type="dxa"/>
          </w:tcPr>
          <w:p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115" w:type="dxa"/>
          </w:tcPr>
          <w:p w:rsidR="00EE2AA0" w:rsidRPr="00EE0935" w:rsidRDefault="00EE2AA0" w:rsidP="00E512AC">
            <w:pPr>
              <w:rPr>
                <w:rFonts w:ascii="Times New Roman" w:hAnsi="Times New Roman" w:cs="Times New Roman"/>
                <w:sz w:val="20"/>
                <w:szCs w:val="20"/>
              </w:rPr>
            </w:pPr>
          </w:p>
        </w:tc>
      </w:tr>
      <w:tr w:rsidR="00EE2AA0" w:rsidRPr="00EE0935" w:rsidTr="00E512AC">
        <w:tc>
          <w:tcPr>
            <w:tcW w:w="846" w:type="dxa"/>
          </w:tcPr>
          <w:p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1.2</w:t>
            </w:r>
          </w:p>
        </w:tc>
        <w:tc>
          <w:tcPr>
            <w:tcW w:w="5384" w:type="dxa"/>
          </w:tcPr>
          <w:p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Сведения о юридическом лице, в случае если заявителем является юридическое лицо:</w:t>
            </w:r>
          </w:p>
        </w:tc>
        <w:tc>
          <w:tcPr>
            <w:tcW w:w="3115" w:type="dxa"/>
          </w:tcPr>
          <w:p w:rsidR="00EE2AA0" w:rsidRPr="00EE0935" w:rsidRDefault="00EE2AA0" w:rsidP="00E512AC">
            <w:pPr>
              <w:rPr>
                <w:rFonts w:ascii="Times New Roman" w:hAnsi="Times New Roman" w:cs="Times New Roman"/>
                <w:sz w:val="20"/>
                <w:szCs w:val="20"/>
              </w:rPr>
            </w:pPr>
          </w:p>
        </w:tc>
      </w:tr>
      <w:tr w:rsidR="00EE2AA0" w:rsidRPr="00EE0935" w:rsidTr="00E512AC">
        <w:tc>
          <w:tcPr>
            <w:tcW w:w="846" w:type="dxa"/>
          </w:tcPr>
          <w:p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1.2.1</w:t>
            </w:r>
          </w:p>
        </w:tc>
        <w:tc>
          <w:tcPr>
            <w:tcW w:w="5384" w:type="dxa"/>
          </w:tcPr>
          <w:p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Полное наименование</w:t>
            </w:r>
          </w:p>
        </w:tc>
        <w:tc>
          <w:tcPr>
            <w:tcW w:w="3115" w:type="dxa"/>
          </w:tcPr>
          <w:p w:rsidR="00EE2AA0" w:rsidRPr="00EE0935" w:rsidRDefault="00EE2AA0" w:rsidP="00E512AC">
            <w:pPr>
              <w:rPr>
                <w:rFonts w:ascii="Times New Roman" w:hAnsi="Times New Roman" w:cs="Times New Roman"/>
                <w:sz w:val="20"/>
                <w:szCs w:val="20"/>
              </w:rPr>
            </w:pPr>
          </w:p>
        </w:tc>
      </w:tr>
      <w:tr w:rsidR="00EE2AA0" w:rsidRPr="00EE0935" w:rsidTr="00E512AC">
        <w:tc>
          <w:tcPr>
            <w:tcW w:w="846" w:type="dxa"/>
          </w:tcPr>
          <w:p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1.2.2</w:t>
            </w:r>
          </w:p>
        </w:tc>
        <w:tc>
          <w:tcPr>
            <w:tcW w:w="5384" w:type="dxa"/>
          </w:tcPr>
          <w:p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Основной государственный регистрационный номер</w:t>
            </w:r>
          </w:p>
        </w:tc>
        <w:tc>
          <w:tcPr>
            <w:tcW w:w="3115" w:type="dxa"/>
          </w:tcPr>
          <w:p w:rsidR="00EE2AA0" w:rsidRPr="00EE0935" w:rsidRDefault="00EE2AA0" w:rsidP="00E512AC">
            <w:pPr>
              <w:rPr>
                <w:rFonts w:ascii="Times New Roman" w:hAnsi="Times New Roman" w:cs="Times New Roman"/>
                <w:sz w:val="20"/>
                <w:szCs w:val="20"/>
              </w:rPr>
            </w:pPr>
          </w:p>
        </w:tc>
      </w:tr>
      <w:tr w:rsidR="00EE2AA0" w:rsidRPr="00EE0935" w:rsidTr="00E512AC">
        <w:tc>
          <w:tcPr>
            <w:tcW w:w="846" w:type="dxa"/>
          </w:tcPr>
          <w:p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1.2.3</w:t>
            </w:r>
          </w:p>
        </w:tc>
        <w:tc>
          <w:tcPr>
            <w:tcW w:w="5384" w:type="dxa"/>
          </w:tcPr>
          <w:p w:rsidR="00EE2AA0" w:rsidRPr="00EE0935" w:rsidRDefault="00EE2AA0" w:rsidP="00E512AC">
            <w:pPr>
              <w:rPr>
                <w:rFonts w:ascii="Times New Roman" w:hAnsi="Times New Roman" w:cs="Times New Roman"/>
                <w:sz w:val="20"/>
                <w:szCs w:val="20"/>
              </w:rPr>
            </w:pPr>
            <w:r w:rsidRPr="00EE0935">
              <w:rPr>
                <w:rFonts w:ascii="Times New Roman" w:hAnsi="Times New Roman" w:cs="Times New Roman"/>
                <w:sz w:val="20"/>
                <w:szCs w:val="20"/>
              </w:rPr>
              <w:t>Идентификационный номер налогоплательщика- юридического лица</w:t>
            </w:r>
          </w:p>
        </w:tc>
        <w:tc>
          <w:tcPr>
            <w:tcW w:w="3115" w:type="dxa"/>
          </w:tcPr>
          <w:p w:rsidR="00EE2AA0" w:rsidRPr="00EE0935" w:rsidRDefault="00EE2AA0" w:rsidP="00E512AC">
            <w:pPr>
              <w:rPr>
                <w:rFonts w:ascii="Times New Roman" w:hAnsi="Times New Roman" w:cs="Times New Roman"/>
                <w:sz w:val="20"/>
                <w:szCs w:val="20"/>
              </w:rPr>
            </w:pPr>
          </w:p>
        </w:tc>
      </w:tr>
    </w:tbl>
    <w:p w:rsidR="00EE2AA0" w:rsidRPr="00EE0935" w:rsidRDefault="00EE2AA0" w:rsidP="00EE2AA0">
      <w:pPr>
        <w:spacing w:after="0" w:line="240" w:lineRule="auto"/>
        <w:rPr>
          <w:rFonts w:ascii="Times New Roman" w:hAnsi="Times New Roman" w:cs="Times New Roman"/>
          <w:sz w:val="20"/>
          <w:szCs w:val="20"/>
        </w:rPr>
      </w:pPr>
    </w:p>
    <w:p w:rsidR="00EE2AA0" w:rsidRPr="00EE0935" w:rsidRDefault="00B93781" w:rsidP="00EE2AA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 Сведения о выданной</w:t>
      </w:r>
      <w:r w:rsidR="00EE2AA0" w:rsidRPr="00EE0935">
        <w:rPr>
          <w:rFonts w:ascii="Times New Roman" w:hAnsi="Times New Roman" w:cs="Times New Roman"/>
          <w:sz w:val="24"/>
          <w:szCs w:val="24"/>
        </w:rPr>
        <w:t xml:space="preserve"> </w:t>
      </w:r>
      <w:r>
        <w:rPr>
          <w:rFonts w:ascii="Times New Roman" w:hAnsi="Times New Roman" w:cs="Times New Roman"/>
          <w:sz w:val="24"/>
          <w:szCs w:val="24"/>
        </w:rPr>
        <w:t>адресной справке, содержащей</w:t>
      </w:r>
      <w:r w:rsidR="00EE2AA0" w:rsidRPr="00EE0935">
        <w:rPr>
          <w:rFonts w:ascii="Times New Roman" w:hAnsi="Times New Roman" w:cs="Times New Roman"/>
          <w:sz w:val="24"/>
          <w:szCs w:val="24"/>
        </w:rPr>
        <w:t xml:space="preserve"> опечатку / ошибку</w:t>
      </w:r>
    </w:p>
    <w:tbl>
      <w:tblPr>
        <w:tblStyle w:val="a3"/>
        <w:tblW w:w="0" w:type="auto"/>
        <w:tblLook w:val="04A0" w:firstRow="1" w:lastRow="0" w:firstColumn="1" w:lastColumn="0" w:noHBand="0" w:noVBand="1"/>
      </w:tblPr>
      <w:tblGrid>
        <w:gridCol w:w="846"/>
        <w:gridCol w:w="3826"/>
        <w:gridCol w:w="2336"/>
        <w:gridCol w:w="2337"/>
      </w:tblGrid>
      <w:tr w:rsidR="00EE2AA0" w:rsidRPr="00EE0935" w:rsidTr="00E512AC">
        <w:tc>
          <w:tcPr>
            <w:tcW w:w="846" w:type="dxa"/>
          </w:tcPr>
          <w:p w:rsidR="00EE2AA0" w:rsidRPr="00EE0935" w:rsidRDefault="00EE2AA0" w:rsidP="00E512AC">
            <w:pPr>
              <w:jc w:val="both"/>
              <w:rPr>
                <w:rFonts w:ascii="Times New Roman" w:hAnsi="Times New Roman" w:cs="Times New Roman"/>
                <w:sz w:val="20"/>
                <w:szCs w:val="20"/>
              </w:rPr>
            </w:pPr>
            <w:r w:rsidRPr="00EE0935">
              <w:rPr>
                <w:rFonts w:ascii="Times New Roman" w:hAnsi="Times New Roman" w:cs="Times New Roman"/>
                <w:sz w:val="20"/>
                <w:szCs w:val="20"/>
              </w:rPr>
              <w:t>№</w:t>
            </w:r>
          </w:p>
        </w:tc>
        <w:tc>
          <w:tcPr>
            <w:tcW w:w="3826" w:type="dxa"/>
          </w:tcPr>
          <w:p w:rsidR="00EE2AA0" w:rsidRPr="00EE0935" w:rsidRDefault="00EE2AA0" w:rsidP="00B93781">
            <w:pPr>
              <w:jc w:val="both"/>
              <w:rPr>
                <w:rFonts w:ascii="Times New Roman" w:hAnsi="Times New Roman" w:cs="Times New Roman"/>
                <w:sz w:val="20"/>
                <w:szCs w:val="20"/>
              </w:rPr>
            </w:pPr>
            <w:r w:rsidRPr="00EE0935">
              <w:rPr>
                <w:rFonts w:ascii="Times New Roman" w:hAnsi="Times New Roman" w:cs="Times New Roman"/>
                <w:sz w:val="20"/>
                <w:szCs w:val="20"/>
              </w:rPr>
              <w:t xml:space="preserve">Орган, выдавший </w:t>
            </w:r>
            <w:r w:rsidR="00B93781">
              <w:rPr>
                <w:rFonts w:ascii="Times New Roman" w:hAnsi="Times New Roman" w:cs="Times New Roman"/>
                <w:sz w:val="20"/>
                <w:szCs w:val="20"/>
              </w:rPr>
              <w:t>адресную справку</w:t>
            </w:r>
          </w:p>
        </w:tc>
        <w:tc>
          <w:tcPr>
            <w:tcW w:w="2336" w:type="dxa"/>
          </w:tcPr>
          <w:p w:rsidR="00EE2AA0" w:rsidRPr="00EE0935" w:rsidRDefault="00EE2AA0" w:rsidP="00E512AC">
            <w:pPr>
              <w:jc w:val="center"/>
              <w:rPr>
                <w:rFonts w:ascii="Times New Roman" w:hAnsi="Times New Roman" w:cs="Times New Roman"/>
                <w:sz w:val="20"/>
                <w:szCs w:val="20"/>
              </w:rPr>
            </w:pPr>
            <w:r w:rsidRPr="00EE0935">
              <w:rPr>
                <w:rFonts w:ascii="Times New Roman" w:hAnsi="Times New Roman" w:cs="Times New Roman"/>
                <w:sz w:val="20"/>
                <w:szCs w:val="20"/>
              </w:rPr>
              <w:t>Номер документа</w:t>
            </w:r>
          </w:p>
        </w:tc>
        <w:tc>
          <w:tcPr>
            <w:tcW w:w="2337" w:type="dxa"/>
          </w:tcPr>
          <w:p w:rsidR="00EE2AA0" w:rsidRPr="00EE0935" w:rsidRDefault="00EE2AA0" w:rsidP="00E512AC">
            <w:pPr>
              <w:jc w:val="center"/>
              <w:rPr>
                <w:rFonts w:ascii="Times New Roman" w:hAnsi="Times New Roman" w:cs="Times New Roman"/>
                <w:sz w:val="20"/>
                <w:szCs w:val="20"/>
              </w:rPr>
            </w:pPr>
            <w:r w:rsidRPr="00EE0935">
              <w:rPr>
                <w:rFonts w:ascii="Times New Roman" w:hAnsi="Times New Roman" w:cs="Times New Roman"/>
                <w:sz w:val="20"/>
                <w:szCs w:val="20"/>
              </w:rPr>
              <w:t>Дата документа</w:t>
            </w:r>
          </w:p>
        </w:tc>
      </w:tr>
      <w:tr w:rsidR="00EE2AA0" w:rsidRPr="00EE0935" w:rsidTr="00E512AC">
        <w:tc>
          <w:tcPr>
            <w:tcW w:w="846" w:type="dxa"/>
          </w:tcPr>
          <w:p w:rsidR="00EE2AA0" w:rsidRPr="00EE0935" w:rsidRDefault="00EE2AA0" w:rsidP="00E512AC">
            <w:pPr>
              <w:jc w:val="both"/>
              <w:rPr>
                <w:rFonts w:ascii="Times New Roman" w:hAnsi="Times New Roman" w:cs="Times New Roman"/>
                <w:sz w:val="24"/>
                <w:szCs w:val="24"/>
              </w:rPr>
            </w:pPr>
          </w:p>
        </w:tc>
        <w:tc>
          <w:tcPr>
            <w:tcW w:w="3826" w:type="dxa"/>
          </w:tcPr>
          <w:p w:rsidR="00EE2AA0" w:rsidRPr="00EE0935" w:rsidRDefault="00EE2AA0" w:rsidP="00E512AC">
            <w:pPr>
              <w:jc w:val="both"/>
              <w:rPr>
                <w:rFonts w:ascii="Times New Roman" w:hAnsi="Times New Roman" w:cs="Times New Roman"/>
                <w:sz w:val="24"/>
                <w:szCs w:val="24"/>
              </w:rPr>
            </w:pPr>
          </w:p>
        </w:tc>
        <w:tc>
          <w:tcPr>
            <w:tcW w:w="2336" w:type="dxa"/>
          </w:tcPr>
          <w:p w:rsidR="00EE2AA0" w:rsidRPr="00EE0935" w:rsidRDefault="00EE2AA0" w:rsidP="00E512AC">
            <w:pPr>
              <w:jc w:val="both"/>
              <w:rPr>
                <w:rFonts w:ascii="Times New Roman" w:hAnsi="Times New Roman" w:cs="Times New Roman"/>
                <w:sz w:val="24"/>
                <w:szCs w:val="24"/>
              </w:rPr>
            </w:pPr>
          </w:p>
        </w:tc>
        <w:tc>
          <w:tcPr>
            <w:tcW w:w="2337" w:type="dxa"/>
          </w:tcPr>
          <w:p w:rsidR="00EE2AA0" w:rsidRPr="00EE0935" w:rsidRDefault="00EE2AA0" w:rsidP="00E512AC">
            <w:pPr>
              <w:jc w:val="both"/>
              <w:rPr>
                <w:rFonts w:ascii="Times New Roman" w:hAnsi="Times New Roman" w:cs="Times New Roman"/>
                <w:sz w:val="24"/>
                <w:szCs w:val="24"/>
              </w:rPr>
            </w:pPr>
          </w:p>
        </w:tc>
      </w:tr>
    </w:tbl>
    <w:p w:rsidR="00EE2AA0" w:rsidRPr="00EE0935" w:rsidRDefault="00EE2AA0" w:rsidP="00EE2AA0">
      <w:pPr>
        <w:spacing w:after="0" w:line="240" w:lineRule="auto"/>
        <w:ind w:firstLine="709"/>
        <w:jc w:val="both"/>
        <w:rPr>
          <w:rFonts w:ascii="Times New Roman" w:hAnsi="Times New Roman" w:cs="Times New Roman"/>
          <w:sz w:val="24"/>
          <w:szCs w:val="24"/>
        </w:rPr>
      </w:pPr>
    </w:p>
    <w:p w:rsidR="00EE2AA0" w:rsidRPr="00EE0935" w:rsidRDefault="00EE2AA0" w:rsidP="00EE2AA0">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 xml:space="preserve">3. Обоснование для внесения исправлений в </w:t>
      </w:r>
      <w:r w:rsidR="00450ABD">
        <w:rPr>
          <w:rFonts w:ascii="Times New Roman" w:hAnsi="Times New Roman" w:cs="Times New Roman"/>
          <w:sz w:val="24"/>
          <w:szCs w:val="24"/>
        </w:rPr>
        <w:t>адресную справку</w:t>
      </w:r>
    </w:p>
    <w:tbl>
      <w:tblPr>
        <w:tblStyle w:val="a3"/>
        <w:tblW w:w="0" w:type="auto"/>
        <w:tblLook w:val="04A0" w:firstRow="1" w:lastRow="0" w:firstColumn="1" w:lastColumn="0" w:noHBand="0" w:noVBand="1"/>
      </w:tblPr>
      <w:tblGrid>
        <w:gridCol w:w="846"/>
        <w:gridCol w:w="2268"/>
        <w:gridCol w:w="2126"/>
        <w:gridCol w:w="4105"/>
      </w:tblGrid>
      <w:tr w:rsidR="00EE2AA0" w:rsidRPr="00EE0935" w:rsidTr="00E512AC">
        <w:tc>
          <w:tcPr>
            <w:tcW w:w="846" w:type="dxa"/>
          </w:tcPr>
          <w:p w:rsidR="00EE2AA0" w:rsidRPr="00EE0935" w:rsidRDefault="00EE2AA0" w:rsidP="00E512AC">
            <w:pPr>
              <w:jc w:val="both"/>
              <w:rPr>
                <w:rFonts w:ascii="Times New Roman" w:hAnsi="Times New Roman" w:cs="Times New Roman"/>
                <w:sz w:val="24"/>
                <w:szCs w:val="24"/>
              </w:rPr>
            </w:pPr>
            <w:r w:rsidRPr="00EE0935">
              <w:rPr>
                <w:rFonts w:ascii="Times New Roman" w:hAnsi="Times New Roman" w:cs="Times New Roman"/>
                <w:sz w:val="24"/>
                <w:szCs w:val="24"/>
              </w:rPr>
              <w:t>№</w:t>
            </w:r>
          </w:p>
        </w:tc>
        <w:tc>
          <w:tcPr>
            <w:tcW w:w="2268" w:type="dxa"/>
          </w:tcPr>
          <w:p w:rsidR="00EE2AA0" w:rsidRPr="00EE0935" w:rsidRDefault="00EE2AA0" w:rsidP="00450ABD">
            <w:pPr>
              <w:jc w:val="center"/>
              <w:rPr>
                <w:rFonts w:ascii="Times New Roman" w:hAnsi="Times New Roman" w:cs="Times New Roman"/>
                <w:sz w:val="20"/>
                <w:szCs w:val="20"/>
              </w:rPr>
            </w:pPr>
            <w:r w:rsidRPr="00EE0935">
              <w:rPr>
                <w:rFonts w:ascii="Times New Roman" w:hAnsi="Times New Roman" w:cs="Times New Roman"/>
                <w:sz w:val="20"/>
                <w:szCs w:val="20"/>
              </w:rPr>
              <w:t xml:space="preserve">Данные (сведения), указанные в </w:t>
            </w:r>
            <w:r w:rsidR="00450ABD">
              <w:rPr>
                <w:rFonts w:ascii="Times New Roman" w:hAnsi="Times New Roman" w:cs="Times New Roman"/>
                <w:sz w:val="20"/>
                <w:szCs w:val="20"/>
              </w:rPr>
              <w:t>адресной справке</w:t>
            </w:r>
          </w:p>
        </w:tc>
        <w:tc>
          <w:tcPr>
            <w:tcW w:w="2126" w:type="dxa"/>
          </w:tcPr>
          <w:p w:rsidR="00EE2AA0" w:rsidRPr="00EE0935" w:rsidRDefault="00EE2AA0" w:rsidP="00450ABD">
            <w:pPr>
              <w:jc w:val="center"/>
              <w:rPr>
                <w:rFonts w:ascii="Times New Roman" w:hAnsi="Times New Roman" w:cs="Times New Roman"/>
                <w:sz w:val="20"/>
                <w:szCs w:val="20"/>
              </w:rPr>
            </w:pPr>
            <w:r w:rsidRPr="00EE0935">
              <w:rPr>
                <w:rFonts w:ascii="Times New Roman" w:hAnsi="Times New Roman" w:cs="Times New Roman"/>
                <w:sz w:val="20"/>
                <w:szCs w:val="20"/>
              </w:rPr>
              <w:t xml:space="preserve">Данные (сведения), которые необходимо указать в </w:t>
            </w:r>
            <w:r w:rsidR="00450ABD">
              <w:rPr>
                <w:rFonts w:ascii="Times New Roman" w:hAnsi="Times New Roman" w:cs="Times New Roman"/>
                <w:sz w:val="20"/>
                <w:szCs w:val="20"/>
              </w:rPr>
              <w:t>адресной справке</w:t>
            </w:r>
          </w:p>
        </w:tc>
        <w:tc>
          <w:tcPr>
            <w:tcW w:w="4105" w:type="dxa"/>
          </w:tcPr>
          <w:p w:rsidR="00EE2AA0" w:rsidRPr="00EE0935" w:rsidRDefault="00EE2AA0" w:rsidP="00450ABD">
            <w:pPr>
              <w:jc w:val="center"/>
              <w:rPr>
                <w:rFonts w:ascii="Times New Roman" w:hAnsi="Times New Roman" w:cs="Times New Roman"/>
                <w:sz w:val="20"/>
                <w:szCs w:val="20"/>
              </w:rPr>
            </w:pPr>
            <w:r w:rsidRPr="00EE0935">
              <w:rPr>
                <w:rFonts w:ascii="Times New Roman" w:hAnsi="Times New Roman" w:cs="Times New Roman"/>
                <w:sz w:val="20"/>
                <w:szCs w:val="20"/>
              </w:rPr>
              <w:t xml:space="preserve">Обоснование с указанием реквизита (-ов) документа (-ов), документации, на основании которых принималось решение о выдаче </w:t>
            </w:r>
            <w:r w:rsidR="00450ABD">
              <w:rPr>
                <w:rFonts w:ascii="Times New Roman" w:hAnsi="Times New Roman" w:cs="Times New Roman"/>
                <w:sz w:val="20"/>
                <w:szCs w:val="20"/>
              </w:rPr>
              <w:t>адресной справки</w:t>
            </w:r>
          </w:p>
        </w:tc>
      </w:tr>
      <w:tr w:rsidR="00EE2AA0" w:rsidRPr="00EE0935" w:rsidTr="00E512AC">
        <w:tc>
          <w:tcPr>
            <w:tcW w:w="846" w:type="dxa"/>
          </w:tcPr>
          <w:p w:rsidR="00EE2AA0" w:rsidRPr="00EE0935" w:rsidRDefault="00EE2AA0" w:rsidP="00E512AC">
            <w:pPr>
              <w:jc w:val="both"/>
              <w:rPr>
                <w:rFonts w:ascii="Times New Roman" w:hAnsi="Times New Roman" w:cs="Times New Roman"/>
                <w:sz w:val="24"/>
                <w:szCs w:val="24"/>
              </w:rPr>
            </w:pPr>
          </w:p>
        </w:tc>
        <w:tc>
          <w:tcPr>
            <w:tcW w:w="2268" w:type="dxa"/>
          </w:tcPr>
          <w:p w:rsidR="00EE2AA0" w:rsidRPr="00EE0935" w:rsidRDefault="00EE2AA0" w:rsidP="00E512AC">
            <w:pPr>
              <w:jc w:val="both"/>
              <w:rPr>
                <w:rFonts w:ascii="Times New Roman" w:hAnsi="Times New Roman" w:cs="Times New Roman"/>
                <w:sz w:val="24"/>
                <w:szCs w:val="24"/>
              </w:rPr>
            </w:pPr>
          </w:p>
        </w:tc>
        <w:tc>
          <w:tcPr>
            <w:tcW w:w="2126" w:type="dxa"/>
          </w:tcPr>
          <w:p w:rsidR="00EE2AA0" w:rsidRPr="00EE0935" w:rsidRDefault="00EE2AA0" w:rsidP="00E512AC">
            <w:pPr>
              <w:jc w:val="both"/>
              <w:rPr>
                <w:rFonts w:ascii="Times New Roman" w:hAnsi="Times New Roman" w:cs="Times New Roman"/>
                <w:sz w:val="24"/>
                <w:szCs w:val="24"/>
              </w:rPr>
            </w:pPr>
          </w:p>
        </w:tc>
        <w:tc>
          <w:tcPr>
            <w:tcW w:w="4105" w:type="dxa"/>
          </w:tcPr>
          <w:p w:rsidR="00EE2AA0" w:rsidRPr="00EE0935" w:rsidRDefault="00EE2AA0" w:rsidP="00E512AC">
            <w:pPr>
              <w:jc w:val="both"/>
              <w:rPr>
                <w:rFonts w:ascii="Times New Roman" w:hAnsi="Times New Roman" w:cs="Times New Roman"/>
                <w:sz w:val="24"/>
                <w:szCs w:val="24"/>
              </w:rPr>
            </w:pPr>
          </w:p>
        </w:tc>
      </w:tr>
    </w:tbl>
    <w:p w:rsidR="00EE2AA0" w:rsidRPr="00EE0935" w:rsidRDefault="00EE2AA0" w:rsidP="0097556E">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Прошу внести исправления в</w:t>
      </w:r>
      <w:r w:rsidR="00450ABD">
        <w:rPr>
          <w:rFonts w:ascii="Times New Roman" w:hAnsi="Times New Roman" w:cs="Times New Roman"/>
          <w:sz w:val="24"/>
          <w:szCs w:val="24"/>
        </w:rPr>
        <w:t xml:space="preserve"> адресную справку</w:t>
      </w:r>
      <w:r w:rsidRPr="00EE0935">
        <w:rPr>
          <w:rFonts w:ascii="Times New Roman" w:hAnsi="Times New Roman" w:cs="Times New Roman"/>
          <w:sz w:val="24"/>
          <w:szCs w:val="24"/>
        </w:rPr>
        <w:t xml:space="preserve">, содержащий опечатку / ошибку. </w:t>
      </w:r>
    </w:p>
    <w:p w:rsidR="00EE2AA0" w:rsidRPr="00EE0935" w:rsidRDefault="00EE2AA0" w:rsidP="00EE2AA0">
      <w:pPr>
        <w:spacing w:after="0" w:line="240" w:lineRule="auto"/>
        <w:jc w:val="both"/>
        <w:rPr>
          <w:rFonts w:ascii="Times New Roman" w:hAnsi="Times New Roman" w:cs="Times New Roman"/>
          <w:sz w:val="24"/>
          <w:szCs w:val="24"/>
        </w:rPr>
      </w:pPr>
      <w:r w:rsidRPr="00EE0935">
        <w:rPr>
          <w:rFonts w:ascii="Times New Roman" w:hAnsi="Times New Roman" w:cs="Times New Roman"/>
          <w:sz w:val="24"/>
          <w:szCs w:val="24"/>
        </w:rPr>
        <w:t xml:space="preserve">Приложение:__________________________________________________________________ </w:t>
      </w:r>
    </w:p>
    <w:p w:rsidR="00EE2AA0" w:rsidRPr="00EE0935" w:rsidRDefault="00EE2AA0" w:rsidP="00EE2AA0">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Номер телефона и адрес электронной почты для связи:_________________________</w:t>
      </w:r>
    </w:p>
    <w:p w:rsidR="00EE2AA0" w:rsidRPr="00EE0935" w:rsidRDefault="00EE2AA0" w:rsidP="00EE2AA0">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Результат рассмотрения настоящего заявления прошу:</w:t>
      </w:r>
    </w:p>
    <w:tbl>
      <w:tblPr>
        <w:tblStyle w:val="a3"/>
        <w:tblW w:w="0" w:type="auto"/>
        <w:tblLook w:val="04A0" w:firstRow="1" w:lastRow="0" w:firstColumn="1" w:lastColumn="0" w:noHBand="0" w:noVBand="1"/>
      </w:tblPr>
      <w:tblGrid>
        <w:gridCol w:w="7792"/>
        <w:gridCol w:w="1553"/>
      </w:tblGrid>
      <w:tr w:rsidR="00EE2AA0" w:rsidRPr="00EE0935" w:rsidTr="00E512AC">
        <w:tc>
          <w:tcPr>
            <w:tcW w:w="7792" w:type="dxa"/>
          </w:tcPr>
          <w:p w:rsidR="00EE2AA0" w:rsidRPr="00EE0935" w:rsidRDefault="00EE2AA0" w:rsidP="00E512AC">
            <w:pPr>
              <w:jc w:val="both"/>
              <w:rPr>
                <w:rFonts w:ascii="Times New Roman" w:hAnsi="Times New Roman" w:cs="Times New Roman"/>
                <w:sz w:val="20"/>
                <w:szCs w:val="20"/>
              </w:rPr>
            </w:pPr>
            <w:r w:rsidRPr="00EE0935">
              <w:rPr>
                <w:rFonts w:ascii="Times New Roman" w:hAnsi="Times New Roman" w:cs="Times New Roman"/>
                <w:sz w:val="20"/>
                <w:szCs w:val="20"/>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553" w:type="dxa"/>
          </w:tcPr>
          <w:p w:rsidR="00EE2AA0" w:rsidRPr="00EE0935" w:rsidRDefault="00EE2AA0" w:rsidP="00E512AC">
            <w:pPr>
              <w:jc w:val="both"/>
              <w:rPr>
                <w:rFonts w:ascii="Times New Roman" w:hAnsi="Times New Roman" w:cs="Times New Roman"/>
                <w:sz w:val="24"/>
                <w:szCs w:val="24"/>
              </w:rPr>
            </w:pPr>
          </w:p>
        </w:tc>
      </w:tr>
      <w:tr w:rsidR="00EE2AA0" w:rsidRPr="00EE0935" w:rsidTr="0097556E">
        <w:trPr>
          <w:trHeight w:val="1002"/>
        </w:trPr>
        <w:tc>
          <w:tcPr>
            <w:tcW w:w="7792" w:type="dxa"/>
          </w:tcPr>
          <w:p w:rsidR="00EE2AA0" w:rsidRPr="00EE0935" w:rsidRDefault="00EE2AA0" w:rsidP="00E512AC">
            <w:pPr>
              <w:jc w:val="both"/>
              <w:rPr>
                <w:rFonts w:ascii="Times New Roman" w:hAnsi="Times New Roman" w:cs="Times New Roman"/>
                <w:sz w:val="20"/>
                <w:szCs w:val="20"/>
              </w:rPr>
            </w:pPr>
            <w:r w:rsidRPr="00EE0935">
              <w:rPr>
                <w:rFonts w:ascii="Times New Roman" w:hAnsi="Times New Roman" w:cs="Times New Roman"/>
                <w:sz w:val="20"/>
                <w:szCs w:val="20"/>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расположенный по адресу:___________________________________________________________________</w:t>
            </w:r>
          </w:p>
          <w:p w:rsidR="00EE2AA0" w:rsidRPr="00EE0935" w:rsidRDefault="00EE2AA0" w:rsidP="00E512AC">
            <w:pPr>
              <w:jc w:val="both"/>
              <w:rPr>
                <w:rFonts w:ascii="Times New Roman" w:hAnsi="Times New Roman" w:cs="Times New Roman"/>
                <w:sz w:val="20"/>
                <w:szCs w:val="20"/>
              </w:rPr>
            </w:pPr>
          </w:p>
        </w:tc>
        <w:tc>
          <w:tcPr>
            <w:tcW w:w="1553" w:type="dxa"/>
          </w:tcPr>
          <w:p w:rsidR="00EE2AA0" w:rsidRPr="00EE0935" w:rsidRDefault="00EE2AA0" w:rsidP="00E512AC">
            <w:pPr>
              <w:jc w:val="both"/>
              <w:rPr>
                <w:rFonts w:ascii="Times New Roman" w:hAnsi="Times New Roman" w:cs="Times New Roman"/>
                <w:sz w:val="24"/>
                <w:szCs w:val="24"/>
              </w:rPr>
            </w:pPr>
          </w:p>
        </w:tc>
      </w:tr>
      <w:tr w:rsidR="00EE2AA0" w:rsidRPr="00EE0935" w:rsidTr="00E512AC">
        <w:tc>
          <w:tcPr>
            <w:tcW w:w="7792" w:type="dxa"/>
          </w:tcPr>
          <w:p w:rsidR="00EE2AA0" w:rsidRPr="00EE0935" w:rsidRDefault="00EE2AA0" w:rsidP="00E512AC">
            <w:pPr>
              <w:jc w:val="both"/>
              <w:rPr>
                <w:rFonts w:ascii="Times New Roman" w:hAnsi="Times New Roman" w:cs="Times New Roman"/>
                <w:sz w:val="20"/>
                <w:szCs w:val="20"/>
              </w:rPr>
            </w:pPr>
            <w:r w:rsidRPr="00EE0935">
              <w:rPr>
                <w:rFonts w:ascii="Times New Roman" w:hAnsi="Times New Roman" w:cs="Times New Roman"/>
                <w:sz w:val="20"/>
                <w:szCs w:val="20"/>
              </w:rPr>
              <w:t>направить на бумажном носителе на почтовый адрес:</w:t>
            </w:r>
          </w:p>
        </w:tc>
        <w:tc>
          <w:tcPr>
            <w:tcW w:w="1553" w:type="dxa"/>
          </w:tcPr>
          <w:p w:rsidR="00EE2AA0" w:rsidRPr="00EE0935" w:rsidRDefault="00EE2AA0" w:rsidP="00E512AC">
            <w:pPr>
              <w:jc w:val="both"/>
              <w:rPr>
                <w:rFonts w:ascii="Times New Roman" w:hAnsi="Times New Roman" w:cs="Times New Roman"/>
                <w:sz w:val="24"/>
                <w:szCs w:val="24"/>
              </w:rPr>
            </w:pPr>
          </w:p>
        </w:tc>
      </w:tr>
      <w:tr w:rsidR="00EE2AA0" w:rsidRPr="00EE0935" w:rsidTr="00E512AC">
        <w:tc>
          <w:tcPr>
            <w:tcW w:w="9345" w:type="dxa"/>
            <w:gridSpan w:val="2"/>
          </w:tcPr>
          <w:p w:rsidR="00EE2AA0" w:rsidRPr="00EE0935" w:rsidRDefault="00EE2AA0" w:rsidP="00E512AC">
            <w:pPr>
              <w:jc w:val="center"/>
              <w:rPr>
                <w:rFonts w:ascii="Times New Roman" w:hAnsi="Times New Roman" w:cs="Times New Roman"/>
                <w:i/>
                <w:sz w:val="20"/>
                <w:szCs w:val="20"/>
              </w:rPr>
            </w:pPr>
            <w:r w:rsidRPr="00EE0935">
              <w:rPr>
                <w:rFonts w:ascii="Times New Roman" w:hAnsi="Times New Roman" w:cs="Times New Roman"/>
                <w:i/>
                <w:sz w:val="20"/>
                <w:szCs w:val="20"/>
              </w:rPr>
              <w:t>Указывается один из перечисленных способов</w:t>
            </w:r>
          </w:p>
        </w:tc>
      </w:tr>
    </w:tbl>
    <w:p w:rsidR="00EE2AA0" w:rsidRPr="00EE0935" w:rsidRDefault="00EE2AA0" w:rsidP="00EE2AA0">
      <w:pPr>
        <w:spacing w:after="0" w:line="240" w:lineRule="auto"/>
      </w:pPr>
    </w:p>
    <w:p w:rsidR="00EE2AA0" w:rsidRPr="00EE0935" w:rsidRDefault="00EE2AA0" w:rsidP="00EE2AA0">
      <w:pPr>
        <w:spacing w:after="0" w:line="240" w:lineRule="auto"/>
      </w:pPr>
      <w:r w:rsidRPr="00EE0935">
        <w:t>____________________________     ____________________  _________________________________</w:t>
      </w:r>
    </w:p>
    <w:p w:rsidR="00EE2AA0" w:rsidRPr="00EE0935" w:rsidRDefault="00EE2AA0" w:rsidP="00EE2AA0">
      <w:pPr>
        <w:spacing w:after="0" w:line="240" w:lineRule="auto"/>
        <w:ind w:firstLine="709"/>
        <w:jc w:val="both"/>
        <w:rPr>
          <w:rFonts w:ascii="Times New Roman" w:hAnsi="Times New Roman" w:cs="Times New Roman"/>
          <w:sz w:val="20"/>
          <w:szCs w:val="20"/>
        </w:rPr>
      </w:pPr>
      <w:r w:rsidRPr="00EE0935">
        <w:rPr>
          <w:rFonts w:ascii="Times New Roman" w:hAnsi="Times New Roman" w:cs="Times New Roman"/>
          <w:sz w:val="20"/>
          <w:szCs w:val="20"/>
        </w:rPr>
        <w:t>(должность)                                         (подпись)                     (фамилия, имя, отчество (при наличии)</w:t>
      </w:r>
    </w:p>
    <w:p w:rsidR="00EE0935" w:rsidRPr="00E7362A" w:rsidRDefault="00EE2AA0" w:rsidP="00E7362A">
      <w:pPr>
        <w:spacing w:after="0"/>
        <w:ind w:firstLine="5103"/>
        <w:rPr>
          <w:rFonts w:ascii="Times New Roman" w:hAnsi="Times New Roman" w:cs="Times New Roman"/>
          <w:sz w:val="20"/>
          <w:szCs w:val="20"/>
        </w:rPr>
      </w:pPr>
      <w:r w:rsidRPr="00EE0935">
        <w:rPr>
          <w:rFonts w:ascii="Times New Roman" w:hAnsi="Times New Roman" w:cs="Times New Roman"/>
          <w:sz w:val="20"/>
          <w:szCs w:val="20"/>
        </w:rPr>
        <w:br w:type="page"/>
      </w:r>
      <w:r w:rsidR="005E1C46">
        <w:rPr>
          <w:rFonts w:ascii="Times New Roman" w:hAnsi="Times New Roman" w:cs="Times New Roman"/>
          <w:sz w:val="24"/>
          <w:szCs w:val="24"/>
        </w:rPr>
        <w:lastRenderedPageBreak/>
        <w:t>Приложение № 6</w:t>
      </w:r>
      <w:r w:rsidR="00EE0935" w:rsidRPr="00EE0935">
        <w:rPr>
          <w:rFonts w:ascii="Times New Roman" w:hAnsi="Times New Roman" w:cs="Times New Roman"/>
          <w:sz w:val="24"/>
          <w:szCs w:val="24"/>
        </w:rPr>
        <w:t xml:space="preserve"> </w:t>
      </w:r>
    </w:p>
    <w:p w:rsidR="00EE0935" w:rsidRPr="00EE0935" w:rsidRDefault="00EE0935" w:rsidP="00E7362A">
      <w:pPr>
        <w:spacing w:after="0" w:line="240" w:lineRule="auto"/>
        <w:ind w:left="5103"/>
        <w:jc w:val="both"/>
        <w:rPr>
          <w:rFonts w:ascii="Times New Roman" w:hAnsi="Times New Roman" w:cs="Times New Roman"/>
          <w:sz w:val="24"/>
          <w:szCs w:val="24"/>
        </w:rPr>
      </w:pPr>
      <w:r w:rsidRPr="00EE0935">
        <w:rPr>
          <w:rFonts w:ascii="Times New Roman" w:hAnsi="Times New Roman" w:cs="Times New Roman"/>
          <w:sz w:val="24"/>
          <w:szCs w:val="24"/>
        </w:rPr>
        <w:t>к Административному регламенту по предоставлению муниципальной услуги «</w:t>
      </w:r>
      <w:r w:rsidR="00E7362A">
        <w:rPr>
          <w:rFonts w:ascii="Times New Roman" w:hAnsi="Times New Roman" w:cs="Times New Roman"/>
          <w:sz w:val="24"/>
          <w:szCs w:val="24"/>
        </w:rPr>
        <w:t>П</w:t>
      </w:r>
      <w:r w:rsidR="00E7362A" w:rsidRPr="00790B62">
        <w:rPr>
          <w:rFonts w:ascii="Times New Roman" w:hAnsi="Times New Roman" w:cs="Times New Roman"/>
          <w:sz w:val="24"/>
          <w:szCs w:val="24"/>
        </w:rPr>
        <w:t xml:space="preserve">рисвоении </w:t>
      </w:r>
      <w:r w:rsidR="00E7362A">
        <w:rPr>
          <w:rFonts w:ascii="Times New Roman" w:hAnsi="Times New Roman" w:cs="Times New Roman"/>
          <w:sz w:val="24"/>
          <w:szCs w:val="24"/>
        </w:rPr>
        <w:t>адреса объекту адресации, изменение и аннулирование такого адреса</w:t>
      </w:r>
      <w:r w:rsidRPr="00EE0935">
        <w:rPr>
          <w:rFonts w:ascii="Times New Roman" w:hAnsi="Times New Roman" w:cs="Times New Roman"/>
          <w:sz w:val="24"/>
          <w:szCs w:val="24"/>
        </w:rPr>
        <w:t xml:space="preserve"> </w:t>
      </w:r>
    </w:p>
    <w:p w:rsidR="00EE0935" w:rsidRPr="00EE0935" w:rsidRDefault="00EE0935" w:rsidP="00EE0935">
      <w:pPr>
        <w:spacing w:after="0" w:line="240" w:lineRule="auto"/>
        <w:rPr>
          <w:rFonts w:ascii="Times New Roman" w:hAnsi="Times New Roman" w:cs="Times New Roman"/>
          <w:sz w:val="24"/>
          <w:szCs w:val="24"/>
        </w:rPr>
      </w:pPr>
      <w:r w:rsidRPr="00EE0935">
        <w:rPr>
          <w:rFonts w:ascii="Times New Roman" w:hAnsi="Times New Roman" w:cs="Times New Roman"/>
          <w:sz w:val="24"/>
          <w:szCs w:val="24"/>
        </w:rPr>
        <w:t>ФОРМА</w:t>
      </w:r>
    </w:p>
    <w:p w:rsidR="00EE0935" w:rsidRPr="00EE0935" w:rsidRDefault="00EE0935" w:rsidP="00EE0935">
      <w:pPr>
        <w:spacing w:after="0" w:line="240" w:lineRule="auto"/>
        <w:ind w:left="4536"/>
        <w:rPr>
          <w:rFonts w:ascii="Times New Roman" w:hAnsi="Times New Roman" w:cs="Times New Roman"/>
          <w:sz w:val="20"/>
          <w:szCs w:val="20"/>
        </w:rPr>
      </w:pPr>
      <w:r w:rsidRPr="00EE0935">
        <w:rPr>
          <w:rFonts w:ascii="Times New Roman" w:hAnsi="Times New Roman" w:cs="Times New Roman"/>
          <w:sz w:val="24"/>
          <w:szCs w:val="24"/>
        </w:rPr>
        <w:t>Кому</w:t>
      </w:r>
      <w:r w:rsidRPr="00EE0935">
        <w:t>_________________________________________</w:t>
      </w:r>
      <w:r w:rsidRPr="00EE0935">
        <w:rPr>
          <w:rFonts w:ascii="Times New Roman" w:hAnsi="Times New Roman" w:cs="Times New Roman"/>
          <w:sz w:val="20"/>
          <w:szCs w:val="20"/>
        </w:rPr>
        <w:t>(фамилия, имя, отчество при наличии заявителя, ОГРНИП (для физического лица, зарегистрированного в качестве индивидуального предпринимателя) –для физического лица, полное наименование заявителя, ИНН, ОГРН–для юридического лица,</w:t>
      </w:r>
      <w:r w:rsidR="00E7362A">
        <w:rPr>
          <w:rFonts w:ascii="Times New Roman" w:hAnsi="Times New Roman" w:cs="Times New Roman"/>
          <w:sz w:val="20"/>
          <w:szCs w:val="20"/>
        </w:rPr>
        <w:t>)</w:t>
      </w:r>
    </w:p>
    <w:p w:rsidR="00EE0935" w:rsidRPr="00EE0935" w:rsidRDefault="00EE0935" w:rsidP="00EE0935">
      <w:pPr>
        <w:spacing w:after="0" w:line="240" w:lineRule="auto"/>
        <w:ind w:left="4536"/>
      </w:pPr>
      <w:r w:rsidRPr="00EE0935">
        <w:t>_____________________________________</w:t>
      </w:r>
      <w:r w:rsidR="00E7362A">
        <w:t>_______</w:t>
      </w:r>
      <w:r w:rsidRPr="00EE0935">
        <w:t>.</w:t>
      </w:r>
    </w:p>
    <w:p w:rsidR="00EE0935" w:rsidRPr="00EE0935" w:rsidRDefault="00EE0935" w:rsidP="00EE0935">
      <w:pPr>
        <w:spacing w:after="0" w:line="240" w:lineRule="auto"/>
        <w:ind w:left="4536"/>
        <w:rPr>
          <w:rFonts w:ascii="Times New Roman" w:hAnsi="Times New Roman" w:cs="Times New Roman"/>
          <w:sz w:val="20"/>
          <w:szCs w:val="20"/>
        </w:rPr>
      </w:pPr>
      <w:r w:rsidRPr="00EE0935">
        <w:rPr>
          <w:rFonts w:ascii="Times New Roman" w:hAnsi="Times New Roman" w:cs="Times New Roman"/>
          <w:sz w:val="20"/>
          <w:szCs w:val="20"/>
        </w:rPr>
        <w:t xml:space="preserve"> </w:t>
      </w:r>
      <w:r w:rsidR="00E7362A">
        <w:rPr>
          <w:rFonts w:ascii="Times New Roman" w:hAnsi="Times New Roman" w:cs="Times New Roman"/>
          <w:sz w:val="20"/>
          <w:szCs w:val="20"/>
        </w:rPr>
        <w:t>(</w:t>
      </w:r>
      <w:r w:rsidRPr="00EE0935">
        <w:rPr>
          <w:rFonts w:ascii="Times New Roman" w:hAnsi="Times New Roman" w:cs="Times New Roman"/>
          <w:sz w:val="20"/>
          <w:szCs w:val="20"/>
        </w:rPr>
        <w:t>почтовый индекс и адрес, телефон, адрес электронной почты)</w:t>
      </w:r>
    </w:p>
    <w:p w:rsidR="00EE0935" w:rsidRPr="00EE0935" w:rsidRDefault="00EE0935" w:rsidP="00EE0935">
      <w:pPr>
        <w:spacing w:after="0" w:line="240" w:lineRule="auto"/>
        <w:ind w:firstLine="5245"/>
        <w:rPr>
          <w:rFonts w:ascii="Times New Roman" w:hAnsi="Times New Roman" w:cs="Times New Roman"/>
          <w:sz w:val="20"/>
          <w:szCs w:val="20"/>
        </w:rPr>
      </w:pPr>
    </w:p>
    <w:p w:rsidR="00EE0935" w:rsidRPr="00EE0935" w:rsidRDefault="00EE0935" w:rsidP="00EE0935">
      <w:pPr>
        <w:spacing w:after="0" w:line="240" w:lineRule="auto"/>
        <w:jc w:val="center"/>
        <w:rPr>
          <w:rFonts w:ascii="Times New Roman" w:hAnsi="Times New Roman" w:cs="Times New Roman"/>
          <w:b/>
          <w:sz w:val="24"/>
          <w:szCs w:val="24"/>
        </w:rPr>
      </w:pPr>
      <w:r w:rsidRPr="00EE0935">
        <w:rPr>
          <w:rFonts w:ascii="Times New Roman" w:hAnsi="Times New Roman" w:cs="Times New Roman"/>
          <w:b/>
          <w:sz w:val="24"/>
          <w:szCs w:val="24"/>
        </w:rPr>
        <w:t>РЕШЕНИЕ</w:t>
      </w:r>
    </w:p>
    <w:p w:rsidR="00EE0935" w:rsidRPr="00EE0935" w:rsidRDefault="00EE0935" w:rsidP="00EE0935">
      <w:pPr>
        <w:spacing w:after="0" w:line="240" w:lineRule="auto"/>
        <w:jc w:val="center"/>
        <w:rPr>
          <w:rFonts w:ascii="Times New Roman" w:hAnsi="Times New Roman" w:cs="Times New Roman"/>
          <w:b/>
          <w:sz w:val="24"/>
          <w:szCs w:val="24"/>
        </w:rPr>
      </w:pPr>
      <w:r w:rsidRPr="00EE0935">
        <w:rPr>
          <w:rFonts w:ascii="Times New Roman" w:hAnsi="Times New Roman" w:cs="Times New Roman"/>
          <w:b/>
          <w:sz w:val="24"/>
          <w:szCs w:val="24"/>
        </w:rPr>
        <w:t>об отказе во внесении исправлений</w:t>
      </w:r>
    </w:p>
    <w:p w:rsidR="00EE0935" w:rsidRPr="00EE0935" w:rsidRDefault="00EE0935" w:rsidP="00EE0935">
      <w:pPr>
        <w:spacing w:after="0" w:line="240" w:lineRule="auto"/>
        <w:jc w:val="center"/>
        <w:rPr>
          <w:rFonts w:ascii="Times New Roman" w:hAnsi="Times New Roman" w:cs="Times New Roman"/>
          <w:b/>
          <w:sz w:val="24"/>
          <w:szCs w:val="24"/>
        </w:rPr>
      </w:pPr>
      <w:r w:rsidRPr="00EE0935">
        <w:rPr>
          <w:rFonts w:ascii="Times New Roman" w:hAnsi="Times New Roman" w:cs="Times New Roman"/>
          <w:b/>
          <w:sz w:val="24"/>
          <w:szCs w:val="24"/>
        </w:rPr>
        <w:t xml:space="preserve">в </w:t>
      </w:r>
      <w:r w:rsidR="00E7362A">
        <w:rPr>
          <w:rFonts w:ascii="Times New Roman" w:hAnsi="Times New Roman" w:cs="Times New Roman"/>
          <w:b/>
          <w:sz w:val="24"/>
          <w:szCs w:val="24"/>
        </w:rPr>
        <w:t>адресную справку</w:t>
      </w:r>
    </w:p>
    <w:p w:rsidR="00EE0935" w:rsidRPr="00EE0935" w:rsidRDefault="00EE0935" w:rsidP="00EE0935">
      <w:pPr>
        <w:tabs>
          <w:tab w:val="left" w:pos="0"/>
        </w:tabs>
        <w:spacing w:after="0" w:line="240" w:lineRule="auto"/>
        <w:rPr>
          <w:rFonts w:ascii="Times New Roman" w:hAnsi="Times New Roman" w:cs="Times New Roman"/>
          <w:b/>
          <w:sz w:val="24"/>
          <w:szCs w:val="24"/>
        </w:rPr>
      </w:pPr>
      <w:r w:rsidRPr="00EE0935">
        <w:rPr>
          <w:rFonts w:ascii="Times New Roman" w:hAnsi="Times New Roman" w:cs="Times New Roman"/>
          <w:b/>
          <w:sz w:val="24"/>
          <w:szCs w:val="24"/>
        </w:rPr>
        <w:t>______________________________________________________________________</w:t>
      </w:r>
      <w:r w:rsidR="00C630D3">
        <w:rPr>
          <w:rFonts w:ascii="Times New Roman" w:hAnsi="Times New Roman" w:cs="Times New Roman"/>
          <w:b/>
          <w:sz w:val="24"/>
          <w:szCs w:val="24"/>
        </w:rPr>
        <w:t>_</w:t>
      </w:r>
    </w:p>
    <w:p w:rsidR="00EE0935" w:rsidRPr="00EE0935" w:rsidRDefault="00EE0935" w:rsidP="00EE0935">
      <w:pPr>
        <w:spacing w:after="0" w:line="240" w:lineRule="auto"/>
        <w:jc w:val="center"/>
        <w:rPr>
          <w:rFonts w:ascii="Times New Roman" w:hAnsi="Times New Roman" w:cs="Times New Roman"/>
          <w:sz w:val="20"/>
          <w:szCs w:val="20"/>
        </w:rPr>
      </w:pPr>
      <w:r w:rsidRPr="00EE0935">
        <w:rPr>
          <w:rFonts w:ascii="Times New Roman" w:hAnsi="Times New Roman" w:cs="Times New Roman"/>
          <w:sz w:val="20"/>
          <w:szCs w:val="20"/>
        </w:rPr>
        <w:t>(наименование уполномоченного органа государственной власти, органа местного самоуправления)</w:t>
      </w:r>
    </w:p>
    <w:p w:rsidR="00EE0935" w:rsidRPr="00EE0935" w:rsidRDefault="00EE0935" w:rsidP="00EE0935">
      <w:pPr>
        <w:spacing w:after="0" w:line="240" w:lineRule="auto"/>
        <w:jc w:val="both"/>
        <w:rPr>
          <w:rFonts w:ascii="Times New Roman" w:hAnsi="Times New Roman" w:cs="Times New Roman"/>
          <w:sz w:val="24"/>
          <w:szCs w:val="24"/>
        </w:rPr>
      </w:pPr>
      <w:r w:rsidRPr="00EE0935">
        <w:rPr>
          <w:rFonts w:ascii="Times New Roman" w:hAnsi="Times New Roman" w:cs="Times New Roman"/>
          <w:sz w:val="24"/>
          <w:szCs w:val="24"/>
        </w:rPr>
        <w:t xml:space="preserve">по результатам рассмотрения заявления об исправлении допущенных опечаток и ошибок в </w:t>
      </w:r>
      <w:r w:rsidR="00EE7B92">
        <w:rPr>
          <w:rFonts w:ascii="Times New Roman" w:hAnsi="Times New Roman" w:cs="Times New Roman"/>
          <w:sz w:val="24"/>
          <w:szCs w:val="24"/>
        </w:rPr>
        <w:t>адресной справке</w:t>
      </w:r>
      <w:r w:rsidRPr="00EE0935">
        <w:rPr>
          <w:rFonts w:ascii="Times New Roman" w:hAnsi="Times New Roman" w:cs="Times New Roman"/>
          <w:sz w:val="24"/>
          <w:szCs w:val="24"/>
        </w:rPr>
        <w:t xml:space="preserve"> от ______________№_____________ принято решение об отказе во внесении (дата и номер регистрации) исправлений в</w:t>
      </w:r>
      <w:r w:rsidR="00EE7B92">
        <w:rPr>
          <w:rFonts w:ascii="Times New Roman" w:hAnsi="Times New Roman" w:cs="Times New Roman"/>
          <w:sz w:val="24"/>
          <w:szCs w:val="24"/>
        </w:rPr>
        <w:t xml:space="preserve"> адресную справку</w:t>
      </w:r>
      <w:r w:rsidRPr="00EE0935">
        <w:rPr>
          <w:rFonts w:ascii="Times New Roman" w:hAnsi="Times New Roman" w:cs="Times New Roman"/>
          <w:sz w:val="24"/>
          <w:szCs w:val="24"/>
        </w:rPr>
        <w:t>.</w:t>
      </w:r>
    </w:p>
    <w:p w:rsidR="00EE0935" w:rsidRPr="00EE0935" w:rsidRDefault="00EE0935" w:rsidP="00EE0935">
      <w:pPr>
        <w:spacing w:after="0" w:line="240" w:lineRule="auto"/>
        <w:jc w:val="both"/>
        <w:rPr>
          <w:rFonts w:ascii="Times New Roman" w:hAnsi="Times New Roman" w:cs="Times New Roman"/>
          <w:sz w:val="24"/>
          <w:szCs w:val="24"/>
        </w:rPr>
      </w:pPr>
    </w:p>
    <w:tbl>
      <w:tblPr>
        <w:tblStyle w:val="a3"/>
        <w:tblW w:w="0" w:type="auto"/>
        <w:tblLayout w:type="fixed"/>
        <w:tblLook w:val="04A0" w:firstRow="1" w:lastRow="0" w:firstColumn="1" w:lastColumn="0" w:noHBand="0" w:noVBand="1"/>
      </w:tblPr>
      <w:tblGrid>
        <w:gridCol w:w="1980"/>
        <w:gridCol w:w="4250"/>
        <w:gridCol w:w="3115"/>
      </w:tblGrid>
      <w:tr w:rsidR="00EE0935" w:rsidRPr="00EE0935" w:rsidTr="00E512AC">
        <w:tc>
          <w:tcPr>
            <w:tcW w:w="1980" w:type="dxa"/>
          </w:tcPr>
          <w:p w:rsidR="00EE0935" w:rsidRPr="00EE0935" w:rsidRDefault="00EE0935" w:rsidP="00E512AC">
            <w:pPr>
              <w:jc w:val="both"/>
              <w:rPr>
                <w:rFonts w:ascii="Times New Roman" w:hAnsi="Times New Roman" w:cs="Times New Roman"/>
                <w:b/>
                <w:sz w:val="20"/>
                <w:szCs w:val="20"/>
              </w:rPr>
            </w:pPr>
            <w:r w:rsidRPr="00EE0935">
              <w:rPr>
                <w:rFonts w:ascii="Times New Roman" w:hAnsi="Times New Roman" w:cs="Times New Roman"/>
                <w:sz w:val="20"/>
                <w:szCs w:val="20"/>
              </w:rPr>
              <w:t>№ пункта Административного регламента</w:t>
            </w:r>
          </w:p>
        </w:tc>
        <w:tc>
          <w:tcPr>
            <w:tcW w:w="4250" w:type="dxa"/>
          </w:tcPr>
          <w:p w:rsidR="00EE0935" w:rsidRPr="00EE0935" w:rsidRDefault="00EE0935" w:rsidP="00EE7B92">
            <w:pPr>
              <w:jc w:val="both"/>
              <w:rPr>
                <w:rFonts w:ascii="Times New Roman" w:hAnsi="Times New Roman" w:cs="Times New Roman"/>
                <w:b/>
                <w:sz w:val="20"/>
                <w:szCs w:val="20"/>
              </w:rPr>
            </w:pPr>
            <w:r w:rsidRPr="00EE0935">
              <w:rPr>
                <w:rFonts w:ascii="Times New Roman" w:hAnsi="Times New Roman" w:cs="Times New Roman"/>
                <w:sz w:val="20"/>
                <w:szCs w:val="20"/>
              </w:rPr>
              <w:t xml:space="preserve">Наименование основания для отказа во внесении исправлений в </w:t>
            </w:r>
            <w:r w:rsidR="00EE7B92">
              <w:rPr>
                <w:rFonts w:ascii="Times New Roman" w:hAnsi="Times New Roman" w:cs="Times New Roman"/>
                <w:sz w:val="20"/>
                <w:szCs w:val="20"/>
              </w:rPr>
              <w:t>адресную справку</w:t>
            </w:r>
            <w:r w:rsidRPr="00EE0935">
              <w:rPr>
                <w:rFonts w:ascii="Times New Roman" w:hAnsi="Times New Roman" w:cs="Times New Roman"/>
                <w:sz w:val="20"/>
                <w:szCs w:val="20"/>
              </w:rPr>
              <w:t xml:space="preserve"> в соответствии с Административным регламентом</w:t>
            </w:r>
          </w:p>
        </w:tc>
        <w:tc>
          <w:tcPr>
            <w:tcW w:w="3115" w:type="dxa"/>
          </w:tcPr>
          <w:p w:rsidR="00EE0935" w:rsidRPr="00EE0935" w:rsidRDefault="00EE0935" w:rsidP="00EE7B92">
            <w:pPr>
              <w:jc w:val="both"/>
              <w:rPr>
                <w:rFonts w:ascii="Times New Roman" w:hAnsi="Times New Roman" w:cs="Times New Roman"/>
                <w:b/>
                <w:sz w:val="20"/>
                <w:szCs w:val="20"/>
              </w:rPr>
            </w:pPr>
            <w:r w:rsidRPr="00EE0935">
              <w:rPr>
                <w:rFonts w:ascii="Times New Roman" w:hAnsi="Times New Roman" w:cs="Times New Roman"/>
                <w:sz w:val="20"/>
                <w:szCs w:val="20"/>
              </w:rPr>
              <w:t xml:space="preserve">Разъяснение причин отказа во внесении исправлений в </w:t>
            </w:r>
            <w:r w:rsidR="00EE7B92">
              <w:rPr>
                <w:rFonts w:ascii="Times New Roman" w:hAnsi="Times New Roman" w:cs="Times New Roman"/>
                <w:sz w:val="20"/>
                <w:szCs w:val="20"/>
              </w:rPr>
              <w:t>адресной справке</w:t>
            </w:r>
          </w:p>
        </w:tc>
      </w:tr>
      <w:tr w:rsidR="00EE0935" w:rsidRPr="00EE0935" w:rsidTr="00E512AC">
        <w:tc>
          <w:tcPr>
            <w:tcW w:w="1980" w:type="dxa"/>
          </w:tcPr>
          <w:p w:rsidR="00EE0935" w:rsidRPr="00EE0935" w:rsidRDefault="00EE0935" w:rsidP="00E512AC">
            <w:pPr>
              <w:jc w:val="both"/>
              <w:rPr>
                <w:rFonts w:ascii="Times New Roman" w:hAnsi="Times New Roman" w:cs="Times New Roman"/>
                <w:b/>
                <w:sz w:val="20"/>
                <w:szCs w:val="20"/>
              </w:rPr>
            </w:pPr>
            <w:r w:rsidRPr="00EE0935">
              <w:rPr>
                <w:rFonts w:ascii="Times New Roman" w:hAnsi="Times New Roman" w:cs="Times New Roman"/>
                <w:sz w:val="20"/>
                <w:szCs w:val="20"/>
              </w:rPr>
              <w:t xml:space="preserve">подпункт «9» пункта </w:t>
            </w:r>
            <w:r w:rsidR="00A3777A">
              <w:rPr>
                <w:rFonts w:ascii="Times New Roman" w:hAnsi="Times New Roman" w:cs="Times New Roman"/>
                <w:sz w:val="20"/>
                <w:szCs w:val="20"/>
              </w:rPr>
              <w:t>33</w:t>
            </w:r>
          </w:p>
        </w:tc>
        <w:tc>
          <w:tcPr>
            <w:tcW w:w="4250" w:type="dxa"/>
          </w:tcPr>
          <w:p w:rsidR="00EE0935" w:rsidRPr="00EE0935" w:rsidRDefault="00EE0935" w:rsidP="00E512AC">
            <w:pPr>
              <w:jc w:val="both"/>
              <w:rPr>
                <w:rFonts w:ascii="Times New Roman" w:hAnsi="Times New Roman" w:cs="Times New Roman"/>
                <w:b/>
                <w:sz w:val="20"/>
                <w:szCs w:val="20"/>
              </w:rPr>
            </w:pPr>
            <w:r w:rsidRPr="00EE0935">
              <w:rPr>
                <w:rFonts w:ascii="Times New Roman" w:hAnsi="Times New Roman" w:cs="Times New Roman"/>
                <w:sz w:val="20"/>
                <w:szCs w:val="20"/>
              </w:rPr>
              <w:t>Несоответствие заявителя кругу лиц, указанных в пункте 2 Административного регламента</w:t>
            </w:r>
          </w:p>
        </w:tc>
        <w:tc>
          <w:tcPr>
            <w:tcW w:w="3115" w:type="dxa"/>
          </w:tcPr>
          <w:p w:rsidR="00EE0935" w:rsidRPr="00EE0935" w:rsidRDefault="00EE0935" w:rsidP="00E512AC">
            <w:pPr>
              <w:jc w:val="both"/>
              <w:rPr>
                <w:rFonts w:ascii="Times New Roman" w:hAnsi="Times New Roman" w:cs="Times New Roman"/>
                <w:b/>
                <w:sz w:val="20"/>
                <w:szCs w:val="20"/>
              </w:rPr>
            </w:pPr>
            <w:r w:rsidRPr="00EE0935">
              <w:rPr>
                <w:rFonts w:ascii="Times New Roman" w:hAnsi="Times New Roman" w:cs="Times New Roman"/>
                <w:sz w:val="20"/>
                <w:szCs w:val="20"/>
              </w:rPr>
              <w:t>Указываются основания такого вывода</w:t>
            </w:r>
          </w:p>
        </w:tc>
      </w:tr>
      <w:tr w:rsidR="00EE0935" w:rsidRPr="00EE0935" w:rsidTr="00E512AC">
        <w:tc>
          <w:tcPr>
            <w:tcW w:w="1980" w:type="dxa"/>
          </w:tcPr>
          <w:p w:rsidR="00EE0935" w:rsidRPr="00EE0935" w:rsidRDefault="00EE0935" w:rsidP="00E512AC">
            <w:pPr>
              <w:jc w:val="both"/>
              <w:rPr>
                <w:rFonts w:ascii="Times New Roman" w:hAnsi="Times New Roman" w:cs="Times New Roman"/>
                <w:b/>
                <w:sz w:val="20"/>
                <w:szCs w:val="20"/>
              </w:rPr>
            </w:pPr>
            <w:r w:rsidRPr="00EE0935">
              <w:rPr>
                <w:rFonts w:ascii="Times New Roman" w:hAnsi="Times New Roman" w:cs="Times New Roman"/>
                <w:sz w:val="20"/>
                <w:szCs w:val="20"/>
              </w:rPr>
              <w:t>подпункт «5</w:t>
            </w:r>
            <w:r w:rsidR="00A3777A">
              <w:rPr>
                <w:rFonts w:ascii="Times New Roman" w:hAnsi="Times New Roman" w:cs="Times New Roman"/>
                <w:sz w:val="20"/>
                <w:szCs w:val="20"/>
              </w:rPr>
              <w:t>» пункта 33</w:t>
            </w:r>
          </w:p>
        </w:tc>
        <w:tc>
          <w:tcPr>
            <w:tcW w:w="4250" w:type="dxa"/>
          </w:tcPr>
          <w:p w:rsidR="00EE0935" w:rsidRPr="00EE0935" w:rsidRDefault="00EE0935" w:rsidP="00153C1E">
            <w:pPr>
              <w:jc w:val="both"/>
              <w:rPr>
                <w:rFonts w:ascii="Times New Roman" w:hAnsi="Times New Roman" w:cs="Times New Roman"/>
                <w:b/>
                <w:sz w:val="20"/>
                <w:szCs w:val="20"/>
              </w:rPr>
            </w:pPr>
            <w:r w:rsidRPr="00EE0935">
              <w:rPr>
                <w:rFonts w:ascii="Times New Roman" w:hAnsi="Times New Roman" w:cs="Times New Roman"/>
                <w:sz w:val="20"/>
                <w:szCs w:val="20"/>
              </w:rPr>
              <w:t>отсутствие факта допущения опечаток и ошибок в</w:t>
            </w:r>
            <w:r w:rsidR="00153C1E">
              <w:rPr>
                <w:rFonts w:ascii="Times New Roman" w:hAnsi="Times New Roman" w:cs="Times New Roman"/>
                <w:sz w:val="20"/>
                <w:szCs w:val="20"/>
              </w:rPr>
              <w:t xml:space="preserve"> адресной справке</w:t>
            </w:r>
          </w:p>
        </w:tc>
        <w:tc>
          <w:tcPr>
            <w:tcW w:w="3115" w:type="dxa"/>
          </w:tcPr>
          <w:p w:rsidR="00EE0935" w:rsidRPr="00EE0935" w:rsidRDefault="00EE0935" w:rsidP="00E512AC">
            <w:pPr>
              <w:jc w:val="both"/>
              <w:rPr>
                <w:rFonts w:ascii="Times New Roman" w:hAnsi="Times New Roman" w:cs="Times New Roman"/>
                <w:b/>
                <w:sz w:val="20"/>
                <w:szCs w:val="20"/>
              </w:rPr>
            </w:pPr>
            <w:r w:rsidRPr="00EE0935">
              <w:rPr>
                <w:rFonts w:ascii="Times New Roman" w:hAnsi="Times New Roman" w:cs="Times New Roman"/>
                <w:sz w:val="20"/>
                <w:szCs w:val="20"/>
              </w:rPr>
              <w:t>Указываются основания такого вывода</w:t>
            </w:r>
          </w:p>
        </w:tc>
      </w:tr>
    </w:tbl>
    <w:p w:rsidR="00EE0935" w:rsidRPr="00EE0935" w:rsidRDefault="00EE0935" w:rsidP="00EE0935">
      <w:pPr>
        <w:spacing w:after="0" w:line="240" w:lineRule="auto"/>
        <w:ind w:firstLine="709"/>
        <w:jc w:val="both"/>
        <w:rPr>
          <w:rFonts w:ascii="Times New Roman" w:hAnsi="Times New Roman" w:cs="Times New Roman"/>
          <w:sz w:val="20"/>
          <w:szCs w:val="20"/>
        </w:rPr>
      </w:pPr>
    </w:p>
    <w:p w:rsidR="00EE0935" w:rsidRPr="00EE0935" w:rsidRDefault="00EE0935" w:rsidP="00EE0935">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 xml:space="preserve">Вы вправе повторно обратиться с заявлением об исправлении допущенных опечаток и ошибок в </w:t>
      </w:r>
      <w:r w:rsidR="00153C1E">
        <w:rPr>
          <w:rFonts w:ascii="Times New Roman" w:hAnsi="Times New Roman" w:cs="Times New Roman"/>
          <w:sz w:val="24"/>
          <w:szCs w:val="24"/>
        </w:rPr>
        <w:t>адресной справке</w:t>
      </w:r>
      <w:r w:rsidRPr="00EE0935">
        <w:rPr>
          <w:rFonts w:ascii="Times New Roman" w:hAnsi="Times New Roman" w:cs="Times New Roman"/>
          <w:sz w:val="24"/>
          <w:szCs w:val="24"/>
        </w:rPr>
        <w:t xml:space="preserve"> после устранения указанных нарушений. </w:t>
      </w:r>
    </w:p>
    <w:p w:rsidR="00EE0935" w:rsidRPr="00EE0935" w:rsidRDefault="00EE0935" w:rsidP="00EE0935">
      <w:pPr>
        <w:spacing w:after="0" w:line="240" w:lineRule="auto"/>
        <w:ind w:firstLine="709"/>
        <w:jc w:val="both"/>
        <w:rPr>
          <w:rFonts w:ascii="Times New Roman" w:hAnsi="Times New Roman" w:cs="Times New Roman"/>
          <w:sz w:val="24"/>
          <w:szCs w:val="24"/>
        </w:rPr>
      </w:pPr>
      <w:r w:rsidRPr="00EE0935">
        <w:rPr>
          <w:rFonts w:ascii="Times New Roman" w:hAnsi="Times New Roman" w:cs="Times New Roman"/>
          <w:sz w:val="24"/>
          <w:szCs w:val="24"/>
        </w:rPr>
        <w:t>Данный отказ может быть обжалован в досудебном порядке путем направления жалобы ______________________________________________________________________,</w:t>
      </w:r>
    </w:p>
    <w:p w:rsidR="00EE0935" w:rsidRPr="00EE0935" w:rsidRDefault="00EE0935" w:rsidP="00EE0935">
      <w:pPr>
        <w:spacing w:after="0" w:line="240" w:lineRule="auto"/>
        <w:jc w:val="both"/>
        <w:rPr>
          <w:rFonts w:ascii="Times New Roman" w:hAnsi="Times New Roman" w:cs="Times New Roman"/>
          <w:sz w:val="24"/>
          <w:szCs w:val="24"/>
        </w:rPr>
      </w:pPr>
      <w:r w:rsidRPr="00EE0935">
        <w:rPr>
          <w:rFonts w:ascii="Times New Roman" w:hAnsi="Times New Roman" w:cs="Times New Roman"/>
          <w:sz w:val="24"/>
          <w:szCs w:val="24"/>
        </w:rPr>
        <w:t>а также в судебном порядке.</w:t>
      </w:r>
    </w:p>
    <w:p w:rsidR="00EE0935" w:rsidRPr="00EE0935" w:rsidRDefault="00C630D3" w:rsidP="00EE093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Дополнительно </w:t>
      </w:r>
      <w:r w:rsidR="00EE0935" w:rsidRPr="00EE0935">
        <w:rPr>
          <w:rFonts w:ascii="Times New Roman" w:hAnsi="Times New Roman" w:cs="Times New Roman"/>
          <w:sz w:val="24"/>
          <w:szCs w:val="24"/>
        </w:rPr>
        <w:t>информируем:________________</w:t>
      </w:r>
      <w:r>
        <w:rPr>
          <w:rFonts w:ascii="Times New Roman" w:hAnsi="Times New Roman" w:cs="Times New Roman"/>
          <w:sz w:val="24"/>
          <w:szCs w:val="24"/>
        </w:rPr>
        <w:t>_______________________</w:t>
      </w:r>
    </w:p>
    <w:p w:rsidR="00EE0935" w:rsidRPr="00EE0935" w:rsidRDefault="00EE0935" w:rsidP="00EE0935">
      <w:pPr>
        <w:spacing w:after="0" w:line="240" w:lineRule="auto"/>
        <w:ind w:left="709"/>
        <w:jc w:val="both"/>
        <w:rPr>
          <w:rFonts w:ascii="Times New Roman" w:hAnsi="Times New Roman" w:cs="Times New Roman"/>
          <w:sz w:val="20"/>
          <w:szCs w:val="20"/>
        </w:rPr>
      </w:pPr>
      <w:r w:rsidRPr="00EE0935">
        <w:rPr>
          <w:rFonts w:ascii="Times New Roman" w:hAnsi="Times New Roman" w:cs="Times New Roman"/>
          <w:sz w:val="24"/>
          <w:szCs w:val="24"/>
        </w:rPr>
        <w:t xml:space="preserve"> </w:t>
      </w:r>
      <w:r w:rsidRPr="00EE0935">
        <w:rPr>
          <w:rFonts w:ascii="Times New Roman" w:hAnsi="Times New Roman" w:cs="Times New Roman"/>
          <w:sz w:val="20"/>
          <w:szCs w:val="20"/>
        </w:rPr>
        <w:t xml:space="preserve">(указывается информация, необходимая для устранения причин отказа во внесении исправлений в </w:t>
      </w:r>
      <w:r w:rsidR="00153C1E">
        <w:rPr>
          <w:rFonts w:ascii="Times New Roman" w:hAnsi="Times New Roman" w:cs="Times New Roman"/>
          <w:sz w:val="20"/>
          <w:szCs w:val="20"/>
        </w:rPr>
        <w:t>адресную справку</w:t>
      </w:r>
      <w:r w:rsidRPr="00EE0935">
        <w:rPr>
          <w:rFonts w:ascii="Times New Roman" w:hAnsi="Times New Roman" w:cs="Times New Roman"/>
          <w:sz w:val="20"/>
          <w:szCs w:val="20"/>
        </w:rPr>
        <w:t>, а также иная дополнительная информация при наличии)</w:t>
      </w:r>
    </w:p>
    <w:p w:rsidR="00EE0935" w:rsidRPr="00EE0935" w:rsidRDefault="00CC6368" w:rsidP="00EE0935">
      <w:pPr>
        <w:spacing w:after="0" w:line="240" w:lineRule="auto"/>
        <w:ind w:left="709" w:hanging="709"/>
        <w:jc w:val="both"/>
        <w:rPr>
          <w:rFonts w:ascii="Times New Roman" w:hAnsi="Times New Roman" w:cs="Times New Roman"/>
          <w:sz w:val="20"/>
          <w:szCs w:val="20"/>
        </w:rPr>
      </w:pPr>
      <w:r>
        <w:t>_______________________ _________________</w:t>
      </w:r>
      <w:r w:rsidR="00EE0935" w:rsidRPr="00EE0935">
        <w:t xml:space="preserve"> _____________________________________ </w:t>
      </w:r>
      <w:r w:rsidR="00EE0935" w:rsidRPr="00EE0935">
        <w:rPr>
          <w:rFonts w:ascii="Times New Roman" w:hAnsi="Times New Roman" w:cs="Times New Roman"/>
          <w:sz w:val="20"/>
          <w:szCs w:val="20"/>
        </w:rPr>
        <w:t xml:space="preserve">(должность)                                     </w:t>
      </w:r>
      <w:bookmarkStart w:id="3" w:name="_GoBack"/>
      <w:bookmarkEnd w:id="3"/>
      <w:r w:rsidR="00EE0935" w:rsidRPr="00EE0935">
        <w:rPr>
          <w:rFonts w:ascii="Times New Roman" w:hAnsi="Times New Roman" w:cs="Times New Roman"/>
          <w:sz w:val="20"/>
          <w:szCs w:val="20"/>
        </w:rPr>
        <w:t>(подпись)                   (фамилия, имя, отчество (при наличии)</w:t>
      </w:r>
    </w:p>
    <w:p w:rsidR="00C756BF" w:rsidRPr="00C756BF" w:rsidRDefault="00C756BF" w:rsidP="00BD05C6">
      <w:pPr>
        <w:rPr>
          <w:rFonts w:ascii="Times New Roman" w:hAnsi="Times New Roman" w:cs="Times New Roman"/>
          <w:sz w:val="24"/>
          <w:szCs w:val="24"/>
        </w:rPr>
      </w:pPr>
    </w:p>
    <w:p w:rsidR="00945F34" w:rsidRDefault="00945F34" w:rsidP="00CC6368">
      <w:pPr>
        <w:spacing w:after="0" w:line="240" w:lineRule="auto"/>
        <w:ind w:right="-1"/>
        <w:jc w:val="center"/>
        <w:rPr>
          <w:rFonts w:ascii="Times New Roman" w:hAnsi="Times New Roman" w:cs="Times New Roman"/>
          <w:b/>
          <w:sz w:val="20"/>
          <w:szCs w:val="20"/>
        </w:rPr>
      </w:pPr>
    </w:p>
    <w:p w:rsidR="004C23A0" w:rsidRDefault="004C23A0" w:rsidP="00B701B3">
      <w:pPr>
        <w:rPr>
          <w:rFonts w:ascii="Times New Roman" w:eastAsia="Times New Roman" w:hAnsi="Times New Roman" w:cs="Times New Roman"/>
          <w:sz w:val="24"/>
          <w:szCs w:val="24"/>
          <w:lang w:eastAsia="ru-RU"/>
        </w:rPr>
      </w:pPr>
    </w:p>
    <w:p w:rsidR="00E40372" w:rsidRDefault="00E40372" w:rsidP="00B701B3">
      <w:pPr>
        <w:rPr>
          <w:rFonts w:ascii="Times New Roman" w:eastAsia="Times New Roman" w:hAnsi="Times New Roman" w:cs="Times New Roman"/>
          <w:sz w:val="24"/>
          <w:szCs w:val="24"/>
          <w:lang w:eastAsia="ru-RU"/>
        </w:rPr>
      </w:pPr>
    </w:p>
    <w:p w:rsidR="00E40372" w:rsidRDefault="00E40372" w:rsidP="00B701B3">
      <w:pPr>
        <w:rPr>
          <w:rFonts w:ascii="Times New Roman" w:eastAsia="Times New Roman" w:hAnsi="Times New Roman" w:cs="Times New Roman"/>
          <w:sz w:val="24"/>
          <w:szCs w:val="24"/>
          <w:lang w:eastAsia="ru-RU"/>
        </w:rPr>
      </w:pPr>
    </w:p>
    <w:p w:rsidR="00E40372" w:rsidRDefault="00E40372" w:rsidP="00B701B3">
      <w:pPr>
        <w:rPr>
          <w:rFonts w:ascii="Times New Roman" w:eastAsia="Times New Roman" w:hAnsi="Times New Roman" w:cs="Times New Roman"/>
          <w:sz w:val="24"/>
          <w:szCs w:val="24"/>
          <w:lang w:eastAsia="ru-RU"/>
        </w:rPr>
      </w:pPr>
    </w:p>
    <w:p w:rsidR="00E40372" w:rsidRDefault="00E40372" w:rsidP="00B701B3">
      <w:pPr>
        <w:rPr>
          <w:rFonts w:ascii="Times New Roman" w:eastAsia="Times New Roman" w:hAnsi="Times New Roman" w:cs="Times New Roman"/>
          <w:sz w:val="24"/>
          <w:szCs w:val="24"/>
          <w:lang w:eastAsia="ru-RU"/>
        </w:rPr>
      </w:pPr>
    </w:p>
    <w:p w:rsidR="00E40372" w:rsidRDefault="00E40372" w:rsidP="00B701B3">
      <w:pPr>
        <w:rPr>
          <w:rFonts w:ascii="Times New Roman" w:eastAsia="Times New Roman" w:hAnsi="Times New Roman" w:cs="Times New Roman"/>
          <w:sz w:val="24"/>
          <w:szCs w:val="24"/>
          <w:lang w:eastAsia="ru-RU"/>
        </w:rPr>
      </w:pPr>
    </w:p>
    <w:p w:rsidR="00C820BD" w:rsidRDefault="00C820BD">
      <w:pPr>
        <w:rPr>
          <w:rFonts w:ascii="Times New Roman" w:eastAsia="Times New Roman" w:hAnsi="Times New Roman" w:cs="Times New Roman"/>
          <w:sz w:val="24"/>
          <w:szCs w:val="24"/>
          <w:lang w:eastAsia="ru-RU"/>
        </w:rPr>
      </w:pPr>
    </w:p>
    <w:sectPr w:rsidR="00C820BD" w:rsidSect="00CC6368">
      <w:pgSz w:w="11906" w:h="16838" w:code="9"/>
      <w:pgMar w:top="567"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4B4B" w:rsidRDefault="009A4B4B" w:rsidP="00F9687D">
      <w:pPr>
        <w:spacing w:after="0" w:line="240" w:lineRule="auto"/>
      </w:pPr>
      <w:r>
        <w:separator/>
      </w:r>
    </w:p>
  </w:endnote>
  <w:endnote w:type="continuationSeparator" w:id="0">
    <w:p w:rsidR="009A4B4B" w:rsidRDefault="009A4B4B" w:rsidP="00F96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4B4B" w:rsidRDefault="009A4B4B" w:rsidP="00F9687D">
      <w:pPr>
        <w:spacing w:after="0" w:line="240" w:lineRule="auto"/>
      </w:pPr>
      <w:r>
        <w:separator/>
      </w:r>
    </w:p>
  </w:footnote>
  <w:footnote w:type="continuationSeparator" w:id="0">
    <w:p w:rsidR="009A4B4B" w:rsidRDefault="009A4B4B" w:rsidP="00F968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592812"/>
      <w:docPartObj>
        <w:docPartGallery w:val="Page Numbers (Top of Page)"/>
        <w:docPartUnique/>
      </w:docPartObj>
    </w:sdtPr>
    <w:sdtEndPr>
      <w:rPr>
        <w:rFonts w:ascii="Times New Roman" w:hAnsi="Times New Roman" w:cs="Times New Roman"/>
        <w:sz w:val="24"/>
        <w:szCs w:val="24"/>
      </w:rPr>
    </w:sdtEndPr>
    <w:sdtContent>
      <w:p w:rsidR="00ED660E" w:rsidRPr="00E969D4" w:rsidRDefault="00ED660E">
        <w:pPr>
          <w:pStyle w:val="ae"/>
          <w:jc w:val="center"/>
          <w:rPr>
            <w:rFonts w:ascii="Times New Roman" w:hAnsi="Times New Roman" w:cs="Times New Roman"/>
            <w:sz w:val="24"/>
            <w:szCs w:val="24"/>
          </w:rPr>
        </w:pPr>
        <w:r w:rsidRPr="00E969D4">
          <w:rPr>
            <w:rFonts w:ascii="Times New Roman" w:hAnsi="Times New Roman" w:cs="Times New Roman"/>
            <w:sz w:val="24"/>
            <w:szCs w:val="24"/>
          </w:rPr>
          <w:fldChar w:fldCharType="begin"/>
        </w:r>
        <w:r w:rsidRPr="00E969D4">
          <w:rPr>
            <w:rFonts w:ascii="Times New Roman" w:hAnsi="Times New Roman" w:cs="Times New Roman"/>
            <w:sz w:val="24"/>
            <w:szCs w:val="24"/>
          </w:rPr>
          <w:instrText>PAGE   \* MERGEFORMAT</w:instrText>
        </w:r>
        <w:r w:rsidRPr="00E969D4">
          <w:rPr>
            <w:rFonts w:ascii="Times New Roman" w:hAnsi="Times New Roman" w:cs="Times New Roman"/>
            <w:sz w:val="24"/>
            <w:szCs w:val="24"/>
          </w:rPr>
          <w:fldChar w:fldCharType="separate"/>
        </w:r>
        <w:r w:rsidR="00C820BD">
          <w:rPr>
            <w:rFonts w:ascii="Times New Roman" w:hAnsi="Times New Roman" w:cs="Times New Roman"/>
            <w:noProof/>
            <w:sz w:val="24"/>
            <w:szCs w:val="24"/>
          </w:rPr>
          <w:t>35</w:t>
        </w:r>
        <w:r w:rsidRPr="00E969D4">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13B3E"/>
    <w:multiLevelType w:val="hybridMultilevel"/>
    <w:tmpl w:val="0B12FDAA"/>
    <w:lvl w:ilvl="0" w:tplc="4D6230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1E4"/>
    <w:rsid w:val="00000B02"/>
    <w:rsid w:val="000038F2"/>
    <w:rsid w:val="00003A2C"/>
    <w:rsid w:val="00004924"/>
    <w:rsid w:val="00004D70"/>
    <w:rsid w:val="00004EDD"/>
    <w:rsid w:val="00005743"/>
    <w:rsid w:val="000104E7"/>
    <w:rsid w:val="0001076D"/>
    <w:rsid w:val="00011AE1"/>
    <w:rsid w:val="00011CCE"/>
    <w:rsid w:val="00012E7A"/>
    <w:rsid w:val="000168C4"/>
    <w:rsid w:val="00017081"/>
    <w:rsid w:val="00020336"/>
    <w:rsid w:val="0002084A"/>
    <w:rsid w:val="00020DFF"/>
    <w:rsid w:val="00022713"/>
    <w:rsid w:val="00023D3C"/>
    <w:rsid w:val="0002415E"/>
    <w:rsid w:val="0002771A"/>
    <w:rsid w:val="00030F00"/>
    <w:rsid w:val="000314C3"/>
    <w:rsid w:val="000321BC"/>
    <w:rsid w:val="00034295"/>
    <w:rsid w:val="0003518E"/>
    <w:rsid w:val="00036A19"/>
    <w:rsid w:val="00041094"/>
    <w:rsid w:val="00041F3F"/>
    <w:rsid w:val="00045CD9"/>
    <w:rsid w:val="00050539"/>
    <w:rsid w:val="0005076D"/>
    <w:rsid w:val="000518C4"/>
    <w:rsid w:val="00052997"/>
    <w:rsid w:val="00055775"/>
    <w:rsid w:val="00057EA5"/>
    <w:rsid w:val="000610DC"/>
    <w:rsid w:val="00061BC9"/>
    <w:rsid w:val="0006215B"/>
    <w:rsid w:val="000636E1"/>
    <w:rsid w:val="00063E6F"/>
    <w:rsid w:val="00066CC5"/>
    <w:rsid w:val="00072506"/>
    <w:rsid w:val="00072E0B"/>
    <w:rsid w:val="000741B6"/>
    <w:rsid w:val="00074283"/>
    <w:rsid w:val="00075164"/>
    <w:rsid w:val="0007670A"/>
    <w:rsid w:val="00077334"/>
    <w:rsid w:val="00077521"/>
    <w:rsid w:val="00077678"/>
    <w:rsid w:val="0007786B"/>
    <w:rsid w:val="00077B1F"/>
    <w:rsid w:val="00077E69"/>
    <w:rsid w:val="00081632"/>
    <w:rsid w:val="000827C2"/>
    <w:rsid w:val="00082D0E"/>
    <w:rsid w:val="000855E1"/>
    <w:rsid w:val="000916C6"/>
    <w:rsid w:val="00095290"/>
    <w:rsid w:val="00095882"/>
    <w:rsid w:val="000A1438"/>
    <w:rsid w:val="000A17B9"/>
    <w:rsid w:val="000A6239"/>
    <w:rsid w:val="000A7099"/>
    <w:rsid w:val="000B4C5F"/>
    <w:rsid w:val="000B7C3A"/>
    <w:rsid w:val="000C1D48"/>
    <w:rsid w:val="000C1E2F"/>
    <w:rsid w:val="000C3511"/>
    <w:rsid w:val="000C7578"/>
    <w:rsid w:val="000C7B78"/>
    <w:rsid w:val="000D0433"/>
    <w:rsid w:val="000D2043"/>
    <w:rsid w:val="000D2395"/>
    <w:rsid w:val="000D707C"/>
    <w:rsid w:val="000D7355"/>
    <w:rsid w:val="000E1680"/>
    <w:rsid w:val="000E49A8"/>
    <w:rsid w:val="000E5A26"/>
    <w:rsid w:val="000E5E95"/>
    <w:rsid w:val="000E655D"/>
    <w:rsid w:val="000E6B39"/>
    <w:rsid w:val="000F0F38"/>
    <w:rsid w:val="000F2729"/>
    <w:rsid w:val="000F389B"/>
    <w:rsid w:val="000F6727"/>
    <w:rsid w:val="00100B1A"/>
    <w:rsid w:val="001015BB"/>
    <w:rsid w:val="00101D89"/>
    <w:rsid w:val="00102868"/>
    <w:rsid w:val="001032FB"/>
    <w:rsid w:val="0010584B"/>
    <w:rsid w:val="0010761A"/>
    <w:rsid w:val="0011048C"/>
    <w:rsid w:val="0011314C"/>
    <w:rsid w:val="00113362"/>
    <w:rsid w:val="001138F0"/>
    <w:rsid w:val="00113AB2"/>
    <w:rsid w:val="00117A07"/>
    <w:rsid w:val="00117F24"/>
    <w:rsid w:val="00121730"/>
    <w:rsid w:val="0012362C"/>
    <w:rsid w:val="00124F87"/>
    <w:rsid w:val="001251CD"/>
    <w:rsid w:val="0013083A"/>
    <w:rsid w:val="00132B1C"/>
    <w:rsid w:val="00140B0E"/>
    <w:rsid w:val="00140DC3"/>
    <w:rsid w:val="00142E63"/>
    <w:rsid w:val="00143ECB"/>
    <w:rsid w:val="00144AC0"/>
    <w:rsid w:val="00145B42"/>
    <w:rsid w:val="00145ED6"/>
    <w:rsid w:val="001461AF"/>
    <w:rsid w:val="00147000"/>
    <w:rsid w:val="0014768C"/>
    <w:rsid w:val="00152228"/>
    <w:rsid w:val="00153C1E"/>
    <w:rsid w:val="00155DEF"/>
    <w:rsid w:val="00161F69"/>
    <w:rsid w:val="0016592D"/>
    <w:rsid w:val="00171E00"/>
    <w:rsid w:val="00175CA8"/>
    <w:rsid w:val="00182314"/>
    <w:rsid w:val="00184EFE"/>
    <w:rsid w:val="001875F8"/>
    <w:rsid w:val="00187C03"/>
    <w:rsid w:val="00190BC8"/>
    <w:rsid w:val="0019212F"/>
    <w:rsid w:val="0019242B"/>
    <w:rsid w:val="001945C0"/>
    <w:rsid w:val="00194B13"/>
    <w:rsid w:val="00194B31"/>
    <w:rsid w:val="0019563D"/>
    <w:rsid w:val="00195F14"/>
    <w:rsid w:val="00195FC7"/>
    <w:rsid w:val="00196120"/>
    <w:rsid w:val="00197CFF"/>
    <w:rsid w:val="001A0BB8"/>
    <w:rsid w:val="001A373F"/>
    <w:rsid w:val="001A50D3"/>
    <w:rsid w:val="001A7D0E"/>
    <w:rsid w:val="001B0370"/>
    <w:rsid w:val="001B0E6E"/>
    <w:rsid w:val="001B0F00"/>
    <w:rsid w:val="001B5C5F"/>
    <w:rsid w:val="001B6602"/>
    <w:rsid w:val="001C3EF3"/>
    <w:rsid w:val="001C67D5"/>
    <w:rsid w:val="001C6D65"/>
    <w:rsid w:val="001C710B"/>
    <w:rsid w:val="001C72BF"/>
    <w:rsid w:val="001D0876"/>
    <w:rsid w:val="001D1A33"/>
    <w:rsid w:val="001D2017"/>
    <w:rsid w:val="001D35D2"/>
    <w:rsid w:val="001D3CC6"/>
    <w:rsid w:val="001D3CE4"/>
    <w:rsid w:val="001D5E90"/>
    <w:rsid w:val="001E1D50"/>
    <w:rsid w:val="001E1F52"/>
    <w:rsid w:val="001E30E3"/>
    <w:rsid w:val="001F2558"/>
    <w:rsid w:val="001F2A79"/>
    <w:rsid w:val="001F342F"/>
    <w:rsid w:val="001F5BC9"/>
    <w:rsid w:val="001F6656"/>
    <w:rsid w:val="002022D6"/>
    <w:rsid w:val="00203DDA"/>
    <w:rsid w:val="002048F2"/>
    <w:rsid w:val="00206C0B"/>
    <w:rsid w:val="002077BC"/>
    <w:rsid w:val="0021146B"/>
    <w:rsid w:val="00214F7F"/>
    <w:rsid w:val="00221054"/>
    <w:rsid w:val="00221474"/>
    <w:rsid w:val="002232F3"/>
    <w:rsid w:val="00223BC6"/>
    <w:rsid w:val="00225616"/>
    <w:rsid w:val="002265BA"/>
    <w:rsid w:val="002312F7"/>
    <w:rsid w:val="002320AF"/>
    <w:rsid w:val="00232572"/>
    <w:rsid w:val="00233BEF"/>
    <w:rsid w:val="00234647"/>
    <w:rsid w:val="00235F6D"/>
    <w:rsid w:val="00236FC2"/>
    <w:rsid w:val="002403BF"/>
    <w:rsid w:val="0024148D"/>
    <w:rsid w:val="0024365B"/>
    <w:rsid w:val="002443A0"/>
    <w:rsid w:val="0024693A"/>
    <w:rsid w:val="00247102"/>
    <w:rsid w:val="00247ADC"/>
    <w:rsid w:val="00252713"/>
    <w:rsid w:val="002539D3"/>
    <w:rsid w:val="00253B68"/>
    <w:rsid w:val="00253ED2"/>
    <w:rsid w:val="00255196"/>
    <w:rsid w:val="00256418"/>
    <w:rsid w:val="002569C8"/>
    <w:rsid w:val="002577B9"/>
    <w:rsid w:val="002604C5"/>
    <w:rsid w:val="0026067B"/>
    <w:rsid w:val="002610FC"/>
    <w:rsid w:val="00262AA9"/>
    <w:rsid w:val="00263C31"/>
    <w:rsid w:val="00264DD9"/>
    <w:rsid w:val="00265246"/>
    <w:rsid w:val="002719F0"/>
    <w:rsid w:val="002763C1"/>
    <w:rsid w:val="00276FCC"/>
    <w:rsid w:val="00277F3F"/>
    <w:rsid w:val="00280AC0"/>
    <w:rsid w:val="002824F5"/>
    <w:rsid w:val="00282912"/>
    <w:rsid w:val="002859E2"/>
    <w:rsid w:val="00286FCE"/>
    <w:rsid w:val="00287566"/>
    <w:rsid w:val="002900AE"/>
    <w:rsid w:val="00290767"/>
    <w:rsid w:val="00291FD7"/>
    <w:rsid w:val="002A5821"/>
    <w:rsid w:val="002A5A40"/>
    <w:rsid w:val="002A6503"/>
    <w:rsid w:val="002A7F08"/>
    <w:rsid w:val="002B242C"/>
    <w:rsid w:val="002B6B2F"/>
    <w:rsid w:val="002C2E0A"/>
    <w:rsid w:val="002C5C9D"/>
    <w:rsid w:val="002C649E"/>
    <w:rsid w:val="002D013B"/>
    <w:rsid w:val="002D0946"/>
    <w:rsid w:val="002D1F24"/>
    <w:rsid w:val="002D2A0A"/>
    <w:rsid w:val="002D4158"/>
    <w:rsid w:val="002D6CE7"/>
    <w:rsid w:val="002D7807"/>
    <w:rsid w:val="002E2351"/>
    <w:rsid w:val="002E3C7C"/>
    <w:rsid w:val="002E55CD"/>
    <w:rsid w:val="002E5F89"/>
    <w:rsid w:val="002E645C"/>
    <w:rsid w:val="002E6F3F"/>
    <w:rsid w:val="002E74E0"/>
    <w:rsid w:val="002E7563"/>
    <w:rsid w:val="002F003F"/>
    <w:rsid w:val="002F007A"/>
    <w:rsid w:val="002F0675"/>
    <w:rsid w:val="002F11E4"/>
    <w:rsid w:val="002F473C"/>
    <w:rsid w:val="002F7B0A"/>
    <w:rsid w:val="002F7B22"/>
    <w:rsid w:val="00301373"/>
    <w:rsid w:val="00302594"/>
    <w:rsid w:val="00302B5D"/>
    <w:rsid w:val="0030610B"/>
    <w:rsid w:val="00306496"/>
    <w:rsid w:val="00307186"/>
    <w:rsid w:val="003073B3"/>
    <w:rsid w:val="00307901"/>
    <w:rsid w:val="003104AF"/>
    <w:rsid w:val="0031208E"/>
    <w:rsid w:val="00320742"/>
    <w:rsid w:val="003210CF"/>
    <w:rsid w:val="00321AA0"/>
    <w:rsid w:val="00321D46"/>
    <w:rsid w:val="00325083"/>
    <w:rsid w:val="00326DC1"/>
    <w:rsid w:val="00327717"/>
    <w:rsid w:val="00330BA5"/>
    <w:rsid w:val="00330E0F"/>
    <w:rsid w:val="00331837"/>
    <w:rsid w:val="00331AAD"/>
    <w:rsid w:val="00331FEE"/>
    <w:rsid w:val="00332FF2"/>
    <w:rsid w:val="0033458C"/>
    <w:rsid w:val="00334745"/>
    <w:rsid w:val="00335E0C"/>
    <w:rsid w:val="00336B42"/>
    <w:rsid w:val="00340331"/>
    <w:rsid w:val="00340DE4"/>
    <w:rsid w:val="00342133"/>
    <w:rsid w:val="00343A77"/>
    <w:rsid w:val="00347B1C"/>
    <w:rsid w:val="00350015"/>
    <w:rsid w:val="00351363"/>
    <w:rsid w:val="0035367B"/>
    <w:rsid w:val="003548DE"/>
    <w:rsid w:val="0035653D"/>
    <w:rsid w:val="00356CCA"/>
    <w:rsid w:val="003575AD"/>
    <w:rsid w:val="003625DA"/>
    <w:rsid w:val="00366038"/>
    <w:rsid w:val="00366312"/>
    <w:rsid w:val="00370503"/>
    <w:rsid w:val="00371AE9"/>
    <w:rsid w:val="00371B0A"/>
    <w:rsid w:val="0037424D"/>
    <w:rsid w:val="00374C63"/>
    <w:rsid w:val="00374F63"/>
    <w:rsid w:val="00376E90"/>
    <w:rsid w:val="00377259"/>
    <w:rsid w:val="0038030B"/>
    <w:rsid w:val="0038102E"/>
    <w:rsid w:val="00381693"/>
    <w:rsid w:val="00383082"/>
    <w:rsid w:val="00383545"/>
    <w:rsid w:val="00383E50"/>
    <w:rsid w:val="0038699A"/>
    <w:rsid w:val="0039095C"/>
    <w:rsid w:val="003917C6"/>
    <w:rsid w:val="003936EF"/>
    <w:rsid w:val="0039414B"/>
    <w:rsid w:val="00394E9B"/>
    <w:rsid w:val="00397F34"/>
    <w:rsid w:val="003A1068"/>
    <w:rsid w:val="003A328F"/>
    <w:rsid w:val="003A4872"/>
    <w:rsid w:val="003A7D14"/>
    <w:rsid w:val="003B0307"/>
    <w:rsid w:val="003B06D1"/>
    <w:rsid w:val="003B5E79"/>
    <w:rsid w:val="003B6A13"/>
    <w:rsid w:val="003C59D8"/>
    <w:rsid w:val="003C6C3C"/>
    <w:rsid w:val="003D03F0"/>
    <w:rsid w:val="003D374D"/>
    <w:rsid w:val="003D548C"/>
    <w:rsid w:val="003D56C3"/>
    <w:rsid w:val="003D5D1F"/>
    <w:rsid w:val="003E125D"/>
    <w:rsid w:val="003E1F35"/>
    <w:rsid w:val="003E3AEE"/>
    <w:rsid w:val="003E5C17"/>
    <w:rsid w:val="003E5E8E"/>
    <w:rsid w:val="003E6613"/>
    <w:rsid w:val="003E7493"/>
    <w:rsid w:val="003F0F20"/>
    <w:rsid w:val="003F1FD8"/>
    <w:rsid w:val="003F21A1"/>
    <w:rsid w:val="003F24C0"/>
    <w:rsid w:val="003F500A"/>
    <w:rsid w:val="003F73E7"/>
    <w:rsid w:val="004007C8"/>
    <w:rsid w:val="0040210B"/>
    <w:rsid w:val="004033FB"/>
    <w:rsid w:val="0040415B"/>
    <w:rsid w:val="00404479"/>
    <w:rsid w:val="004059C5"/>
    <w:rsid w:val="00410AFE"/>
    <w:rsid w:val="0041117C"/>
    <w:rsid w:val="0041123D"/>
    <w:rsid w:val="0041399F"/>
    <w:rsid w:val="00413D75"/>
    <w:rsid w:val="00413DDD"/>
    <w:rsid w:val="004170F3"/>
    <w:rsid w:val="0041782D"/>
    <w:rsid w:val="004178E7"/>
    <w:rsid w:val="00417E80"/>
    <w:rsid w:val="00417FB9"/>
    <w:rsid w:val="00422E73"/>
    <w:rsid w:val="0042313A"/>
    <w:rsid w:val="0042439A"/>
    <w:rsid w:val="00424A6F"/>
    <w:rsid w:val="00431037"/>
    <w:rsid w:val="00431B9B"/>
    <w:rsid w:val="004324B0"/>
    <w:rsid w:val="00432714"/>
    <w:rsid w:val="0043276B"/>
    <w:rsid w:val="0043429F"/>
    <w:rsid w:val="0043498D"/>
    <w:rsid w:val="00434CF3"/>
    <w:rsid w:val="00435BD7"/>
    <w:rsid w:val="00440553"/>
    <w:rsid w:val="00442762"/>
    <w:rsid w:val="00442775"/>
    <w:rsid w:val="00443E50"/>
    <w:rsid w:val="00443F31"/>
    <w:rsid w:val="00444631"/>
    <w:rsid w:val="00446193"/>
    <w:rsid w:val="00446590"/>
    <w:rsid w:val="00446633"/>
    <w:rsid w:val="00450ABD"/>
    <w:rsid w:val="004526DD"/>
    <w:rsid w:val="004528A9"/>
    <w:rsid w:val="00452C38"/>
    <w:rsid w:val="00454BBB"/>
    <w:rsid w:val="004559DB"/>
    <w:rsid w:val="00457637"/>
    <w:rsid w:val="00473F64"/>
    <w:rsid w:val="00473FDB"/>
    <w:rsid w:val="00475DE2"/>
    <w:rsid w:val="00476D20"/>
    <w:rsid w:val="004776A9"/>
    <w:rsid w:val="00482F31"/>
    <w:rsid w:val="00483B1B"/>
    <w:rsid w:val="00484DBB"/>
    <w:rsid w:val="0048619D"/>
    <w:rsid w:val="00487408"/>
    <w:rsid w:val="00487550"/>
    <w:rsid w:val="00487D80"/>
    <w:rsid w:val="00495863"/>
    <w:rsid w:val="004961D9"/>
    <w:rsid w:val="00496478"/>
    <w:rsid w:val="00496E0A"/>
    <w:rsid w:val="00497A20"/>
    <w:rsid w:val="004A0B8E"/>
    <w:rsid w:val="004A23B2"/>
    <w:rsid w:val="004A6D79"/>
    <w:rsid w:val="004A7ECB"/>
    <w:rsid w:val="004B1AD7"/>
    <w:rsid w:val="004B2DAA"/>
    <w:rsid w:val="004B3D89"/>
    <w:rsid w:val="004B4963"/>
    <w:rsid w:val="004B61F9"/>
    <w:rsid w:val="004B68AA"/>
    <w:rsid w:val="004B68B0"/>
    <w:rsid w:val="004B7800"/>
    <w:rsid w:val="004C23A0"/>
    <w:rsid w:val="004C4DDB"/>
    <w:rsid w:val="004D2513"/>
    <w:rsid w:val="004D39D3"/>
    <w:rsid w:val="004D3E27"/>
    <w:rsid w:val="004D4981"/>
    <w:rsid w:val="004D7C76"/>
    <w:rsid w:val="004D7F5A"/>
    <w:rsid w:val="004D7FFD"/>
    <w:rsid w:val="004E13F3"/>
    <w:rsid w:val="004E590E"/>
    <w:rsid w:val="004E5AAF"/>
    <w:rsid w:val="004F16DE"/>
    <w:rsid w:val="004F1C70"/>
    <w:rsid w:val="004F2422"/>
    <w:rsid w:val="004F441A"/>
    <w:rsid w:val="004F51B0"/>
    <w:rsid w:val="004F616C"/>
    <w:rsid w:val="00500EEF"/>
    <w:rsid w:val="005016C9"/>
    <w:rsid w:val="00502359"/>
    <w:rsid w:val="00505661"/>
    <w:rsid w:val="00510B79"/>
    <w:rsid w:val="00511542"/>
    <w:rsid w:val="0051564E"/>
    <w:rsid w:val="0051671F"/>
    <w:rsid w:val="00516E88"/>
    <w:rsid w:val="00517C2C"/>
    <w:rsid w:val="00521C6F"/>
    <w:rsid w:val="00521FE0"/>
    <w:rsid w:val="00522E0D"/>
    <w:rsid w:val="00523C52"/>
    <w:rsid w:val="005348A6"/>
    <w:rsid w:val="00542945"/>
    <w:rsid w:val="0054578D"/>
    <w:rsid w:val="005458A4"/>
    <w:rsid w:val="0055044E"/>
    <w:rsid w:val="005506D8"/>
    <w:rsid w:val="00550F32"/>
    <w:rsid w:val="00552431"/>
    <w:rsid w:val="0055285D"/>
    <w:rsid w:val="00552E78"/>
    <w:rsid w:val="00554AD8"/>
    <w:rsid w:val="0055676B"/>
    <w:rsid w:val="005604ED"/>
    <w:rsid w:val="00561333"/>
    <w:rsid w:val="0056611F"/>
    <w:rsid w:val="00570AF6"/>
    <w:rsid w:val="00573A37"/>
    <w:rsid w:val="005741A9"/>
    <w:rsid w:val="005744C7"/>
    <w:rsid w:val="00574F09"/>
    <w:rsid w:val="0058066E"/>
    <w:rsid w:val="00591FB7"/>
    <w:rsid w:val="00594326"/>
    <w:rsid w:val="00596C6E"/>
    <w:rsid w:val="005A0218"/>
    <w:rsid w:val="005A060E"/>
    <w:rsid w:val="005A3D1F"/>
    <w:rsid w:val="005A3F2B"/>
    <w:rsid w:val="005A5303"/>
    <w:rsid w:val="005A6084"/>
    <w:rsid w:val="005A63A9"/>
    <w:rsid w:val="005A66B1"/>
    <w:rsid w:val="005B0BCC"/>
    <w:rsid w:val="005B1999"/>
    <w:rsid w:val="005B262A"/>
    <w:rsid w:val="005B4373"/>
    <w:rsid w:val="005B45C1"/>
    <w:rsid w:val="005B7198"/>
    <w:rsid w:val="005B7D7D"/>
    <w:rsid w:val="005C02F0"/>
    <w:rsid w:val="005C359A"/>
    <w:rsid w:val="005C43C3"/>
    <w:rsid w:val="005C49BB"/>
    <w:rsid w:val="005C4C1D"/>
    <w:rsid w:val="005C4C8A"/>
    <w:rsid w:val="005C4E28"/>
    <w:rsid w:val="005C50BD"/>
    <w:rsid w:val="005C54DD"/>
    <w:rsid w:val="005C64A6"/>
    <w:rsid w:val="005C67DD"/>
    <w:rsid w:val="005C72A7"/>
    <w:rsid w:val="005D1081"/>
    <w:rsid w:val="005D22A2"/>
    <w:rsid w:val="005E0FD3"/>
    <w:rsid w:val="005E13C7"/>
    <w:rsid w:val="005E1C46"/>
    <w:rsid w:val="005E5C4B"/>
    <w:rsid w:val="005E6CF2"/>
    <w:rsid w:val="005F3C13"/>
    <w:rsid w:val="005F47DF"/>
    <w:rsid w:val="005F60EA"/>
    <w:rsid w:val="00602F03"/>
    <w:rsid w:val="0060321D"/>
    <w:rsid w:val="006041D3"/>
    <w:rsid w:val="00610AD0"/>
    <w:rsid w:val="006111F5"/>
    <w:rsid w:val="006118D2"/>
    <w:rsid w:val="00613233"/>
    <w:rsid w:val="006133E9"/>
    <w:rsid w:val="00613A84"/>
    <w:rsid w:val="00613B3E"/>
    <w:rsid w:val="006162C6"/>
    <w:rsid w:val="006169D5"/>
    <w:rsid w:val="00620485"/>
    <w:rsid w:val="006228B0"/>
    <w:rsid w:val="00626BF2"/>
    <w:rsid w:val="00627111"/>
    <w:rsid w:val="00627954"/>
    <w:rsid w:val="006340CD"/>
    <w:rsid w:val="00635455"/>
    <w:rsid w:val="006361AC"/>
    <w:rsid w:val="006361FE"/>
    <w:rsid w:val="00636E7D"/>
    <w:rsid w:val="00637F42"/>
    <w:rsid w:val="0064263C"/>
    <w:rsid w:val="00643082"/>
    <w:rsid w:val="006432C2"/>
    <w:rsid w:val="0064681A"/>
    <w:rsid w:val="0065193D"/>
    <w:rsid w:val="00651A4C"/>
    <w:rsid w:val="00651ACB"/>
    <w:rsid w:val="00652063"/>
    <w:rsid w:val="0065414D"/>
    <w:rsid w:val="00655762"/>
    <w:rsid w:val="00655DB7"/>
    <w:rsid w:val="006563F6"/>
    <w:rsid w:val="00662912"/>
    <w:rsid w:val="006653B3"/>
    <w:rsid w:val="00667637"/>
    <w:rsid w:val="006678DB"/>
    <w:rsid w:val="00670716"/>
    <w:rsid w:val="00681955"/>
    <w:rsid w:val="00681EF1"/>
    <w:rsid w:val="006829EA"/>
    <w:rsid w:val="006832AC"/>
    <w:rsid w:val="00685957"/>
    <w:rsid w:val="006912A6"/>
    <w:rsid w:val="0069149A"/>
    <w:rsid w:val="006949DB"/>
    <w:rsid w:val="006960E5"/>
    <w:rsid w:val="0069705B"/>
    <w:rsid w:val="006A0E7F"/>
    <w:rsid w:val="006A145C"/>
    <w:rsid w:val="006A1F3D"/>
    <w:rsid w:val="006A22B4"/>
    <w:rsid w:val="006B05DB"/>
    <w:rsid w:val="006B0838"/>
    <w:rsid w:val="006B1194"/>
    <w:rsid w:val="006B312A"/>
    <w:rsid w:val="006B334B"/>
    <w:rsid w:val="006B5315"/>
    <w:rsid w:val="006B59CC"/>
    <w:rsid w:val="006C0621"/>
    <w:rsid w:val="006C20F2"/>
    <w:rsid w:val="006C352E"/>
    <w:rsid w:val="006C3571"/>
    <w:rsid w:val="006C4099"/>
    <w:rsid w:val="006C54CF"/>
    <w:rsid w:val="006C75C8"/>
    <w:rsid w:val="006C7DBA"/>
    <w:rsid w:val="006D0434"/>
    <w:rsid w:val="006D1831"/>
    <w:rsid w:val="006D1FB3"/>
    <w:rsid w:val="006D7A53"/>
    <w:rsid w:val="006E01F2"/>
    <w:rsid w:val="006E047F"/>
    <w:rsid w:val="006E0BAA"/>
    <w:rsid w:val="006E0C8B"/>
    <w:rsid w:val="006E15D6"/>
    <w:rsid w:val="006E266E"/>
    <w:rsid w:val="006E4C70"/>
    <w:rsid w:val="006E74CB"/>
    <w:rsid w:val="006F1417"/>
    <w:rsid w:val="006F162F"/>
    <w:rsid w:val="006F2863"/>
    <w:rsid w:val="006F3402"/>
    <w:rsid w:val="006F61FF"/>
    <w:rsid w:val="006F660F"/>
    <w:rsid w:val="00703449"/>
    <w:rsid w:val="00706F01"/>
    <w:rsid w:val="007145A5"/>
    <w:rsid w:val="00714668"/>
    <w:rsid w:val="00715C23"/>
    <w:rsid w:val="007176A3"/>
    <w:rsid w:val="00717B73"/>
    <w:rsid w:val="00721CC8"/>
    <w:rsid w:val="00723A7F"/>
    <w:rsid w:val="00723E6C"/>
    <w:rsid w:val="0072426F"/>
    <w:rsid w:val="0072467F"/>
    <w:rsid w:val="00724BAB"/>
    <w:rsid w:val="00731E70"/>
    <w:rsid w:val="00732080"/>
    <w:rsid w:val="007329CD"/>
    <w:rsid w:val="00732A8B"/>
    <w:rsid w:val="00732B7B"/>
    <w:rsid w:val="00734B3A"/>
    <w:rsid w:val="0074054B"/>
    <w:rsid w:val="007421EE"/>
    <w:rsid w:val="00742CBF"/>
    <w:rsid w:val="00744AC6"/>
    <w:rsid w:val="007468C5"/>
    <w:rsid w:val="00746D6E"/>
    <w:rsid w:val="007474B7"/>
    <w:rsid w:val="00747B90"/>
    <w:rsid w:val="00754B59"/>
    <w:rsid w:val="007553EC"/>
    <w:rsid w:val="0076062C"/>
    <w:rsid w:val="00761D17"/>
    <w:rsid w:val="007642C5"/>
    <w:rsid w:val="00770C56"/>
    <w:rsid w:val="00771A37"/>
    <w:rsid w:val="00772100"/>
    <w:rsid w:val="00773A59"/>
    <w:rsid w:val="00773E3B"/>
    <w:rsid w:val="00774E88"/>
    <w:rsid w:val="007751BC"/>
    <w:rsid w:val="00776122"/>
    <w:rsid w:val="007765A2"/>
    <w:rsid w:val="00781288"/>
    <w:rsid w:val="007819E1"/>
    <w:rsid w:val="00783E7B"/>
    <w:rsid w:val="00784724"/>
    <w:rsid w:val="00785817"/>
    <w:rsid w:val="00787836"/>
    <w:rsid w:val="00790953"/>
    <w:rsid w:val="00790F21"/>
    <w:rsid w:val="007A3639"/>
    <w:rsid w:val="007A4E28"/>
    <w:rsid w:val="007A7820"/>
    <w:rsid w:val="007B03C0"/>
    <w:rsid w:val="007B0C1E"/>
    <w:rsid w:val="007B1C86"/>
    <w:rsid w:val="007B326A"/>
    <w:rsid w:val="007B5663"/>
    <w:rsid w:val="007B7566"/>
    <w:rsid w:val="007B77EE"/>
    <w:rsid w:val="007C102A"/>
    <w:rsid w:val="007C1B4B"/>
    <w:rsid w:val="007C2FC8"/>
    <w:rsid w:val="007C3A7F"/>
    <w:rsid w:val="007C65B3"/>
    <w:rsid w:val="007D0047"/>
    <w:rsid w:val="007D2348"/>
    <w:rsid w:val="007D2810"/>
    <w:rsid w:val="007D357D"/>
    <w:rsid w:val="007D6765"/>
    <w:rsid w:val="007D7066"/>
    <w:rsid w:val="007E0CDB"/>
    <w:rsid w:val="007E1361"/>
    <w:rsid w:val="007E17A8"/>
    <w:rsid w:val="007E21FE"/>
    <w:rsid w:val="007E222B"/>
    <w:rsid w:val="007E7E81"/>
    <w:rsid w:val="007F0563"/>
    <w:rsid w:val="007F0FD9"/>
    <w:rsid w:val="007F2A27"/>
    <w:rsid w:val="007F3917"/>
    <w:rsid w:val="007F4633"/>
    <w:rsid w:val="007F70AD"/>
    <w:rsid w:val="007F7928"/>
    <w:rsid w:val="00802C74"/>
    <w:rsid w:val="00803AD6"/>
    <w:rsid w:val="00803E93"/>
    <w:rsid w:val="008054CC"/>
    <w:rsid w:val="00805552"/>
    <w:rsid w:val="008069B7"/>
    <w:rsid w:val="00807A9D"/>
    <w:rsid w:val="0081184A"/>
    <w:rsid w:val="00811DCC"/>
    <w:rsid w:val="008145DD"/>
    <w:rsid w:val="00815B62"/>
    <w:rsid w:val="0081655B"/>
    <w:rsid w:val="00817AA5"/>
    <w:rsid w:val="008201FD"/>
    <w:rsid w:val="00820422"/>
    <w:rsid w:val="00820835"/>
    <w:rsid w:val="00831AEB"/>
    <w:rsid w:val="00831F7C"/>
    <w:rsid w:val="008320D1"/>
    <w:rsid w:val="00835B47"/>
    <w:rsid w:val="00835B63"/>
    <w:rsid w:val="00836E61"/>
    <w:rsid w:val="008400BB"/>
    <w:rsid w:val="00840AA8"/>
    <w:rsid w:val="0084249F"/>
    <w:rsid w:val="00842F33"/>
    <w:rsid w:val="00844BF6"/>
    <w:rsid w:val="0084526C"/>
    <w:rsid w:val="008459F0"/>
    <w:rsid w:val="008465D8"/>
    <w:rsid w:val="008507C9"/>
    <w:rsid w:val="00850C55"/>
    <w:rsid w:val="00851EA4"/>
    <w:rsid w:val="008544D3"/>
    <w:rsid w:val="00854B62"/>
    <w:rsid w:val="00857712"/>
    <w:rsid w:val="0086044B"/>
    <w:rsid w:val="00860E6C"/>
    <w:rsid w:val="00862D40"/>
    <w:rsid w:val="00864927"/>
    <w:rsid w:val="00865B53"/>
    <w:rsid w:val="008663B1"/>
    <w:rsid w:val="0086667D"/>
    <w:rsid w:val="0086739C"/>
    <w:rsid w:val="00872A29"/>
    <w:rsid w:val="00876FB8"/>
    <w:rsid w:val="008776D7"/>
    <w:rsid w:val="00877FBF"/>
    <w:rsid w:val="008802FB"/>
    <w:rsid w:val="00881665"/>
    <w:rsid w:val="008824C4"/>
    <w:rsid w:val="0088301E"/>
    <w:rsid w:val="008862DB"/>
    <w:rsid w:val="00886440"/>
    <w:rsid w:val="0088797D"/>
    <w:rsid w:val="008903D6"/>
    <w:rsid w:val="00890DC7"/>
    <w:rsid w:val="00891262"/>
    <w:rsid w:val="008913A8"/>
    <w:rsid w:val="0089250F"/>
    <w:rsid w:val="0089258B"/>
    <w:rsid w:val="008A1B80"/>
    <w:rsid w:val="008A1F57"/>
    <w:rsid w:val="008A3310"/>
    <w:rsid w:val="008A3C32"/>
    <w:rsid w:val="008A519B"/>
    <w:rsid w:val="008B37FF"/>
    <w:rsid w:val="008B6C3B"/>
    <w:rsid w:val="008B74C5"/>
    <w:rsid w:val="008B7768"/>
    <w:rsid w:val="008C038B"/>
    <w:rsid w:val="008C1AD7"/>
    <w:rsid w:val="008C5EA8"/>
    <w:rsid w:val="008D44F2"/>
    <w:rsid w:val="008D74E3"/>
    <w:rsid w:val="008E27C1"/>
    <w:rsid w:val="008E2BC9"/>
    <w:rsid w:val="008E40DE"/>
    <w:rsid w:val="008E55AD"/>
    <w:rsid w:val="008E76D5"/>
    <w:rsid w:val="008F1022"/>
    <w:rsid w:val="008F1A56"/>
    <w:rsid w:val="008F224E"/>
    <w:rsid w:val="008F2D75"/>
    <w:rsid w:val="008F44B1"/>
    <w:rsid w:val="008F450F"/>
    <w:rsid w:val="008F463E"/>
    <w:rsid w:val="008F4E66"/>
    <w:rsid w:val="008F5F20"/>
    <w:rsid w:val="008F6D62"/>
    <w:rsid w:val="008F74F7"/>
    <w:rsid w:val="008F7712"/>
    <w:rsid w:val="0090036D"/>
    <w:rsid w:val="0090094F"/>
    <w:rsid w:val="00902353"/>
    <w:rsid w:val="00906CBE"/>
    <w:rsid w:val="00906E12"/>
    <w:rsid w:val="009074A9"/>
    <w:rsid w:val="009102F5"/>
    <w:rsid w:val="00914081"/>
    <w:rsid w:val="009145AC"/>
    <w:rsid w:val="009161F0"/>
    <w:rsid w:val="0091621E"/>
    <w:rsid w:val="00921703"/>
    <w:rsid w:val="009223D8"/>
    <w:rsid w:val="00924498"/>
    <w:rsid w:val="00932550"/>
    <w:rsid w:val="009335E4"/>
    <w:rsid w:val="0093408D"/>
    <w:rsid w:val="009340D1"/>
    <w:rsid w:val="00935EDD"/>
    <w:rsid w:val="00937A46"/>
    <w:rsid w:val="00940E64"/>
    <w:rsid w:val="0094197E"/>
    <w:rsid w:val="00941F9D"/>
    <w:rsid w:val="009422DC"/>
    <w:rsid w:val="00945F34"/>
    <w:rsid w:val="009462FE"/>
    <w:rsid w:val="00952483"/>
    <w:rsid w:val="009543E4"/>
    <w:rsid w:val="00956556"/>
    <w:rsid w:val="00957900"/>
    <w:rsid w:val="00960239"/>
    <w:rsid w:val="009645E5"/>
    <w:rsid w:val="00965F71"/>
    <w:rsid w:val="0097556E"/>
    <w:rsid w:val="00977CA8"/>
    <w:rsid w:val="00980AC6"/>
    <w:rsid w:val="00981AF7"/>
    <w:rsid w:val="00983497"/>
    <w:rsid w:val="00983A05"/>
    <w:rsid w:val="00986F64"/>
    <w:rsid w:val="00991CCA"/>
    <w:rsid w:val="0099200D"/>
    <w:rsid w:val="00992E08"/>
    <w:rsid w:val="009A0F94"/>
    <w:rsid w:val="009A2E21"/>
    <w:rsid w:val="009A31F8"/>
    <w:rsid w:val="009A36F5"/>
    <w:rsid w:val="009A4341"/>
    <w:rsid w:val="009A4B4B"/>
    <w:rsid w:val="009A4F88"/>
    <w:rsid w:val="009A5076"/>
    <w:rsid w:val="009A5B93"/>
    <w:rsid w:val="009A64A3"/>
    <w:rsid w:val="009A66F7"/>
    <w:rsid w:val="009B0A05"/>
    <w:rsid w:val="009B2735"/>
    <w:rsid w:val="009B3B9D"/>
    <w:rsid w:val="009B3E53"/>
    <w:rsid w:val="009B3F4E"/>
    <w:rsid w:val="009B4A1B"/>
    <w:rsid w:val="009B55E1"/>
    <w:rsid w:val="009B57CE"/>
    <w:rsid w:val="009B60DD"/>
    <w:rsid w:val="009B68E7"/>
    <w:rsid w:val="009B6F70"/>
    <w:rsid w:val="009B76D3"/>
    <w:rsid w:val="009C189D"/>
    <w:rsid w:val="009C2202"/>
    <w:rsid w:val="009C2249"/>
    <w:rsid w:val="009C6BB9"/>
    <w:rsid w:val="009C6C11"/>
    <w:rsid w:val="009C7464"/>
    <w:rsid w:val="009C7791"/>
    <w:rsid w:val="009D12B3"/>
    <w:rsid w:val="009D4920"/>
    <w:rsid w:val="009E1382"/>
    <w:rsid w:val="009E1BD6"/>
    <w:rsid w:val="009E47F7"/>
    <w:rsid w:val="009E4D35"/>
    <w:rsid w:val="009E5C46"/>
    <w:rsid w:val="009E5D8D"/>
    <w:rsid w:val="009E6882"/>
    <w:rsid w:val="009F0E5E"/>
    <w:rsid w:val="009F2049"/>
    <w:rsid w:val="009F2836"/>
    <w:rsid w:val="009F402B"/>
    <w:rsid w:val="009F67EE"/>
    <w:rsid w:val="00A0248B"/>
    <w:rsid w:val="00A02944"/>
    <w:rsid w:val="00A02A8A"/>
    <w:rsid w:val="00A046A4"/>
    <w:rsid w:val="00A050B7"/>
    <w:rsid w:val="00A1038C"/>
    <w:rsid w:val="00A11174"/>
    <w:rsid w:val="00A12C95"/>
    <w:rsid w:val="00A130D7"/>
    <w:rsid w:val="00A148D1"/>
    <w:rsid w:val="00A179CC"/>
    <w:rsid w:val="00A2418E"/>
    <w:rsid w:val="00A24C9F"/>
    <w:rsid w:val="00A24CA1"/>
    <w:rsid w:val="00A27040"/>
    <w:rsid w:val="00A278D2"/>
    <w:rsid w:val="00A314B1"/>
    <w:rsid w:val="00A31AC7"/>
    <w:rsid w:val="00A35F3B"/>
    <w:rsid w:val="00A3777A"/>
    <w:rsid w:val="00A40E93"/>
    <w:rsid w:val="00A41157"/>
    <w:rsid w:val="00A41959"/>
    <w:rsid w:val="00A421D7"/>
    <w:rsid w:val="00A428EE"/>
    <w:rsid w:val="00A45468"/>
    <w:rsid w:val="00A47006"/>
    <w:rsid w:val="00A4757F"/>
    <w:rsid w:val="00A47726"/>
    <w:rsid w:val="00A50CCD"/>
    <w:rsid w:val="00A52A7C"/>
    <w:rsid w:val="00A54229"/>
    <w:rsid w:val="00A6001D"/>
    <w:rsid w:val="00A61F9D"/>
    <w:rsid w:val="00A62863"/>
    <w:rsid w:val="00A63D03"/>
    <w:rsid w:val="00A641EB"/>
    <w:rsid w:val="00A64ED4"/>
    <w:rsid w:val="00A66F34"/>
    <w:rsid w:val="00A673DB"/>
    <w:rsid w:val="00A707D0"/>
    <w:rsid w:val="00A77D48"/>
    <w:rsid w:val="00A85454"/>
    <w:rsid w:val="00A87404"/>
    <w:rsid w:val="00A91977"/>
    <w:rsid w:val="00A9405F"/>
    <w:rsid w:val="00A94F87"/>
    <w:rsid w:val="00A959D2"/>
    <w:rsid w:val="00A970C6"/>
    <w:rsid w:val="00A97544"/>
    <w:rsid w:val="00A97FDC"/>
    <w:rsid w:val="00AA4C65"/>
    <w:rsid w:val="00AA54B7"/>
    <w:rsid w:val="00AA7E45"/>
    <w:rsid w:val="00AB15C7"/>
    <w:rsid w:val="00AB1DB2"/>
    <w:rsid w:val="00AB2218"/>
    <w:rsid w:val="00AB260C"/>
    <w:rsid w:val="00AB2B76"/>
    <w:rsid w:val="00AB3EF3"/>
    <w:rsid w:val="00AB485E"/>
    <w:rsid w:val="00AB6315"/>
    <w:rsid w:val="00AC2B79"/>
    <w:rsid w:val="00AC3788"/>
    <w:rsid w:val="00AC6D24"/>
    <w:rsid w:val="00AC7C76"/>
    <w:rsid w:val="00AD0B0C"/>
    <w:rsid w:val="00AD1F58"/>
    <w:rsid w:val="00AD5805"/>
    <w:rsid w:val="00AD6230"/>
    <w:rsid w:val="00AD6821"/>
    <w:rsid w:val="00AD7D3A"/>
    <w:rsid w:val="00AE25E4"/>
    <w:rsid w:val="00AE2C68"/>
    <w:rsid w:val="00AE3D8D"/>
    <w:rsid w:val="00AE5391"/>
    <w:rsid w:val="00AE66F6"/>
    <w:rsid w:val="00AF3A51"/>
    <w:rsid w:val="00AF429B"/>
    <w:rsid w:val="00AF4430"/>
    <w:rsid w:val="00AF4C9E"/>
    <w:rsid w:val="00AF501F"/>
    <w:rsid w:val="00AF6B1E"/>
    <w:rsid w:val="00B04C12"/>
    <w:rsid w:val="00B04CC4"/>
    <w:rsid w:val="00B055A7"/>
    <w:rsid w:val="00B15917"/>
    <w:rsid w:val="00B16280"/>
    <w:rsid w:val="00B179B2"/>
    <w:rsid w:val="00B22BEA"/>
    <w:rsid w:val="00B2407D"/>
    <w:rsid w:val="00B241A4"/>
    <w:rsid w:val="00B24E1D"/>
    <w:rsid w:val="00B25F2E"/>
    <w:rsid w:val="00B40338"/>
    <w:rsid w:val="00B41F16"/>
    <w:rsid w:val="00B4283D"/>
    <w:rsid w:val="00B43716"/>
    <w:rsid w:val="00B43744"/>
    <w:rsid w:val="00B43A9D"/>
    <w:rsid w:val="00B45267"/>
    <w:rsid w:val="00B47378"/>
    <w:rsid w:val="00B475DA"/>
    <w:rsid w:val="00B5155C"/>
    <w:rsid w:val="00B52052"/>
    <w:rsid w:val="00B52B79"/>
    <w:rsid w:val="00B5536F"/>
    <w:rsid w:val="00B55999"/>
    <w:rsid w:val="00B5600C"/>
    <w:rsid w:val="00B564EA"/>
    <w:rsid w:val="00B56991"/>
    <w:rsid w:val="00B573AD"/>
    <w:rsid w:val="00B57952"/>
    <w:rsid w:val="00B57D26"/>
    <w:rsid w:val="00B61849"/>
    <w:rsid w:val="00B62E6D"/>
    <w:rsid w:val="00B6441A"/>
    <w:rsid w:val="00B65E87"/>
    <w:rsid w:val="00B662CF"/>
    <w:rsid w:val="00B701B3"/>
    <w:rsid w:val="00B70D85"/>
    <w:rsid w:val="00B714F3"/>
    <w:rsid w:val="00B749EB"/>
    <w:rsid w:val="00B75C97"/>
    <w:rsid w:val="00B76FB9"/>
    <w:rsid w:val="00B77717"/>
    <w:rsid w:val="00B7799A"/>
    <w:rsid w:val="00B8140C"/>
    <w:rsid w:val="00B860BF"/>
    <w:rsid w:val="00B86764"/>
    <w:rsid w:val="00B86B11"/>
    <w:rsid w:val="00B93781"/>
    <w:rsid w:val="00B94109"/>
    <w:rsid w:val="00B97262"/>
    <w:rsid w:val="00B97A9C"/>
    <w:rsid w:val="00BA12C6"/>
    <w:rsid w:val="00BA3C4F"/>
    <w:rsid w:val="00BA3CCF"/>
    <w:rsid w:val="00BA4596"/>
    <w:rsid w:val="00BA6BD2"/>
    <w:rsid w:val="00BB00D9"/>
    <w:rsid w:val="00BB0B9F"/>
    <w:rsid w:val="00BB3B9A"/>
    <w:rsid w:val="00BB4B2E"/>
    <w:rsid w:val="00BB5B8C"/>
    <w:rsid w:val="00BB6210"/>
    <w:rsid w:val="00BC09B6"/>
    <w:rsid w:val="00BC158F"/>
    <w:rsid w:val="00BC3B6C"/>
    <w:rsid w:val="00BC44A1"/>
    <w:rsid w:val="00BC5467"/>
    <w:rsid w:val="00BD05C6"/>
    <w:rsid w:val="00BD092B"/>
    <w:rsid w:val="00BD1247"/>
    <w:rsid w:val="00BD210E"/>
    <w:rsid w:val="00BD2CA0"/>
    <w:rsid w:val="00BD3C28"/>
    <w:rsid w:val="00BD43E5"/>
    <w:rsid w:val="00BD458F"/>
    <w:rsid w:val="00BD4875"/>
    <w:rsid w:val="00BD4F37"/>
    <w:rsid w:val="00BD6A03"/>
    <w:rsid w:val="00BD7CE7"/>
    <w:rsid w:val="00BE07DA"/>
    <w:rsid w:val="00BE2A4F"/>
    <w:rsid w:val="00BE2F6D"/>
    <w:rsid w:val="00BE335F"/>
    <w:rsid w:val="00BE39C3"/>
    <w:rsid w:val="00BE620C"/>
    <w:rsid w:val="00BF321C"/>
    <w:rsid w:val="00BF6885"/>
    <w:rsid w:val="00BF6DBB"/>
    <w:rsid w:val="00C00339"/>
    <w:rsid w:val="00C01273"/>
    <w:rsid w:val="00C0636E"/>
    <w:rsid w:val="00C07DF6"/>
    <w:rsid w:val="00C10F1F"/>
    <w:rsid w:val="00C1225D"/>
    <w:rsid w:val="00C12F83"/>
    <w:rsid w:val="00C136FA"/>
    <w:rsid w:val="00C15866"/>
    <w:rsid w:val="00C20A66"/>
    <w:rsid w:val="00C2190A"/>
    <w:rsid w:val="00C2210B"/>
    <w:rsid w:val="00C22FAB"/>
    <w:rsid w:val="00C2309D"/>
    <w:rsid w:val="00C23316"/>
    <w:rsid w:val="00C25EFD"/>
    <w:rsid w:val="00C273BB"/>
    <w:rsid w:val="00C3196F"/>
    <w:rsid w:val="00C327E9"/>
    <w:rsid w:val="00C33949"/>
    <w:rsid w:val="00C3487A"/>
    <w:rsid w:val="00C3519B"/>
    <w:rsid w:val="00C36528"/>
    <w:rsid w:val="00C37577"/>
    <w:rsid w:val="00C400C2"/>
    <w:rsid w:val="00C41850"/>
    <w:rsid w:val="00C43706"/>
    <w:rsid w:val="00C43A5D"/>
    <w:rsid w:val="00C44032"/>
    <w:rsid w:val="00C44379"/>
    <w:rsid w:val="00C445B9"/>
    <w:rsid w:val="00C5043F"/>
    <w:rsid w:val="00C51D03"/>
    <w:rsid w:val="00C52D34"/>
    <w:rsid w:val="00C537C3"/>
    <w:rsid w:val="00C54969"/>
    <w:rsid w:val="00C55009"/>
    <w:rsid w:val="00C550A2"/>
    <w:rsid w:val="00C619E1"/>
    <w:rsid w:val="00C6301F"/>
    <w:rsid w:val="00C630D3"/>
    <w:rsid w:val="00C631E1"/>
    <w:rsid w:val="00C64C28"/>
    <w:rsid w:val="00C6562D"/>
    <w:rsid w:val="00C65B0F"/>
    <w:rsid w:val="00C6713A"/>
    <w:rsid w:val="00C7196F"/>
    <w:rsid w:val="00C747D0"/>
    <w:rsid w:val="00C74BD8"/>
    <w:rsid w:val="00C74E8D"/>
    <w:rsid w:val="00C75216"/>
    <w:rsid w:val="00C756BF"/>
    <w:rsid w:val="00C7606A"/>
    <w:rsid w:val="00C820BD"/>
    <w:rsid w:val="00C82441"/>
    <w:rsid w:val="00C856CF"/>
    <w:rsid w:val="00C86546"/>
    <w:rsid w:val="00C91254"/>
    <w:rsid w:val="00C916D6"/>
    <w:rsid w:val="00C92741"/>
    <w:rsid w:val="00C934EC"/>
    <w:rsid w:val="00C94121"/>
    <w:rsid w:val="00C955BD"/>
    <w:rsid w:val="00C957E0"/>
    <w:rsid w:val="00C966F7"/>
    <w:rsid w:val="00C9674C"/>
    <w:rsid w:val="00CA0D7C"/>
    <w:rsid w:val="00CA1500"/>
    <w:rsid w:val="00CA1EB1"/>
    <w:rsid w:val="00CA2A1F"/>
    <w:rsid w:val="00CA2B1F"/>
    <w:rsid w:val="00CA2C2E"/>
    <w:rsid w:val="00CB06C0"/>
    <w:rsid w:val="00CB0E4E"/>
    <w:rsid w:val="00CB0E9C"/>
    <w:rsid w:val="00CB2102"/>
    <w:rsid w:val="00CB27F8"/>
    <w:rsid w:val="00CB4EEB"/>
    <w:rsid w:val="00CB64D8"/>
    <w:rsid w:val="00CC042F"/>
    <w:rsid w:val="00CC0E64"/>
    <w:rsid w:val="00CC0FEE"/>
    <w:rsid w:val="00CC1622"/>
    <w:rsid w:val="00CC30A5"/>
    <w:rsid w:val="00CC4FC0"/>
    <w:rsid w:val="00CC6368"/>
    <w:rsid w:val="00CC6F96"/>
    <w:rsid w:val="00CC732C"/>
    <w:rsid w:val="00CD2004"/>
    <w:rsid w:val="00CD2E94"/>
    <w:rsid w:val="00CD35BF"/>
    <w:rsid w:val="00CD37FA"/>
    <w:rsid w:val="00CD3A8C"/>
    <w:rsid w:val="00CD4453"/>
    <w:rsid w:val="00CD46F6"/>
    <w:rsid w:val="00CD55D7"/>
    <w:rsid w:val="00CE0056"/>
    <w:rsid w:val="00CE138D"/>
    <w:rsid w:val="00CE38CB"/>
    <w:rsid w:val="00CE3E41"/>
    <w:rsid w:val="00CE5C86"/>
    <w:rsid w:val="00CE7357"/>
    <w:rsid w:val="00CF0BB2"/>
    <w:rsid w:val="00CF1515"/>
    <w:rsid w:val="00CF1B83"/>
    <w:rsid w:val="00CF72FE"/>
    <w:rsid w:val="00CF7976"/>
    <w:rsid w:val="00CF79D4"/>
    <w:rsid w:val="00CF7AFC"/>
    <w:rsid w:val="00D00BCF"/>
    <w:rsid w:val="00D01992"/>
    <w:rsid w:val="00D03744"/>
    <w:rsid w:val="00D038FA"/>
    <w:rsid w:val="00D0456A"/>
    <w:rsid w:val="00D04B57"/>
    <w:rsid w:val="00D04FF1"/>
    <w:rsid w:val="00D05D00"/>
    <w:rsid w:val="00D06F5C"/>
    <w:rsid w:val="00D11CBB"/>
    <w:rsid w:val="00D13610"/>
    <w:rsid w:val="00D14665"/>
    <w:rsid w:val="00D14735"/>
    <w:rsid w:val="00D14C42"/>
    <w:rsid w:val="00D15683"/>
    <w:rsid w:val="00D17193"/>
    <w:rsid w:val="00D179A5"/>
    <w:rsid w:val="00D2208D"/>
    <w:rsid w:val="00D26A5D"/>
    <w:rsid w:val="00D27148"/>
    <w:rsid w:val="00D279A1"/>
    <w:rsid w:val="00D27BB9"/>
    <w:rsid w:val="00D318C6"/>
    <w:rsid w:val="00D31DB9"/>
    <w:rsid w:val="00D33DBB"/>
    <w:rsid w:val="00D35C1A"/>
    <w:rsid w:val="00D3745F"/>
    <w:rsid w:val="00D37E1D"/>
    <w:rsid w:val="00D40020"/>
    <w:rsid w:val="00D41763"/>
    <w:rsid w:val="00D42493"/>
    <w:rsid w:val="00D43A5B"/>
    <w:rsid w:val="00D458BF"/>
    <w:rsid w:val="00D4658E"/>
    <w:rsid w:val="00D51274"/>
    <w:rsid w:val="00D55168"/>
    <w:rsid w:val="00D5740D"/>
    <w:rsid w:val="00D57B20"/>
    <w:rsid w:val="00D57BAC"/>
    <w:rsid w:val="00D6354D"/>
    <w:rsid w:val="00D70D65"/>
    <w:rsid w:val="00D7441D"/>
    <w:rsid w:val="00D74558"/>
    <w:rsid w:val="00D7628E"/>
    <w:rsid w:val="00D76E07"/>
    <w:rsid w:val="00D77854"/>
    <w:rsid w:val="00D81741"/>
    <w:rsid w:val="00D856E4"/>
    <w:rsid w:val="00D85FBD"/>
    <w:rsid w:val="00D87A5E"/>
    <w:rsid w:val="00D91F3D"/>
    <w:rsid w:val="00D93C99"/>
    <w:rsid w:val="00D94801"/>
    <w:rsid w:val="00D94B63"/>
    <w:rsid w:val="00D97F5F"/>
    <w:rsid w:val="00DA1C6D"/>
    <w:rsid w:val="00DA41B7"/>
    <w:rsid w:val="00DA4E14"/>
    <w:rsid w:val="00DB0E0B"/>
    <w:rsid w:val="00DB1AB5"/>
    <w:rsid w:val="00DB2CB2"/>
    <w:rsid w:val="00DB41BA"/>
    <w:rsid w:val="00DB5D6B"/>
    <w:rsid w:val="00DB6F74"/>
    <w:rsid w:val="00DB77B1"/>
    <w:rsid w:val="00DB7E8E"/>
    <w:rsid w:val="00DB7F65"/>
    <w:rsid w:val="00DC0ADC"/>
    <w:rsid w:val="00DC0CE7"/>
    <w:rsid w:val="00DC0D6F"/>
    <w:rsid w:val="00DC0E4E"/>
    <w:rsid w:val="00DC4974"/>
    <w:rsid w:val="00DC624F"/>
    <w:rsid w:val="00DC6DF0"/>
    <w:rsid w:val="00DC7374"/>
    <w:rsid w:val="00DC7F14"/>
    <w:rsid w:val="00DD0534"/>
    <w:rsid w:val="00DD339C"/>
    <w:rsid w:val="00DD50BF"/>
    <w:rsid w:val="00DD5839"/>
    <w:rsid w:val="00DD6F99"/>
    <w:rsid w:val="00DD7310"/>
    <w:rsid w:val="00DE1D92"/>
    <w:rsid w:val="00DE2F1A"/>
    <w:rsid w:val="00DE3123"/>
    <w:rsid w:val="00DE5A1A"/>
    <w:rsid w:val="00DE5BFA"/>
    <w:rsid w:val="00DF27E5"/>
    <w:rsid w:val="00DF2914"/>
    <w:rsid w:val="00E00478"/>
    <w:rsid w:val="00E02AD7"/>
    <w:rsid w:val="00E031FC"/>
    <w:rsid w:val="00E035FB"/>
    <w:rsid w:val="00E04DDB"/>
    <w:rsid w:val="00E103DD"/>
    <w:rsid w:val="00E10759"/>
    <w:rsid w:val="00E10CB1"/>
    <w:rsid w:val="00E12339"/>
    <w:rsid w:val="00E13F4C"/>
    <w:rsid w:val="00E155F2"/>
    <w:rsid w:val="00E21867"/>
    <w:rsid w:val="00E22AD6"/>
    <w:rsid w:val="00E23391"/>
    <w:rsid w:val="00E2402E"/>
    <w:rsid w:val="00E244FE"/>
    <w:rsid w:val="00E2586F"/>
    <w:rsid w:val="00E26B61"/>
    <w:rsid w:val="00E27156"/>
    <w:rsid w:val="00E27873"/>
    <w:rsid w:val="00E31ED0"/>
    <w:rsid w:val="00E36DA7"/>
    <w:rsid w:val="00E400EF"/>
    <w:rsid w:val="00E4015B"/>
    <w:rsid w:val="00E40372"/>
    <w:rsid w:val="00E411C4"/>
    <w:rsid w:val="00E426D8"/>
    <w:rsid w:val="00E42E13"/>
    <w:rsid w:val="00E43070"/>
    <w:rsid w:val="00E4378D"/>
    <w:rsid w:val="00E451A6"/>
    <w:rsid w:val="00E4584A"/>
    <w:rsid w:val="00E46E19"/>
    <w:rsid w:val="00E50189"/>
    <w:rsid w:val="00E5057D"/>
    <w:rsid w:val="00E512AC"/>
    <w:rsid w:val="00E52D50"/>
    <w:rsid w:val="00E5495D"/>
    <w:rsid w:val="00E570C7"/>
    <w:rsid w:val="00E6099A"/>
    <w:rsid w:val="00E60E48"/>
    <w:rsid w:val="00E65627"/>
    <w:rsid w:val="00E66BA9"/>
    <w:rsid w:val="00E70A66"/>
    <w:rsid w:val="00E71B4A"/>
    <w:rsid w:val="00E71C67"/>
    <w:rsid w:val="00E723A4"/>
    <w:rsid w:val="00E724BE"/>
    <w:rsid w:val="00E7362A"/>
    <w:rsid w:val="00E751C5"/>
    <w:rsid w:val="00E764EA"/>
    <w:rsid w:val="00E80378"/>
    <w:rsid w:val="00E82493"/>
    <w:rsid w:val="00E826F5"/>
    <w:rsid w:val="00E82EBC"/>
    <w:rsid w:val="00E83D1A"/>
    <w:rsid w:val="00E8476E"/>
    <w:rsid w:val="00E86827"/>
    <w:rsid w:val="00E86E33"/>
    <w:rsid w:val="00E90D99"/>
    <w:rsid w:val="00E93320"/>
    <w:rsid w:val="00E93EC9"/>
    <w:rsid w:val="00E941F2"/>
    <w:rsid w:val="00E9470D"/>
    <w:rsid w:val="00E969D4"/>
    <w:rsid w:val="00E97E0E"/>
    <w:rsid w:val="00EA189C"/>
    <w:rsid w:val="00EA1BA4"/>
    <w:rsid w:val="00EA62CB"/>
    <w:rsid w:val="00EA6B96"/>
    <w:rsid w:val="00EB2A72"/>
    <w:rsid w:val="00EB31BB"/>
    <w:rsid w:val="00EB3EEE"/>
    <w:rsid w:val="00EB41DB"/>
    <w:rsid w:val="00EB492B"/>
    <w:rsid w:val="00EB519C"/>
    <w:rsid w:val="00EB53AB"/>
    <w:rsid w:val="00EB67D2"/>
    <w:rsid w:val="00EB6831"/>
    <w:rsid w:val="00EB792C"/>
    <w:rsid w:val="00EC0199"/>
    <w:rsid w:val="00EC347A"/>
    <w:rsid w:val="00EC3655"/>
    <w:rsid w:val="00EC3ED1"/>
    <w:rsid w:val="00EC7CC6"/>
    <w:rsid w:val="00EC7F42"/>
    <w:rsid w:val="00ED3532"/>
    <w:rsid w:val="00ED3749"/>
    <w:rsid w:val="00ED39B6"/>
    <w:rsid w:val="00ED3A19"/>
    <w:rsid w:val="00ED3FAD"/>
    <w:rsid w:val="00ED409A"/>
    <w:rsid w:val="00ED660E"/>
    <w:rsid w:val="00ED6653"/>
    <w:rsid w:val="00EE0935"/>
    <w:rsid w:val="00EE0E27"/>
    <w:rsid w:val="00EE290B"/>
    <w:rsid w:val="00EE2AA0"/>
    <w:rsid w:val="00EE460F"/>
    <w:rsid w:val="00EE6021"/>
    <w:rsid w:val="00EE7A76"/>
    <w:rsid w:val="00EE7AE3"/>
    <w:rsid w:val="00EE7B92"/>
    <w:rsid w:val="00EF08C4"/>
    <w:rsid w:val="00EF0919"/>
    <w:rsid w:val="00EF1ECD"/>
    <w:rsid w:val="00EF3753"/>
    <w:rsid w:val="00EF3829"/>
    <w:rsid w:val="00EF4F93"/>
    <w:rsid w:val="00EF6013"/>
    <w:rsid w:val="00EF69C8"/>
    <w:rsid w:val="00F03B69"/>
    <w:rsid w:val="00F05B73"/>
    <w:rsid w:val="00F1100F"/>
    <w:rsid w:val="00F13AEC"/>
    <w:rsid w:val="00F2182A"/>
    <w:rsid w:val="00F2217A"/>
    <w:rsid w:val="00F277A2"/>
    <w:rsid w:val="00F30157"/>
    <w:rsid w:val="00F32501"/>
    <w:rsid w:val="00F3262F"/>
    <w:rsid w:val="00F3326D"/>
    <w:rsid w:val="00F369D4"/>
    <w:rsid w:val="00F40528"/>
    <w:rsid w:val="00F463AC"/>
    <w:rsid w:val="00F47B76"/>
    <w:rsid w:val="00F513B4"/>
    <w:rsid w:val="00F5541D"/>
    <w:rsid w:val="00F5556E"/>
    <w:rsid w:val="00F5606E"/>
    <w:rsid w:val="00F563AC"/>
    <w:rsid w:val="00F56EDD"/>
    <w:rsid w:val="00F601C1"/>
    <w:rsid w:val="00F60ABB"/>
    <w:rsid w:val="00F62A11"/>
    <w:rsid w:val="00F630D8"/>
    <w:rsid w:val="00F641BA"/>
    <w:rsid w:val="00F66FE3"/>
    <w:rsid w:val="00F7220C"/>
    <w:rsid w:val="00F7493E"/>
    <w:rsid w:val="00F801AA"/>
    <w:rsid w:val="00F823F5"/>
    <w:rsid w:val="00F82A39"/>
    <w:rsid w:val="00F83078"/>
    <w:rsid w:val="00F847DA"/>
    <w:rsid w:val="00F86E63"/>
    <w:rsid w:val="00F877ED"/>
    <w:rsid w:val="00F90889"/>
    <w:rsid w:val="00F908BF"/>
    <w:rsid w:val="00F90E88"/>
    <w:rsid w:val="00F92826"/>
    <w:rsid w:val="00F92B0C"/>
    <w:rsid w:val="00F943BF"/>
    <w:rsid w:val="00F94893"/>
    <w:rsid w:val="00F958CC"/>
    <w:rsid w:val="00F96181"/>
    <w:rsid w:val="00F9687D"/>
    <w:rsid w:val="00F9760C"/>
    <w:rsid w:val="00FA38EB"/>
    <w:rsid w:val="00FA6669"/>
    <w:rsid w:val="00FA6BDA"/>
    <w:rsid w:val="00FB360C"/>
    <w:rsid w:val="00FB4108"/>
    <w:rsid w:val="00FB43ED"/>
    <w:rsid w:val="00FB52B4"/>
    <w:rsid w:val="00FB5470"/>
    <w:rsid w:val="00FB5E6B"/>
    <w:rsid w:val="00FB6235"/>
    <w:rsid w:val="00FB783F"/>
    <w:rsid w:val="00FC4D24"/>
    <w:rsid w:val="00FC7A06"/>
    <w:rsid w:val="00FD283C"/>
    <w:rsid w:val="00FD4444"/>
    <w:rsid w:val="00FD4598"/>
    <w:rsid w:val="00FD48DA"/>
    <w:rsid w:val="00FD539D"/>
    <w:rsid w:val="00FD5F7A"/>
    <w:rsid w:val="00FD6220"/>
    <w:rsid w:val="00FD7308"/>
    <w:rsid w:val="00FE1427"/>
    <w:rsid w:val="00FE174E"/>
    <w:rsid w:val="00FE1C33"/>
    <w:rsid w:val="00FE226A"/>
    <w:rsid w:val="00FE2CFE"/>
    <w:rsid w:val="00FE3CFB"/>
    <w:rsid w:val="00FE7FA9"/>
    <w:rsid w:val="00FF42F8"/>
    <w:rsid w:val="00FF4979"/>
    <w:rsid w:val="00FF5A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B1C6CC-A0D7-4A8E-A43A-8DBD6454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A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3A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Гиперссылка1"/>
    <w:basedOn w:val="a0"/>
    <w:rsid w:val="0089258B"/>
  </w:style>
  <w:style w:type="character" w:styleId="a4">
    <w:name w:val="Hyperlink"/>
    <w:basedOn w:val="a0"/>
    <w:uiPriority w:val="99"/>
    <w:unhideWhenUsed/>
    <w:rsid w:val="00081632"/>
    <w:rPr>
      <w:color w:val="0563C1" w:themeColor="hyperlink"/>
      <w:u w:val="single"/>
    </w:rPr>
  </w:style>
  <w:style w:type="paragraph" w:styleId="a5">
    <w:name w:val="Normal (Web)"/>
    <w:basedOn w:val="a"/>
    <w:uiPriority w:val="99"/>
    <w:rsid w:val="008E55A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 Spacing"/>
    <w:uiPriority w:val="1"/>
    <w:qFormat/>
    <w:rsid w:val="00265246"/>
    <w:pPr>
      <w:spacing w:after="0" w:line="240" w:lineRule="auto"/>
    </w:pPr>
  </w:style>
  <w:style w:type="paragraph" w:customStyle="1" w:styleId="ConsPlusNormal">
    <w:name w:val="ConsPlusNormal"/>
    <w:link w:val="ConsPlusNormal0"/>
    <w:rsid w:val="00EB792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EB792C"/>
    <w:rPr>
      <w:rFonts w:ascii="Arial" w:eastAsia="Times New Roman" w:hAnsi="Arial" w:cs="Arial"/>
      <w:sz w:val="20"/>
      <w:szCs w:val="20"/>
      <w:lang w:eastAsia="ru-RU"/>
    </w:rPr>
  </w:style>
  <w:style w:type="character" w:styleId="a7">
    <w:name w:val="annotation reference"/>
    <w:basedOn w:val="a0"/>
    <w:uiPriority w:val="99"/>
    <w:semiHidden/>
    <w:unhideWhenUsed/>
    <w:rsid w:val="00842F33"/>
    <w:rPr>
      <w:sz w:val="16"/>
      <w:szCs w:val="16"/>
    </w:rPr>
  </w:style>
  <w:style w:type="paragraph" w:styleId="a8">
    <w:name w:val="annotation text"/>
    <w:basedOn w:val="a"/>
    <w:link w:val="a9"/>
    <w:uiPriority w:val="99"/>
    <w:semiHidden/>
    <w:unhideWhenUsed/>
    <w:rsid w:val="00842F33"/>
    <w:pPr>
      <w:spacing w:line="240" w:lineRule="auto"/>
    </w:pPr>
    <w:rPr>
      <w:sz w:val="20"/>
      <w:szCs w:val="20"/>
    </w:rPr>
  </w:style>
  <w:style w:type="character" w:customStyle="1" w:styleId="a9">
    <w:name w:val="Текст примечания Знак"/>
    <w:basedOn w:val="a0"/>
    <w:link w:val="a8"/>
    <w:uiPriority w:val="99"/>
    <w:semiHidden/>
    <w:rsid w:val="00842F33"/>
    <w:rPr>
      <w:sz w:val="20"/>
      <w:szCs w:val="20"/>
    </w:rPr>
  </w:style>
  <w:style w:type="paragraph" w:styleId="aa">
    <w:name w:val="annotation subject"/>
    <w:basedOn w:val="a8"/>
    <w:next w:val="a8"/>
    <w:link w:val="ab"/>
    <w:uiPriority w:val="99"/>
    <w:semiHidden/>
    <w:unhideWhenUsed/>
    <w:rsid w:val="00842F33"/>
    <w:rPr>
      <w:b/>
      <w:bCs/>
    </w:rPr>
  </w:style>
  <w:style w:type="character" w:customStyle="1" w:styleId="ab">
    <w:name w:val="Тема примечания Знак"/>
    <w:basedOn w:val="a9"/>
    <w:link w:val="aa"/>
    <w:uiPriority w:val="99"/>
    <w:semiHidden/>
    <w:rsid w:val="00842F33"/>
    <w:rPr>
      <w:b/>
      <w:bCs/>
      <w:sz w:val="20"/>
      <w:szCs w:val="20"/>
    </w:rPr>
  </w:style>
  <w:style w:type="paragraph" w:styleId="ac">
    <w:name w:val="Balloon Text"/>
    <w:basedOn w:val="a"/>
    <w:link w:val="ad"/>
    <w:uiPriority w:val="99"/>
    <w:semiHidden/>
    <w:unhideWhenUsed/>
    <w:rsid w:val="00842F3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42F33"/>
    <w:rPr>
      <w:rFonts w:ascii="Segoe UI" w:hAnsi="Segoe UI" w:cs="Segoe UI"/>
      <w:sz w:val="18"/>
      <w:szCs w:val="18"/>
    </w:rPr>
  </w:style>
  <w:style w:type="paragraph" w:styleId="ae">
    <w:name w:val="header"/>
    <w:basedOn w:val="a"/>
    <w:link w:val="af"/>
    <w:uiPriority w:val="99"/>
    <w:unhideWhenUsed/>
    <w:rsid w:val="00F9687D"/>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F9687D"/>
  </w:style>
  <w:style w:type="paragraph" w:styleId="af0">
    <w:name w:val="footer"/>
    <w:basedOn w:val="a"/>
    <w:link w:val="af1"/>
    <w:uiPriority w:val="99"/>
    <w:unhideWhenUsed/>
    <w:rsid w:val="00F9687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9687D"/>
  </w:style>
  <w:style w:type="paragraph" w:styleId="af2">
    <w:name w:val="List Paragraph"/>
    <w:basedOn w:val="a"/>
    <w:uiPriority w:val="34"/>
    <w:qFormat/>
    <w:rsid w:val="003D548C"/>
    <w:pPr>
      <w:spacing w:after="200" w:line="276" w:lineRule="auto"/>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459392">
      <w:bodyDiv w:val="1"/>
      <w:marLeft w:val="0"/>
      <w:marRight w:val="0"/>
      <w:marTop w:val="0"/>
      <w:marBottom w:val="0"/>
      <w:divBdr>
        <w:top w:val="none" w:sz="0" w:space="0" w:color="auto"/>
        <w:left w:val="none" w:sz="0" w:space="0" w:color="auto"/>
        <w:bottom w:val="none" w:sz="0" w:space="0" w:color="auto"/>
        <w:right w:val="none" w:sz="0" w:space="0" w:color="auto"/>
      </w:divBdr>
    </w:div>
    <w:div w:id="1051031723">
      <w:bodyDiv w:val="1"/>
      <w:marLeft w:val="0"/>
      <w:marRight w:val="0"/>
      <w:marTop w:val="0"/>
      <w:marBottom w:val="0"/>
      <w:divBdr>
        <w:top w:val="none" w:sz="0" w:space="0" w:color="auto"/>
        <w:left w:val="none" w:sz="0" w:space="0" w:color="auto"/>
        <w:bottom w:val="none" w:sz="0" w:space="0" w:color="auto"/>
        <w:right w:val="none" w:sz="0" w:space="0" w:color="auto"/>
      </w:divBdr>
    </w:div>
    <w:div w:id="1479880311">
      <w:bodyDiv w:val="1"/>
      <w:marLeft w:val="0"/>
      <w:marRight w:val="0"/>
      <w:marTop w:val="0"/>
      <w:marBottom w:val="0"/>
      <w:divBdr>
        <w:top w:val="none" w:sz="0" w:space="0" w:color="auto"/>
        <w:left w:val="none" w:sz="0" w:space="0" w:color="auto"/>
        <w:bottom w:val="none" w:sz="0" w:space="0" w:color="auto"/>
        <w:right w:val="none" w:sz="0" w:space="0" w:color="auto"/>
      </w:divBdr>
    </w:div>
    <w:div w:id="1746804668">
      <w:bodyDiv w:val="1"/>
      <w:marLeft w:val="0"/>
      <w:marRight w:val="0"/>
      <w:marTop w:val="0"/>
      <w:marBottom w:val="0"/>
      <w:divBdr>
        <w:top w:val="none" w:sz="0" w:space="0" w:color="auto"/>
        <w:left w:val="none" w:sz="0" w:space="0" w:color="auto"/>
        <w:bottom w:val="none" w:sz="0" w:space="0" w:color="auto"/>
        <w:right w:val="none" w:sz="0" w:space="0" w:color="auto"/>
      </w:divBdr>
    </w:div>
    <w:div w:id="205554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875E918A75C819C407607E19A8C933255408C7E831BDBC13FDF280DF533942C106B3948A79760D5w3v1F" TargetMode="External"/><Relationship Id="rId18" Type="http://schemas.openxmlformats.org/officeDocument/2006/relationships/hyperlink" Target="consultantplus://offline/ref=1875E918A75C819C407607E19A8C933255408C7E831BDBC13FDF280DF533942C106B3948A79760D5w3v1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kedroums@tomsk.gov.ru" TargetMode="External"/><Relationship Id="rId7" Type="http://schemas.openxmlformats.org/officeDocument/2006/relationships/endnotes" Target="endnotes.xml"/><Relationship Id="rId12" Type="http://schemas.openxmlformats.org/officeDocument/2006/relationships/hyperlink" Target="consultantplus://offline/ref=1875E918A75C819C407607E19A8C933255408B788112DBC13FDF280DF5w3v3F" TargetMode="External"/><Relationship Id="rId17" Type="http://schemas.openxmlformats.org/officeDocument/2006/relationships/hyperlink" Target="consultantplus://offline/ref=1875E918A75C819C407607E19A8C933255408D728619DBC13FDF280DF533942C106B3948A79760D4w3v8F"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FB9F9154CAE9BB552E44355739C1FBED088E3A36DC64EF1B61A89F88126817CAA2B69ACBB78A91120FCAFB68259CD861A31568C59t1q2G" TargetMode="External"/><Relationship Id="rId20" Type="http://schemas.openxmlformats.org/officeDocument/2006/relationships/hyperlink" Target="mailto:kedradm@gov70.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zerskadm.ru/"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1FB9F9154CAE9BB552E44355739C1FBED58CECA06DC24EF1B61A89F88126817CAA2B69AEB37EA24576B3AEEAC60EDE861E31548A451264DCtDq6G" TargetMode="External"/><Relationship Id="rId23" Type="http://schemas.openxmlformats.org/officeDocument/2006/relationships/hyperlink" Target="consultantplus://offline/ref=8DE4B01D8A61AE9E94FC987FD3035FBACC917862353F3BEE649B8C3D2B0DC9EE33C05EAB26663518D329965A8D7C46BF8AE130A242AB7F4Du579D"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1875E918A75C819C407607E19A8C933255408C7E831BDBC13FDF280DF533942C106B3948A79760D5w3v1F" TargetMode="External"/><Relationship Id="rId4" Type="http://schemas.openxmlformats.org/officeDocument/2006/relationships/settings" Target="settings.xml"/><Relationship Id="rId9" Type="http://schemas.openxmlformats.org/officeDocument/2006/relationships/hyperlink" Target="https://pravo-search.minjust.ru/bigs/showDocument.html?id=387507C3-B80D-4C0D-9291-8CDC81673F2B" TargetMode="External"/><Relationship Id="rId14" Type="http://schemas.openxmlformats.org/officeDocument/2006/relationships/hyperlink" Target="consultantplus://offline/ref=1875E918A75C819C407607E19A8C933255408D728619DBC13FDF280DF5w3v3F" TargetMode="External"/><Relationship Id="rId22" Type="http://schemas.openxmlformats.org/officeDocument/2006/relationships/hyperlink" Target="consultantplus://offline/ref=4F326386C0462CC68D3673A784D5DDA647DDFA90CCEFFBBC2885176E6726595C2B7610099F7811271ED02E40FCB186B9C9280AADBAjEz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9B8A0-6942-4183-82DF-2916AD36A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14554</Words>
  <Characters>82960</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PEA</dc:creator>
  <cp:keywords/>
  <dc:description/>
  <cp:lastModifiedBy>Пользователь</cp:lastModifiedBy>
  <cp:revision>2</cp:revision>
  <cp:lastPrinted>2022-12-20T04:46:00Z</cp:lastPrinted>
  <dcterms:created xsi:type="dcterms:W3CDTF">2023-01-27T05:27:00Z</dcterms:created>
  <dcterms:modified xsi:type="dcterms:W3CDTF">2023-01-27T05:27:00Z</dcterms:modified>
</cp:coreProperties>
</file>