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FB4E" w14:textId="77777777" w:rsidR="00524E6D" w:rsidRPr="00524E6D" w:rsidRDefault="00524E6D" w:rsidP="00524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6D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C84D369" wp14:editId="6EAF3AF5">
            <wp:extent cx="5524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DBDA4C" w14:textId="77777777" w:rsidR="00524E6D" w:rsidRPr="00524E6D" w:rsidRDefault="00524E6D" w:rsidP="00524E6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E6D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14:paraId="72524BEE" w14:textId="77777777" w:rsidR="00524E6D" w:rsidRPr="00524E6D" w:rsidRDefault="00524E6D" w:rsidP="00524E6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524E6D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14:paraId="5A37DDC0" w14:textId="77777777" w:rsidR="00524E6D" w:rsidRPr="00524E6D" w:rsidRDefault="00524E6D" w:rsidP="00524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3336"/>
      </w:tblGrid>
      <w:tr w:rsidR="00524E6D" w:rsidRPr="00524E6D" w14:paraId="2357B4D2" w14:textId="77777777" w:rsidTr="00524E6D">
        <w:tc>
          <w:tcPr>
            <w:tcW w:w="3936" w:type="dxa"/>
          </w:tcPr>
          <w:p w14:paraId="2C42E4FE" w14:textId="77777777" w:rsidR="00524E6D" w:rsidRPr="00524E6D" w:rsidRDefault="00524E6D" w:rsidP="0052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E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10 ноября </w:t>
            </w:r>
            <w:r w:rsidRPr="00524E6D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976" w:type="dxa"/>
          </w:tcPr>
          <w:p w14:paraId="1D57C0BD" w14:textId="77777777" w:rsidR="00524E6D" w:rsidRPr="00524E6D" w:rsidRDefault="00524E6D" w:rsidP="00524E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36" w:type="dxa"/>
          </w:tcPr>
          <w:p w14:paraId="4A89CBAE" w14:textId="77777777" w:rsidR="00524E6D" w:rsidRPr="00524E6D" w:rsidRDefault="00524E6D" w:rsidP="0052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№</w:t>
            </w:r>
            <w:r w:rsidRPr="00524E6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381</w:t>
            </w:r>
          </w:p>
        </w:tc>
      </w:tr>
    </w:tbl>
    <w:p w14:paraId="76C09143" w14:textId="77777777" w:rsidR="00524E6D" w:rsidRPr="00524E6D" w:rsidRDefault="00524E6D" w:rsidP="00524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14:paraId="5491A14A" w14:textId="77777777" w:rsidR="00524E6D" w:rsidRPr="00524E6D" w:rsidRDefault="00524E6D" w:rsidP="00524E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E6D">
        <w:rPr>
          <w:rFonts w:ascii="Times New Roman" w:hAnsi="Times New Roman" w:cs="Times New Roman"/>
          <w:b/>
          <w:bCs/>
          <w:sz w:val="24"/>
          <w:szCs w:val="24"/>
        </w:rPr>
        <w:t xml:space="preserve">г. Кедровый    </w:t>
      </w:r>
    </w:p>
    <w:p w14:paraId="71E567BA" w14:textId="1799FF3C" w:rsidR="00524E6D" w:rsidRPr="00524E6D" w:rsidRDefault="00524E6D" w:rsidP="00524E6D">
      <w:pPr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24E6D">
        <w:rPr>
          <w:rFonts w:ascii="Times New Roman" w:hAnsi="Times New Roman" w:cs="Times New Roman"/>
          <w:bCs/>
          <w:sz w:val="24"/>
          <w:szCs w:val="24"/>
          <w:lang w:eastAsia="ru-RU"/>
        </w:rPr>
        <w:t>(в редакции постановления от 19.07.2021 № 166, от 22.11.2021 № 274, от 14.03.2022 № 57, от 09.08.2022 № 191, от 04.10.2022 № 238,</w:t>
      </w:r>
      <w:r w:rsidR="00E64DC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07.03.2023 № 83</w:t>
      </w:r>
      <w:r w:rsidR="00343B17">
        <w:rPr>
          <w:rFonts w:ascii="Times New Roman" w:hAnsi="Times New Roman" w:cs="Times New Roman"/>
          <w:bCs/>
          <w:sz w:val="24"/>
          <w:szCs w:val="24"/>
          <w:lang w:eastAsia="ru-RU"/>
        </w:rPr>
        <w:t>, от 09.08.2023 №306</w:t>
      </w:r>
      <w:r w:rsidR="00F33E51">
        <w:rPr>
          <w:rFonts w:ascii="Times New Roman" w:hAnsi="Times New Roman" w:cs="Times New Roman"/>
          <w:bCs/>
          <w:sz w:val="24"/>
          <w:szCs w:val="24"/>
          <w:lang w:eastAsia="ru-RU"/>
        </w:rPr>
        <w:t>, от 05.12.2023 №438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>12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>03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>.202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36593B">
        <w:rPr>
          <w:rFonts w:ascii="Times New Roman" w:hAnsi="Times New Roman" w:cs="Times New Roman"/>
          <w:bCs/>
          <w:sz w:val="24"/>
          <w:szCs w:val="24"/>
          <w:lang w:eastAsia="ru-RU"/>
        </w:rPr>
        <w:t>8</w:t>
      </w:r>
      <w:r w:rsidRPr="00524E6D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14:paraId="08C92E3B" w14:textId="77777777" w:rsidR="00524E6D" w:rsidRPr="00524E6D" w:rsidRDefault="00524E6D" w:rsidP="00524E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F3107" w14:textId="77777777" w:rsidR="00524E6D" w:rsidRPr="00524E6D" w:rsidRDefault="00524E6D" w:rsidP="00524E6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P403"/>
      <w:bookmarkEnd w:id="0"/>
      <w:r w:rsidRPr="00524E6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C4B6" wp14:editId="68084FC2">
                <wp:simplePos x="0" y="0"/>
                <wp:positionH relativeFrom="column">
                  <wp:posOffset>-36830</wp:posOffset>
                </wp:positionH>
                <wp:positionV relativeFrom="paragraph">
                  <wp:posOffset>135890</wp:posOffset>
                </wp:positionV>
                <wp:extent cx="2444750" cy="7956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B9BFF" w14:textId="77777777" w:rsidR="006B44E6" w:rsidRDefault="006B44E6" w:rsidP="00524E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утверждении муниципальной программы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Развитие молодежной политики, физической культуры и спорта на территории муниципального образования «Город Кедровый»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5C4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pt;margin-top:10.7pt;width:192.5pt;height:6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" stroked="f">
                <v:textbox>
                  <w:txbxContent>
                    <w:p w14:paraId="70EB9BFF" w14:textId="77777777" w:rsidR="006B44E6" w:rsidRDefault="006B44E6" w:rsidP="00524E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утверждении муниципальной программы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Развитие молодежной политики, физической культуры и спорта на территории муниципального образования «Город Кедровый» </w:t>
                      </w:r>
                    </w:p>
                  </w:txbxContent>
                </v:textbox>
              </v:shape>
            </w:pict>
          </mc:Fallback>
        </mc:AlternateContent>
      </w:r>
    </w:p>
    <w:p w14:paraId="610897BB" w14:textId="77777777" w:rsidR="00524E6D" w:rsidRPr="00524E6D" w:rsidRDefault="00524E6D" w:rsidP="00524E6D">
      <w:pPr>
        <w:rPr>
          <w:rFonts w:ascii="Times New Roman" w:hAnsi="Times New Roman" w:cs="Times New Roman"/>
          <w:sz w:val="20"/>
          <w:szCs w:val="20"/>
        </w:rPr>
      </w:pPr>
    </w:p>
    <w:p w14:paraId="21B1D7FF" w14:textId="77777777" w:rsidR="00524E6D" w:rsidRPr="00524E6D" w:rsidRDefault="00524E6D" w:rsidP="00524E6D">
      <w:pPr>
        <w:rPr>
          <w:rFonts w:ascii="Times New Roman" w:hAnsi="Times New Roman" w:cs="Times New Roman"/>
        </w:rPr>
      </w:pPr>
    </w:p>
    <w:p w14:paraId="3EB81D2A" w14:textId="77777777" w:rsidR="00524E6D" w:rsidRPr="00524E6D" w:rsidRDefault="00524E6D" w:rsidP="00524E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43B1B2" w14:textId="77777777" w:rsidR="00524E6D" w:rsidRPr="00524E6D" w:rsidRDefault="00524E6D" w:rsidP="00524E6D">
      <w:pPr>
        <w:spacing w:line="283" w:lineRule="exact"/>
        <w:ind w:right="-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04C08D" w14:textId="77777777" w:rsidR="00524E6D" w:rsidRPr="00524E6D" w:rsidRDefault="00524E6D" w:rsidP="00524E6D">
      <w:pPr>
        <w:spacing w:line="283" w:lineRule="exact"/>
        <w:ind w:right="-6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E6D">
        <w:rPr>
          <w:rFonts w:ascii="Times New Roman" w:hAnsi="Times New Roman" w:cs="Times New Roman"/>
          <w:bCs/>
          <w:sz w:val="24"/>
          <w:szCs w:val="24"/>
        </w:rPr>
        <w:t>В соответствии со ст. 179 Бюджетного кодекса РФ</w:t>
      </w:r>
      <w:r w:rsidRPr="00524E6D">
        <w:rPr>
          <w:rFonts w:ascii="Times New Roman" w:hAnsi="Times New Roman" w:cs="Times New Roman"/>
          <w:sz w:val="24"/>
          <w:szCs w:val="24"/>
        </w:rPr>
        <w:t>, Федеральным законом от 06.03.2003 № 131-ФЗ «Об общих принципах организации местного самоуправления в Российской Федерации»</w:t>
      </w:r>
      <w:r w:rsidRPr="00524E6D">
        <w:rPr>
          <w:rFonts w:ascii="Times New Roman" w:hAnsi="Times New Roman" w:cs="Times New Roman"/>
          <w:bCs/>
          <w:sz w:val="24"/>
          <w:szCs w:val="24"/>
        </w:rPr>
        <w:t xml:space="preserve">, постановлением Администрации города Кедрового от </w:t>
      </w:r>
      <w:r w:rsidRPr="00524E6D">
        <w:rPr>
          <w:rFonts w:ascii="Times New Roman" w:hAnsi="Times New Roman" w:cs="Times New Roman"/>
          <w:sz w:val="24"/>
          <w:szCs w:val="24"/>
        </w:rPr>
        <w:t>01.09.2020 № 301</w:t>
      </w:r>
      <w:r w:rsidRPr="00524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принятия решений о разработке муниципальных программ муниципального образования «Город Кедровый», распоряжением Администрации города Кедрового от 01.09.2020 № 241 «Об утверждении перечня муниципальных программ, подлежащих к реализации на территории муниципального образования «Город Кедровый»</w:t>
      </w:r>
    </w:p>
    <w:p w14:paraId="095B8E42" w14:textId="77777777" w:rsidR="00524E6D" w:rsidRPr="00524E6D" w:rsidRDefault="00524E6D" w:rsidP="00524E6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86D33D3" w14:textId="77777777" w:rsidR="00524E6D" w:rsidRPr="00524E6D" w:rsidRDefault="00524E6D" w:rsidP="00524E6D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24E6D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069E1D2" w14:textId="77777777" w:rsidR="00524E6D" w:rsidRPr="00524E6D" w:rsidRDefault="00524E6D" w:rsidP="00524E6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E6D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Pr="00524E6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политики, физической культуры и спорта на территории муниципального образования «Город Кедровый» </w:t>
      </w:r>
      <w:r w:rsidRPr="00524E6D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14:paraId="690909A8" w14:textId="77777777" w:rsidR="00524E6D" w:rsidRPr="00524E6D" w:rsidRDefault="00524E6D" w:rsidP="00524E6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E6D">
        <w:rPr>
          <w:rFonts w:ascii="Times New Roman" w:hAnsi="Times New Roman" w:cs="Times New Roman"/>
          <w:sz w:val="24"/>
          <w:szCs w:val="24"/>
        </w:rPr>
        <w:t>Постановление вступает в силу 01 января 2023 г.</w:t>
      </w:r>
    </w:p>
    <w:p w14:paraId="1AC4601A" w14:textId="77777777" w:rsidR="00524E6D" w:rsidRPr="00524E6D" w:rsidRDefault="00524E6D" w:rsidP="00524E6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E6D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10" w:history="1">
        <w:r w:rsidRPr="00524E6D">
          <w:rPr>
            <w:rFonts w:ascii="Times New Roman" w:hAnsi="Times New Roman" w:cs="Times New Roman"/>
            <w:sz w:val="24"/>
            <w:szCs w:val="24"/>
          </w:rPr>
          <w:t>http://www.kedradm.tomsk.ru</w:t>
        </w:r>
      </w:hyperlink>
      <w:r w:rsidRPr="00524E6D">
        <w:rPr>
          <w:rFonts w:ascii="Times New Roman" w:hAnsi="Times New Roman" w:cs="Times New Roman"/>
          <w:sz w:val="24"/>
          <w:szCs w:val="24"/>
        </w:rPr>
        <w:t>.</w:t>
      </w:r>
    </w:p>
    <w:p w14:paraId="7AA798C3" w14:textId="77777777" w:rsidR="00524E6D" w:rsidRPr="00524E6D" w:rsidRDefault="00524E6D" w:rsidP="00524E6D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4E6D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Мэра по социальной политике и управлению делами.  </w:t>
      </w:r>
    </w:p>
    <w:p w14:paraId="0A9C7072" w14:textId="77777777" w:rsidR="00524E6D" w:rsidRPr="00524E6D" w:rsidRDefault="00524E6D" w:rsidP="00524E6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285C7" w14:textId="77777777" w:rsidR="00524E6D" w:rsidRPr="00524E6D" w:rsidRDefault="00524E6D" w:rsidP="00524E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622FE42" w14:textId="77777777" w:rsidR="00524E6D" w:rsidRDefault="00524E6D" w:rsidP="00524E6D">
      <w:pPr>
        <w:spacing w:after="0" w:line="0" w:lineRule="atLeast"/>
        <w:ind w:left="482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14:paraId="4780F115" w14:textId="77777777" w:rsidR="00524E6D" w:rsidRDefault="00524E6D" w:rsidP="00524E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24E6D">
        <w:rPr>
          <w:rFonts w:ascii="Times New Roman" w:hAnsi="Times New Roman" w:cs="Times New Roman"/>
          <w:sz w:val="24"/>
          <w:szCs w:val="24"/>
        </w:rPr>
        <w:t xml:space="preserve">Мэр     </w:t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ab/>
      </w:r>
      <w:r w:rsidRPr="00524E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Н.А. Соловьева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D9AEE" w14:textId="77777777" w:rsidR="00524E6D" w:rsidRDefault="00524E6D" w:rsidP="00524E6D">
      <w:pPr>
        <w:spacing w:after="0" w:line="0" w:lineRule="atLeast"/>
        <w:ind w:left="4820"/>
        <w:rPr>
          <w:rFonts w:ascii="Times New Roman" w:hAnsi="Times New Roman" w:cs="Times New Roman"/>
          <w:sz w:val="24"/>
          <w:szCs w:val="24"/>
        </w:rPr>
      </w:pPr>
    </w:p>
    <w:p w14:paraId="771D704D" w14:textId="77777777" w:rsidR="00524E6D" w:rsidRDefault="00524E6D" w:rsidP="00524E6D">
      <w:pPr>
        <w:spacing w:after="0" w:line="0" w:lineRule="atLeast"/>
        <w:ind w:left="4820"/>
        <w:rPr>
          <w:rFonts w:ascii="Times New Roman" w:hAnsi="Times New Roman" w:cs="Times New Roman"/>
          <w:sz w:val="24"/>
          <w:szCs w:val="24"/>
        </w:rPr>
      </w:pPr>
    </w:p>
    <w:p w14:paraId="3F6A43FE" w14:textId="77777777" w:rsidR="002E58FF" w:rsidRDefault="002E58FF" w:rsidP="002E58FF">
      <w:pPr>
        <w:spacing w:after="0" w:line="0" w:lineRule="atLeast"/>
        <w:ind w:left="4820"/>
        <w:rPr>
          <w:rFonts w:ascii="Times New Roman" w:hAnsi="Times New Roman" w:cs="Times New Roman"/>
          <w:sz w:val="24"/>
          <w:szCs w:val="24"/>
        </w:rPr>
      </w:pPr>
    </w:p>
    <w:p w14:paraId="6ABF313A" w14:textId="77777777" w:rsidR="00524E6D" w:rsidRDefault="002E58FF" w:rsidP="00E64DCB">
      <w:pPr>
        <w:spacing w:after="0" w:line="0" w:lineRule="atLeas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24E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062A0" w14:textId="77777777" w:rsidR="002E58FF" w:rsidRPr="00974E4A" w:rsidRDefault="002E58FF" w:rsidP="00E64DCB">
      <w:pPr>
        <w:spacing w:after="0" w:line="0" w:lineRule="atLeast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Pr="00E42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Постановлением Адм</w:t>
      </w:r>
      <w:r>
        <w:rPr>
          <w:rFonts w:ascii="Times New Roman" w:hAnsi="Times New Roman" w:cs="Times New Roman"/>
          <w:sz w:val="24"/>
          <w:szCs w:val="24"/>
        </w:rPr>
        <w:t>инистрации</w:t>
      </w:r>
      <w:r w:rsidRPr="00E42E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города Кедрового</w:t>
      </w:r>
      <w:r w:rsidRPr="00E42E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Pr="00010037">
        <w:rPr>
          <w:rFonts w:ascii="Times New Roman" w:hAnsi="Times New Roman" w:cs="Times New Roman"/>
          <w:sz w:val="24"/>
          <w:szCs w:val="24"/>
          <w:u w:val="single"/>
        </w:rPr>
        <w:t>10 ноября</w:t>
      </w:r>
      <w:r w:rsidRPr="00E42ECC">
        <w:rPr>
          <w:rFonts w:ascii="Times New Roman" w:hAnsi="Times New Roman" w:cs="Times New Roman"/>
          <w:sz w:val="24"/>
          <w:szCs w:val="24"/>
        </w:rPr>
        <w:t xml:space="preserve"> 2020 г. № </w:t>
      </w:r>
      <w:r w:rsidRPr="00E42ECC">
        <w:rPr>
          <w:rFonts w:ascii="Times New Roman" w:hAnsi="Times New Roman" w:cs="Times New Roman"/>
          <w:sz w:val="24"/>
          <w:szCs w:val="24"/>
          <w:u w:val="single"/>
        </w:rPr>
        <w:t>381</w:t>
      </w:r>
    </w:p>
    <w:p w14:paraId="2C6464D3" w14:textId="77777777" w:rsidR="00010037" w:rsidRDefault="000100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7CBE2F" w14:textId="77777777" w:rsidR="0059786E" w:rsidRDefault="00B805A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14:paraId="2698C826" w14:textId="77777777" w:rsidR="0059786E" w:rsidRDefault="00B805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«Развитие молодежной политики, физической культуры и спорта на территории муниципального образования «Город Кедровый» </w:t>
      </w:r>
    </w:p>
    <w:p w14:paraId="4E4320B0" w14:textId="77777777" w:rsidR="0059786E" w:rsidRDefault="005978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"/>
        <w:gridCol w:w="2381"/>
        <w:gridCol w:w="1906"/>
        <w:gridCol w:w="1172"/>
        <w:gridCol w:w="1028"/>
        <w:gridCol w:w="1028"/>
        <w:gridCol w:w="1148"/>
        <w:gridCol w:w="1052"/>
      </w:tblGrid>
      <w:tr w:rsidR="0059786E" w14:paraId="4124116F" w14:textId="77777777" w:rsidTr="00D96FA1">
        <w:tc>
          <w:tcPr>
            <w:tcW w:w="235" w:type="pct"/>
          </w:tcPr>
          <w:p w14:paraId="0049D356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3D4417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69E286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 (далее - Программа, муниципальная программа)</w:t>
            </w:r>
          </w:p>
        </w:tc>
      </w:tr>
      <w:tr w:rsidR="0059786E" w14:paraId="2E10E331" w14:textId="77777777" w:rsidTr="00D96FA1">
        <w:tc>
          <w:tcPr>
            <w:tcW w:w="235" w:type="pct"/>
          </w:tcPr>
          <w:p w14:paraId="1FBDB89A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FA74A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A19655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«Культура» (далее – МУ «Культура»)</w:t>
            </w:r>
          </w:p>
        </w:tc>
      </w:tr>
      <w:tr w:rsidR="0059786E" w14:paraId="31502A16" w14:textId="77777777" w:rsidTr="00D96FA1">
        <w:tc>
          <w:tcPr>
            <w:tcW w:w="235" w:type="pct"/>
          </w:tcPr>
          <w:p w14:paraId="58E89E00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023F9D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F4D2A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86E" w14:paraId="56D06912" w14:textId="77777777" w:rsidTr="00D96FA1">
        <w:tc>
          <w:tcPr>
            <w:tcW w:w="235" w:type="pct"/>
          </w:tcPr>
          <w:p w14:paraId="6B6B620F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DD203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E7A9A" w14:textId="77777777" w:rsidR="0059786E" w:rsidRDefault="00B805A3" w:rsidP="009C35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«Город Кедровый» (далее - Отдел образования)</w:t>
            </w:r>
          </w:p>
          <w:p w14:paraId="6B026B04" w14:textId="77777777" w:rsidR="0059786E" w:rsidRDefault="00B805A3" w:rsidP="009C35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</w:tr>
      <w:tr w:rsidR="0059786E" w14:paraId="2AAFBB4F" w14:textId="77777777" w:rsidTr="00D96FA1">
        <w:tc>
          <w:tcPr>
            <w:tcW w:w="235" w:type="pct"/>
          </w:tcPr>
          <w:p w14:paraId="145BB1AE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C2765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01698" w14:textId="77777777" w:rsidR="0059786E" w:rsidRDefault="00B805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социальной среды, обеспечивающей повышение качество жизни населения</w:t>
            </w:r>
          </w:p>
        </w:tc>
      </w:tr>
      <w:tr w:rsidR="0059786E" w14:paraId="36F15D0E" w14:textId="77777777" w:rsidTr="00D96FA1">
        <w:tc>
          <w:tcPr>
            <w:tcW w:w="235" w:type="pct"/>
          </w:tcPr>
          <w:p w14:paraId="32B1835E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09736E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E2B57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спорта, эффективной молодежной политики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муниципального образования «Город Кедровый»</w:t>
            </w:r>
          </w:p>
        </w:tc>
      </w:tr>
      <w:tr w:rsidR="0059786E" w14:paraId="57C7350E" w14:textId="77777777" w:rsidTr="0023441A">
        <w:tc>
          <w:tcPr>
            <w:tcW w:w="235" w:type="pct"/>
            <w:vMerge w:val="restart"/>
          </w:tcPr>
          <w:p w14:paraId="648BC19E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FBAF0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382A6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7DEA3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(оценка)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5063C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2CD860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5DE01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6" w:type="pct"/>
          </w:tcPr>
          <w:p w14:paraId="5AD27B0B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9786E" w14:paraId="38248EA1" w14:textId="77777777" w:rsidTr="0023441A">
        <w:tc>
          <w:tcPr>
            <w:tcW w:w="235" w:type="pct"/>
            <w:vMerge/>
          </w:tcPr>
          <w:p w14:paraId="104B2EAF" w14:textId="77777777" w:rsidR="0059786E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AA5D3" w14:textId="77777777" w:rsidR="0059786E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8569C" w14:textId="77777777" w:rsidR="0059786E" w:rsidRDefault="00B805A3" w:rsidP="00C824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</w:t>
            </w:r>
            <w:r w:rsidR="00C82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вовлеченной в мероприятия в сфере молодежной политики,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F7908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C32A5C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3CC7F6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01F95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6" w:type="pct"/>
          </w:tcPr>
          <w:p w14:paraId="4A584A3B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9786E" w14:paraId="3073B555" w14:textId="77777777" w:rsidTr="0023441A">
        <w:tc>
          <w:tcPr>
            <w:tcW w:w="235" w:type="pct"/>
            <w:vMerge/>
          </w:tcPr>
          <w:p w14:paraId="6D807E1E" w14:textId="77777777" w:rsidR="0059786E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73379C" w14:textId="77777777" w:rsidR="0059786E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295F78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населения, систематически занимающихся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физической культурой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спортом, </w:t>
            </w:r>
            <w:r w:rsidR="00F9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="00F9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общей численности населения от 3 до 79 лет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F95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06BEA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8CA5E" w14:textId="77777777" w:rsidR="0059786E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F87A99" w14:textId="77777777" w:rsidR="0059786E" w:rsidRPr="00010037" w:rsidRDefault="00151E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37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4228F" w14:textId="77777777" w:rsidR="0059786E" w:rsidRPr="00010037" w:rsidRDefault="00B7270B" w:rsidP="00F95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37">
              <w:rPr>
                <w:rFonts w:ascii="Times New Roman" w:hAnsi="Times New Roman" w:cs="Times New Roman"/>
                <w:sz w:val="24"/>
                <w:szCs w:val="24"/>
              </w:rPr>
              <w:t>33,85</w:t>
            </w:r>
          </w:p>
        </w:tc>
        <w:tc>
          <w:tcPr>
            <w:tcW w:w="516" w:type="pct"/>
          </w:tcPr>
          <w:p w14:paraId="2F2EC621" w14:textId="77777777" w:rsidR="0059786E" w:rsidRPr="00010037" w:rsidRDefault="00B7270B" w:rsidP="00F95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37">
              <w:rPr>
                <w:rFonts w:ascii="Times New Roman" w:hAnsi="Times New Roman" w:cs="Times New Roman"/>
                <w:sz w:val="24"/>
                <w:szCs w:val="24"/>
              </w:rPr>
              <w:t>39,36</w:t>
            </w:r>
          </w:p>
        </w:tc>
      </w:tr>
      <w:tr w:rsidR="0059786E" w14:paraId="5F16FFE2" w14:textId="77777777" w:rsidTr="00D96FA1">
        <w:tc>
          <w:tcPr>
            <w:tcW w:w="235" w:type="pct"/>
          </w:tcPr>
          <w:p w14:paraId="62005372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8E26E3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76B094" w14:textId="77777777" w:rsidR="0059786E" w:rsidRDefault="00B80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и реализация потенциала молодежи в интересах общества»</w:t>
            </w:r>
          </w:p>
          <w:p w14:paraId="3560D6A3" w14:textId="77777777" w:rsidR="0059786E" w:rsidRDefault="00B80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</w:tr>
      <w:tr w:rsidR="0059786E" w14:paraId="348E04AB" w14:textId="77777777" w:rsidTr="00D96FA1">
        <w:tc>
          <w:tcPr>
            <w:tcW w:w="235" w:type="pct"/>
          </w:tcPr>
          <w:p w14:paraId="106364AF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A5069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97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BA6E3" w14:textId="77777777" w:rsidR="0059786E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2021- 2024 годы</w:t>
            </w:r>
          </w:p>
        </w:tc>
      </w:tr>
      <w:tr w:rsidR="0059786E" w:rsidRPr="00E535DA" w14:paraId="2880BF45" w14:textId="77777777" w:rsidTr="0023441A">
        <w:tc>
          <w:tcPr>
            <w:tcW w:w="235" w:type="pct"/>
            <w:vMerge w:val="restart"/>
          </w:tcPr>
          <w:p w14:paraId="4755E26C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C1BF5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294DDC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CD22F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37FFB5" w14:textId="77777777" w:rsidR="0059786E" w:rsidRPr="00E535DA" w:rsidRDefault="001E4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9AA28" w14:textId="77777777" w:rsidR="0059786E" w:rsidRPr="00E535DA" w:rsidRDefault="001E4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18D7C" w14:textId="77777777" w:rsidR="0059786E" w:rsidRPr="00E535DA" w:rsidRDefault="001E4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16" w:type="pct"/>
          </w:tcPr>
          <w:p w14:paraId="71FD966D" w14:textId="77777777" w:rsidR="0059786E" w:rsidRPr="00E535DA" w:rsidRDefault="001E42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34DA" w:rsidRPr="00E535DA" w14:paraId="4272834F" w14:textId="77777777" w:rsidTr="0023441A">
        <w:trPr>
          <w:trHeight w:val="549"/>
        </w:trPr>
        <w:tc>
          <w:tcPr>
            <w:tcW w:w="235" w:type="pct"/>
            <w:vMerge/>
          </w:tcPr>
          <w:p w14:paraId="6E3694A7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1BBA9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B918EF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FE812A" w14:textId="3BDBC829" w:rsidR="007134DA" w:rsidRPr="00E535DA" w:rsidRDefault="007134DA" w:rsidP="007134D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18 160,01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ADD0CC" w14:textId="3971D4B5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2 549,89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FDFDA" w14:textId="36858D46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4 383,13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B7B72" w14:textId="013A5DBB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7 741,87</w:t>
            </w:r>
          </w:p>
        </w:tc>
        <w:tc>
          <w:tcPr>
            <w:tcW w:w="516" w:type="pct"/>
            <w:vAlign w:val="center"/>
          </w:tcPr>
          <w:p w14:paraId="46ABA8AB" w14:textId="73305AF4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3485,12</w:t>
            </w:r>
          </w:p>
        </w:tc>
      </w:tr>
      <w:tr w:rsidR="007134DA" w:rsidRPr="00E535DA" w14:paraId="7D5911B7" w14:textId="77777777" w:rsidTr="0023441A">
        <w:trPr>
          <w:trHeight w:val="630"/>
        </w:trPr>
        <w:tc>
          <w:tcPr>
            <w:tcW w:w="235" w:type="pct"/>
            <w:vMerge/>
          </w:tcPr>
          <w:p w14:paraId="3E2449B6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CA70F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1990D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9872D" w14:textId="22083E0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2 196,33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3A223" w14:textId="6DE3E0DC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FFBEB" w14:textId="717AF9D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D05318" w14:textId="3D06FD47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2 196,33</w:t>
            </w:r>
          </w:p>
        </w:tc>
        <w:tc>
          <w:tcPr>
            <w:tcW w:w="516" w:type="pct"/>
            <w:vAlign w:val="center"/>
          </w:tcPr>
          <w:p w14:paraId="081088B4" w14:textId="46B4B8AF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E535DA" w14:paraId="67C487A5" w14:textId="77777777" w:rsidTr="0023441A">
        <w:tc>
          <w:tcPr>
            <w:tcW w:w="235" w:type="pct"/>
            <w:vMerge/>
          </w:tcPr>
          <w:p w14:paraId="5D099FC0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4275C5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ACEB6B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05472" w14:textId="7FB45275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5 069,38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445489" w14:textId="0F76E820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879,90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BCB4F" w14:textId="0D99B140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865,01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370BD" w14:textId="78C9C76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1 929,57</w:t>
            </w:r>
          </w:p>
        </w:tc>
        <w:tc>
          <w:tcPr>
            <w:tcW w:w="516" w:type="pct"/>
            <w:vAlign w:val="center"/>
          </w:tcPr>
          <w:p w14:paraId="13E8DF20" w14:textId="53F1CC2C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1 394,90</w:t>
            </w:r>
          </w:p>
        </w:tc>
      </w:tr>
      <w:tr w:rsidR="007134DA" w:rsidRPr="00E535DA" w14:paraId="538D26DB" w14:textId="77777777" w:rsidTr="0023441A">
        <w:trPr>
          <w:trHeight w:val="385"/>
        </w:trPr>
        <w:tc>
          <w:tcPr>
            <w:tcW w:w="235" w:type="pct"/>
            <w:vMerge/>
          </w:tcPr>
          <w:p w14:paraId="7994A78B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EC8132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254530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C1D1B" w14:textId="7386342F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10 894,31</w:t>
            </w:r>
            <w:r w:rsidRPr="004477E7">
              <w:rPr>
                <w:rFonts w:ascii="Times New Roman" w:hAnsi="Times New Roman" w:cs="Times New Roman"/>
              </w:rPr>
              <w:fldChar w:fldCharType="begin"/>
            </w:r>
            <w:r w:rsidRPr="004477E7">
              <w:rPr>
                <w:rFonts w:ascii="Times New Roman" w:hAnsi="Times New Roman" w:cs="Times New Roman"/>
              </w:rPr>
              <w:instrText xml:space="preserve"> SUM() \# "0,00" </w:instrText>
            </w:r>
            <w:r w:rsidRPr="004477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5400B" w14:textId="7FDB4780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1 669,99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6B86A" w14:textId="7E0E2B71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3 518,12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DB337" w14:textId="6A354699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3 615,98</w:t>
            </w:r>
          </w:p>
        </w:tc>
        <w:tc>
          <w:tcPr>
            <w:tcW w:w="516" w:type="pct"/>
            <w:vAlign w:val="center"/>
          </w:tcPr>
          <w:p w14:paraId="32B136B9" w14:textId="3AFCD84A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2 090,22</w:t>
            </w:r>
          </w:p>
        </w:tc>
      </w:tr>
      <w:tr w:rsidR="007134DA" w:rsidRPr="00E535DA" w14:paraId="4771F521" w14:textId="77777777" w:rsidTr="0023441A">
        <w:trPr>
          <w:trHeight w:val="878"/>
        </w:trPr>
        <w:tc>
          <w:tcPr>
            <w:tcW w:w="235" w:type="pct"/>
            <w:vMerge/>
          </w:tcPr>
          <w:p w14:paraId="69187C9E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1AA2A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9F543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2C34F" w14:textId="26050109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BA1D7" w14:textId="50A80B3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C946A" w14:textId="0F5CD55E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68225" w14:textId="716712F8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0D54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6" w:type="pct"/>
            <w:vAlign w:val="center"/>
          </w:tcPr>
          <w:p w14:paraId="697BA4E6" w14:textId="7AAE486D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E535DA" w14:paraId="7A68CAFB" w14:textId="77777777" w:rsidTr="0023441A">
        <w:trPr>
          <w:trHeight w:val="396"/>
        </w:trPr>
        <w:tc>
          <w:tcPr>
            <w:tcW w:w="235" w:type="pct"/>
            <w:vMerge/>
          </w:tcPr>
          <w:p w14:paraId="79D5CA34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B1737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6693B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5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AFC485" w14:textId="06FF815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2CBC1" w14:textId="0AFC3893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F6FBF" w14:textId="3B29FA86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0EDAE9" w14:textId="505A26D8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0D540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6" w:type="pct"/>
            <w:vAlign w:val="center"/>
          </w:tcPr>
          <w:p w14:paraId="35F10565" w14:textId="2DD74B74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E535DA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13FF07A" w14:textId="77777777" w:rsidR="00010037" w:rsidRPr="00E535DA" w:rsidRDefault="000100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F94460" w14:textId="77777777" w:rsidR="0059786E" w:rsidRPr="00E535DA" w:rsidRDefault="00B805A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D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программы, в том числе основные проблемы в указанной сфере и прогноз ее развития</w:t>
      </w:r>
    </w:p>
    <w:p w14:paraId="71C0D85C" w14:textId="77777777" w:rsidR="0059786E" w:rsidRPr="00E535DA" w:rsidRDefault="0059786E">
      <w:pPr>
        <w:pStyle w:val="ConsPlusNormal"/>
        <w:jc w:val="center"/>
      </w:pPr>
    </w:p>
    <w:p w14:paraId="0E393830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E535DA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Pr="00E535D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молодежной политики, физической культуры и спорта на территории муниципального образования «Город Кедровый» </w:t>
      </w:r>
      <w:r w:rsidRPr="00E535DA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Pr="00E535D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реализуется в сфере физической культуры и спорта и в сфере государственной молодежной политики.</w:t>
      </w:r>
    </w:p>
    <w:p w14:paraId="442D392B" w14:textId="77777777" w:rsidR="0059786E" w:rsidRPr="00E535DA" w:rsidRDefault="00B805A3">
      <w:pPr>
        <w:pStyle w:val="6"/>
        <w:spacing w:line="240" w:lineRule="auto"/>
        <w:ind w:firstLine="540"/>
        <w:rPr>
          <w:rFonts w:cs="Times New Roman"/>
          <w:color w:val="2D2D2D"/>
          <w:spacing w:val="2"/>
          <w:sz w:val="24"/>
          <w:szCs w:val="24"/>
          <w:shd w:val="clear" w:color="auto" w:fill="FFFFFF"/>
        </w:rPr>
      </w:pPr>
      <w:r w:rsidRPr="00E535DA">
        <w:rPr>
          <w:rFonts w:cs="Times New Roman"/>
          <w:spacing w:val="2"/>
          <w:sz w:val="24"/>
          <w:szCs w:val="24"/>
          <w:shd w:val="clear" w:color="auto" w:fill="FFFFFF"/>
        </w:rPr>
        <w:t xml:space="preserve">Стратегические ориентиры реализации государственной политики в сфере физической культуры и спорта, в сфере государственной молодежной политики определены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Стратегией социально-экономического развития Томской области до 2030 года, утвержденной постановлением Законодательной Думы Томской области от 26.03.2015 № 2580 «Об утверждении Стратегии социально-экономического развития Томской области до 2030 года», Стратегией развития социальной сферы Томской области до 2022 года, утвержденной постановлением Законодательной Думы Томской области от 31.10.2013 № 1531 «О Стратегии развития социальной сферы Томской области до 2022 года», </w:t>
      </w:r>
      <w:r w:rsidRPr="00E535DA">
        <w:rPr>
          <w:rFonts w:cs="Times New Roman"/>
          <w:sz w:val="24"/>
          <w:szCs w:val="24"/>
        </w:rPr>
        <w:t xml:space="preserve">Стратегией социально-экономического развития муниципального образования «Город Кедровый» </w:t>
      </w:r>
      <w:r w:rsidRPr="00E535DA">
        <w:rPr>
          <w:rFonts w:cs="Times New Roman"/>
          <w:sz w:val="24"/>
          <w:szCs w:val="24"/>
        </w:rPr>
        <w:lastRenderedPageBreak/>
        <w:t xml:space="preserve">до 2030 года, утвержденной </w:t>
      </w:r>
      <w:r w:rsidRPr="00E535DA">
        <w:rPr>
          <w:rFonts w:cs="Times New Roman"/>
          <w:bCs/>
          <w:sz w:val="24"/>
          <w:szCs w:val="24"/>
        </w:rPr>
        <w:t xml:space="preserve">решением Думы города Кедрового от 29.12.2015 № 104 </w:t>
      </w:r>
      <w:r w:rsidRPr="00E535DA">
        <w:rPr>
          <w:rFonts w:cs="Times New Roman"/>
          <w:spacing w:val="2"/>
          <w:sz w:val="24"/>
          <w:szCs w:val="24"/>
          <w:shd w:val="clear" w:color="auto" w:fill="FFFFFF"/>
        </w:rPr>
        <w:t>и предусматривают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подготовку спортивных сборных команд, а также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E535DA">
        <w:rPr>
          <w:rFonts w:cs="Times New Roman"/>
          <w:spacing w:val="2"/>
          <w:sz w:val="24"/>
          <w:szCs w:val="24"/>
          <w:shd w:val="clear" w:color="auto" w:fill="FFFFFF"/>
        </w:rPr>
        <w:t>волонтерства</w:t>
      </w:r>
      <w:proofErr w:type="spellEnd"/>
      <w:r w:rsidRPr="00E535DA">
        <w:rPr>
          <w:rFonts w:cs="Times New Roman"/>
          <w:spacing w:val="2"/>
          <w:sz w:val="24"/>
          <w:szCs w:val="24"/>
          <w:shd w:val="clear" w:color="auto" w:fill="FFFFFF"/>
        </w:rPr>
        <w:t>).</w:t>
      </w:r>
    </w:p>
    <w:p w14:paraId="15F6F526" w14:textId="77777777" w:rsidR="0059786E" w:rsidRPr="00E535DA" w:rsidRDefault="00B805A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DA">
        <w:rPr>
          <w:rFonts w:ascii="Times New Roman" w:eastAsia="Calibri" w:hAnsi="Times New Roman" w:cs="Times New Roman"/>
          <w:sz w:val="24"/>
          <w:szCs w:val="24"/>
        </w:rPr>
        <w:t>Государственная молодежная политика в широком смысле – неотъемлемая составная часть общей политики государства, имеющая цель создания правовых, социально-экономических, организационных условий и гарантий для социального становления, и развития молодых граждан, их наиболее полной самореализации в интересах всего общества. В силу этого государственная молодежная политика реализуется различными ведомствами и структурами – образования, спорта, обороны, внутренних дел, здравоохранения, культуры, строительства, архитектуры, органами по делам молодежи и так далее.</w:t>
      </w:r>
    </w:p>
    <w:p w14:paraId="3E277411" w14:textId="77777777" w:rsidR="0059786E" w:rsidRPr="00E535DA" w:rsidRDefault="00B8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DA">
        <w:rPr>
          <w:rFonts w:ascii="Times New Roman" w:eastAsia="Calibri" w:hAnsi="Times New Roman" w:cs="Times New Roman"/>
          <w:sz w:val="24"/>
          <w:szCs w:val="24"/>
        </w:rPr>
        <w:t>Физическая культура — часть культуры, представляющая собой совокупность ценностей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путём физического воспитания, физической подготовки и физического развития.</w:t>
      </w:r>
    </w:p>
    <w:p w14:paraId="0A9C9209" w14:textId="77777777" w:rsidR="0059786E" w:rsidRPr="00E535DA" w:rsidRDefault="00B8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DA">
        <w:rPr>
          <w:rFonts w:ascii="Times New Roman" w:eastAsia="Calibri" w:hAnsi="Times New Roman" w:cs="Times New Roman"/>
          <w:sz w:val="24"/>
          <w:szCs w:val="24"/>
        </w:rPr>
        <w:t>Спорт - составная часть физической культуры, средство и метод физического воспитания, основанный на использовании соревновательной деятельности и подготовке к ней, в процессе которой сравниваются и оцениваются потенциальные возможности человека и охватывает соревновательную деятельность, специальную подготовку к ней, специфические отношения в этой сфере деятельности, взятые в целом.</w:t>
      </w:r>
    </w:p>
    <w:p w14:paraId="339B1F4A" w14:textId="77777777" w:rsidR="0059786E" w:rsidRPr="00E535DA" w:rsidRDefault="00B805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35DA">
        <w:rPr>
          <w:rFonts w:ascii="Times New Roman" w:eastAsia="Calibri" w:hAnsi="Times New Roman" w:cs="Times New Roman"/>
          <w:sz w:val="24"/>
          <w:szCs w:val="24"/>
        </w:rPr>
        <w:t>Спорт высших достижений – это часть спорта, направленная на достижение спортсменами высоких спортивных результатов на официальных региональных, всероссийских и международных спортивных соревнованиях.</w:t>
      </w:r>
    </w:p>
    <w:p w14:paraId="610C2050" w14:textId="77777777" w:rsidR="0059786E" w:rsidRPr="00E535DA" w:rsidRDefault="00B805A3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 приоритетным направлениям реализации Программы относятся:</w:t>
      </w:r>
      <w:r w:rsidRPr="00E535D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создание условий для успешной социализации и самореализации молодежи;</w:t>
      </w:r>
    </w:p>
    <w:p w14:paraId="29409360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5DA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развитие добровольчества (</w:t>
      </w:r>
      <w:proofErr w:type="spellStart"/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волонтерства</w:t>
      </w:r>
      <w:proofErr w:type="spellEnd"/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развитие талантов и способностей у детей и молодежи;</w:t>
      </w:r>
    </w:p>
    <w:p w14:paraId="2D629C73" w14:textId="77777777" w:rsidR="0059786E" w:rsidRPr="00E535DA" w:rsidRDefault="00B805A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создание условий для развития массового спорта;</w:t>
      </w:r>
    </w:p>
    <w:p w14:paraId="3B18A1B3" w14:textId="77777777" w:rsidR="0059786E" w:rsidRPr="00E535DA" w:rsidRDefault="00B805A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создание условий для развития спорта высших достижений;</w:t>
      </w:r>
    </w:p>
    <w:p w14:paraId="3B00132A" w14:textId="77777777" w:rsidR="0059786E" w:rsidRPr="00E535DA" w:rsidRDefault="00B805A3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доведение в муниципальном образовании к 2024 году до </w:t>
      </w:r>
      <w:r w:rsidR="00B7270B"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39,36</w:t>
      </w:r>
      <w:r w:rsidR="00C82425"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%</w:t>
      </w: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 в том числе вовлечения в подготовку и выполнение нормативов Всероссийского физкультурно-спортивного комплекса «Готов к труду и обороне» (ГТО), а также подготовки спортивных сборных команд и развития спортивной инфраструктуры.              </w:t>
      </w:r>
    </w:p>
    <w:p w14:paraId="0CEC0282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5D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Качественная реализация мероприятий по указанным направлениям способствует достижению одной из основных целей социально-экономического развития муниципального образования «Город Кедровый» - формирование благоприятной социальной среды, обеспечивающей повышение качество жизни населения.</w:t>
      </w:r>
    </w:p>
    <w:p w14:paraId="5528FD4E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В настоящее время в муниципальном образовании «Город Кедровый» имеется ряд проблем, влияющих на развитие физической культуры и спорта, требующих оперативного решения, в том числе:</w:t>
      </w:r>
    </w:p>
    <w:p w14:paraId="208A8F80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отсутствие квалифицированных кадров в сфере физической культуры и спорта (тренеров, инструкторов, специалистов с профильным образованием) для занятий с населением;</w:t>
      </w:r>
    </w:p>
    <w:p w14:paraId="7EAFE621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535DA">
        <w:rPr>
          <w:rFonts w:ascii="Times New Roman" w:hAnsi="Times New Roman" w:cs="Times New Roman"/>
          <w:sz w:val="24"/>
          <w:szCs w:val="24"/>
        </w:rPr>
        <w:t>не достаточно</w:t>
      </w:r>
      <w:proofErr w:type="gramEnd"/>
      <w:r w:rsidRPr="00E535DA">
        <w:rPr>
          <w:rFonts w:ascii="Times New Roman" w:hAnsi="Times New Roman" w:cs="Times New Roman"/>
          <w:sz w:val="24"/>
          <w:szCs w:val="24"/>
        </w:rPr>
        <w:t xml:space="preserve"> эффективная система физического воспитания и образовательных учреждений;</w:t>
      </w:r>
    </w:p>
    <w:p w14:paraId="3D1C8EE1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недостаточность активной пропаганды занятий физической культурой и спортом как составляющей здорового образа жизни.</w:t>
      </w:r>
    </w:p>
    <w:p w14:paraId="0BA21034" w14:textId="77777777" w:rsidR="0059786E" w:rsidRPr="00E535DA" w:rsidRDefault="00B80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Данные проблемы влекут за собой:</w:t>
      </w:r>
    </w:p>
    <w:p w14:paraId="635452C9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ухудшение физического развития и здоровья населения;</w:t>
      </w:r>
    </w:p>
    <w:p w14:paraId="34F8D631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lastRenderedPageBreak/>
        <w:t>- низкую динамику привлечения населения к регулярным занятиям спортом и физической культурой.</w:t>
      </w:r>
    </w:p>
    <w:p w14:paraId="493DE23A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Полномочия по обеспечению условий для развития на территории муниципального образования физической культуры и массового спорта, организация проведения официальных физкультурно-оздоровительных и спортивных мероприятий возложены на муниципальное учреждение «Культура». Инструкторы по спорту проводят занятия с населением по месту жительства в спортивных зал</w:t>
      </w:r>
      <w:r w:rsidR="00063421" w:rsidRPr="00E535DA">
        <w:rPr>
          <w:rFonts w:ascii="Times New Roman" w:hAnsi="Times New Roman" w:cs="Times New Roman"/>
          <w:sz w:val="24"/>
          <w:szCs w:val="24"/>
        </w:rPr>
        <w:t>ах МКОУ СОШ № 1 г. Кедрового, МК</w:t>
      </w:r>
      <w:r w:rsidRPr="00E535DA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Pr="00E535DA">
        <w:rPr>
          <w:rFonts w:ascii="Times New Roman" w:hAnsi="Times New Roman" w:cs="Times New Roman"/>
          <w:sz w:val="24"/>
          <w:szCs w:val="24"/>
        </w:rPr>
        <w:t>Пудинской</w:t>
      </w:r>
      <w:proofErr w:type="spellEnd"/>
      <w:r w:rsidRPr="00E535DA">
        <w:rPr>
          <w:rFonts w:ascii="Times New Roman" w:hAnsi="Times New Roman" w:cs="Times New Roman"/>
          <w:sz w:val="24"/>
          <w:szCs w:val="24"/>
        </w:rPr>
        <w:t xml:space="preserve"> СОШ, на спортивных универсальных площадках г. Кедрового и с. Пудино. Спортивные залы в основном предназначены для проведения занятий в образовательных учреждениях и загружены полностью. Организована работа городского тренажерного зала на платной основе, в зимний период времени работает каток, организованна работа по прокату лыж и коньков.</w:t>
      </w:r>
    </w:p>
    <w:p w14:paraId="661CAF66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обеспеченности граждан спортивными сооружениями исходя из единовременной пропускной способности объектов спорта на конец 2020 года составляет </w:t>
      </w:r>
      <w:r w:rsidR="00C82425" w:rsidRPr="00E535DA">
        <w:rPr>
          <w:rFonts w:ascii="Times New Roman" w:hAnsi="Times New Roman" w:cs="Times New Roman"/>
          <w:sz w:val="24"/>
          <w:szCs w:val="24"/>
          <w:lang w:eastAsia="ar-SA"/>
        </w:rPr>
        <w:t>98,4</w:t>
      </w:r>
      <w:r w:rsidRPr="00E535DA">
        <w:rPr>
          <w:rFonts w:ascii="Times New Roman" w:hAnsi="Times New Roman" w:cs="Times New Roman"/>
          <w:sz w:val="24"/>
          <w:szCs w:val="24"/>
          <w:lang w:eastAsia="ar-SA"/>
        </w:rPr>
        <w:t>%. В муниципальном образовании основными объектами спортивной инфраструктуры являются плоскостные сооружения (</w:t>
      </w:r>
      <w:r w:rsidR="00C82425" w:rsidRPr="00E535DA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 площадки ГТО, универсальные 2 спортивные площадки, 2 хоккейные коробки). В муниципалитете нет спортивных школ, спортивных комплексов, стадионов, отсутствуют футбольные поля, спортивные залы (кроме общеобразовательных).  </w:t>
      </w:r>
    </w:p>
    <w:p w14:paraId="7581BE35" w14:textId="77777777" w:rsidR="0059786E" w:rsidRPr="00E535DA" w:rsidRDefault="00B80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Численность систематически занимающихся физической культурой и спортом у инструкторов по спорту в 2020 году составляет около 3</w:t>
      </w:r>
      <w:r w:rsidR="00C82425" w:rsidRPr="00E535DA">
        <w:rPr>
          <w:rFonts w:ascii="Times New Roman" w:hAnsi="Times New Roman" w:cs="Times New Roman"/>
          <w:sz w:val="24"/>
          <w:szCs w:val="24"/>
          <w:lang w:eastAsia="ar-SA"/>
        </w:rPr>
        <w:t>41</w:t>
      </w: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 чел., это </w:t>
      </w:r>
      <w:r w:rsidR="00C82425" w:rsidRPr="00E535DA">
        <w:rPr>
          <w:rFonts w:ascii="Times New Roman" w:hAnsi="Times New Roman" w:cs="Times New Roman"/>
          <w:sz w:val="24"/>
          <w:szCs w:val="24"/>
          <w:lang w:eastAsia="ar-SA"/>
        </w:rPr>
        <w:t>11,36</w:t>
      </w: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% от численности населения проживающего на территории муниципального образования «Город Кедровый». Занятия проводятся по направлениям футбол, волейбол, лыжные гонки, аэробика, общефизическая подготовка. </w:t>
      </w:r>
      <w:r w:rsidRPr="00E535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нет секций по единоборствам (борьба, бокс и т. д.). </w:t>
      </w:r>
    </w:p>
    <w:p w14:paraId="0D6AF583" w14:textId="77777777" w:rsidR="009A6672" w:rsidRPr="00E535DA" w:rsidRDefault="009A6672" w:rsidP="009A667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Почти четвертую часть населения муниципального образования «Город Кедровый» (на конец 2020 года 652 человека или 21,8%) составляет молодежь (14-35 лет) – стратегический ресурс муниципалитета, основа его дальнейшего развития. Однако именно эта категория в настоящее время является 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государству, а также необходимые навыки. Муниципальное образование «Город Кедровый» заинтересован в развитии и реализации потенциала молодежи, ее активном участии в жизни общества, создании благоприятных условий для жизни, работы, отдыха, создания семьи и воспитания детей.</w:t>
      </w:r>
    </w:p>
    <w:p w14:paraId="5B59589D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На территории муниципального образования «Город Кедровый» в сфере молодежной политики существует ряд проблем:</w:t>
      </w:r>
    </w:p>
    <w:p w14:paraId="0DA95774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- низкая вовлеченность молодежи в работу общественных молодежных организаций, объединений (молодежный парламент, волонтерские отряды, образовательные кружки, творческие коллективы и др.);</w:t>
      </w:r>
    </w:p>
    <w:p w14:paraId="348CBD81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муниципальном образовании «Город Кедровый»;</w:t>
      </w:r>
    </w:p>
    <w:p w14:paraId="164ED8D4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- отсутствие единой системы сбора, анализа и распространения информации о существующих в муниципальном образовании возможностях для реализации потенциала молодежи в разных сферах жизнедеятельности.</w:t>
      </w:r>
    </w:p>
    <w:p w14:paraId="69E1041F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Определены следующие направления для реализации молодежной политики на территории муниципального образования «Город Кедровый»: </w:t>
      </w:r>
    </w:p>
    <w:p w14:paraId="7868018F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- вовлечение молодежи в социальную практику и ее информирование о потенциальных возможностях саморазвития; </w:t>
      </w:r>
    </w:p>
    <w:p w14:paraId="4910C528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- формирование целостной системы поддержки, обладающей лидерскими навыками, инициативной и талантливой молодежи;</w:t>
      </w:r>
    </w:p>
    <w:p w14:paraId="23687343" w14:textId="77777777" w:rsidR="0059786E" w:rsidRPr="00E535DA" w:rsidRDefault="00B80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- воспитание гражданственности и патриотизма среди молодежи, содействие формированию правовых, культурных и нравственных ценностей среди молодежи.</w:t>
      </w:r>
    </w:p>
    <w:p w14:paraId="791AA21C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Развитие молодежных проектов, общественных объединений позволит увеличить приток талантливой молодежи, то есть молодежи, обладающей высоким уровнем творческого и интеллектуального потенциала. Проектный подход призван обеспечить эффективное социальное и профессиональное становление и развитие молодежи. Применение проектного подхода позволяет вовлекать молодёжь в решение актуальных задач, тем самым решая проблему социального иждивенчества. Результаты реализации молодежью и молодежными и детскими общественными объединениями социальных проектов направлены на благо всего населения.</w:t>
      </w:r>
    </w:p>
    <w:p w14:paraId="0DCA0509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Приоритетными задачами муниципального учреждения «Культура», в направлении молодежная политика, физическая культура и спорт являются:</w:t>
      </w:r>
    </w:p>
    <w:p w14:paraId="1A2FDD4C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- увеличение количества граждан, систематически занимающихся физической культурой и массовым спортом. Обеспечение подготовки спортивных сборных команд; </w:t>
      </w:r>
    </w:p>
    <w:p w14:paraId="39497AD6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 xml:space="preserve">- повышение обеспеченности населения спортивными сооружениями и улучшение спортивной инфраструктуры в муниципалитете; </w:t>
      </w:r>
    </w:p>
    <w:p w14:paraId="52FA2F7E" w14:textId="77777777" w:rsidR="0059786E" w:rsidRPr="00E535DA" w:rsidRDefault="00B805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535DA">
        <w:rPr>
          <w:rFonts w:ascii="Times New Roman" w:hAnsi="Times New Roman" w:cs="Times New Roman"/>
          <w:sz w:val="24"/>
          <w:szCs w:val="24"/>
          <w:lang w:eastAsia="ar-SA"/>
        </w:rPr>
        <w:t>- формирование системы поддержки инициативной и талантливой молодежи, обладающей лидерскими навыками.</w:t>
      </w:r>
    </w:p>
    <w:p w14:paraId="62FCE71D" w14:textId="77777777" w:rsidR="0059786E" w:rsidRPr="00E535DA" w:rsidRDefault="0059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3B246C" w14:textId="77777777" w:rsidR="0059786E" w:rsidRPr="00E535DA" w:rsidRDefault="00B805A3" w:rsidP="00E64DCB">
      <w:pPr>
        <w:pStyle w:val="a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цели и задач муниципальной программы и сведения о порядке сбора информации</w:t>
      </w:r>
      <w:r w:rsidR="00E64DCB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показателям и методике их расчета</w:t>
      </w:r>
    </w:p>
    <w:p w14:paraId="46F0F164" w14:textId="77777777" w:rsidR="0059786E" w:rsidRPr="00E535DA" w:rsidRDefault="005978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"/>
        <w:gridCol w:w="1200"/>
        <w:gridCol w:w="1145"/>
        <w:gridCol w:w="1147"/>
        <w:gridCol w:w="1145"/>
        <w:gridCol w:w="859"/>
        <w:gridCol w:w="1243"/>
        <w:gridCol w:w="1147"/>
        <w:gridCol w:w="1145"/>
        <w:gridCol w:w="1131"/>
      </w:tblGrid>
      <w:tr w:rsidR="0059786E" w:rsidRPr="00E535DA" w14:paraId="1600DC6A" w14:textId="77777777" w:rsidTr="00D90934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695EF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96D418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7FEC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5382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F8551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Федерального </w:t>
            </w:r>
            <w:hyperlink r:id="rId11" w:history="1">
              <w:r w:rsidRPr="00E53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</w:t>
              </w:r>
            </w:hyperlink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статистических работ 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4FED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4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1058E4" w14:textId="77777777" w:rsidR="0059786E" w:rsidRPr="00E535DA" w:rsidRDefault="00B805A3" w:rsidP="00066B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</w:t>
            </w:r>
            <w:proofErr w:type="spellStart"/>
            <w:proofErr w:type="gram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</w:t>
            </w:r>
            <w:proofErr w:type="spellEnd"/>
            <w:r w:rsidR="00D90934"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gramEnd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5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EE8C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6401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F4913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729D1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фактического значения показателя </w:t>
            </w:r>
          </w:p>
        </w:tc>
      </w:tr>
      <w:tr w:rsidR="0059786E" w:rsidRPr="00E535DA" w14:paraId="212DD5B7" w14:textId="77777777" w:rsidTr="00D90934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4814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526"/>
            <w:bookmarkEnd w:id="1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1936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FEEB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5D3B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529"/>
            <w:bookmarkEnd w:id="2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73F1C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D012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1B88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166B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3E597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BF68A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786E" w:rsidRPr="00E535DA" w14:paraId="3DBE301B" w14:textId="77777777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6C8F3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цели муниципальной программы: </w:t>
            </w:r>
            <w:r w:rsidRPr="00E535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</w:tr>
      <w:tr w:rsidR="0059786E" w:rsidRPr="00E535DA" w14:paraId="24D6E6FF" w14:textId="77777777" w:rsidTr="00D90934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48457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9DAEEA" w14:textId="77777777" w:rsidR="0059786E" w:rsidRPr="00E535DA" w:rsidRDefault="00B805A3" w:rsidP="00B923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Доля молодежи в возрасте 14-3</w:t>
            </w:r>
            <w:r w:rsidR="00B92392" w:rsidRPr="00E53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лет, вовлеченной в мероприятия в сфере молодежной политики 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C01D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EEEC0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E24D8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4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C4B3E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5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36243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ДМ= ВМ * 100/ЧМ; </w:t>
            </w:r>
          </w:p>
          <w:p w14:paraId="5A19467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где ДМ доля молодежи вовлеченной </w:t>
            </w:r>
            <w:r w:rsidRPr="00E535DA">
              <w:rPr>
                <w:rFonts w:ascii="Times New Roman" w:hAnsi="Times New Roman" w:cs="Times New Roman"/>
                <w:sz w:val="20"/>
                <w:szCs w:val="20"/>
              </w:rPr>
              <w:t xml:space="preserve">в мероприятия в сфере молодежной политики, ВМ численность молодежи вовлеченной в мероприятия в сфере молодежной политики, ЧМ </w:t>
            </w:r>
            <w:proofErr w:type="gramStart"/>
            <w:r w:rsidRPr="00E535DA">
              <w:rPr>
                <w:rFonts w:ascii="Times New Roman" w:hAnsi="Times New Roman" w:cs="Times New Roman"/>
                <w:sz w:val="20"/>
                <w:szCs w:val="20"/>
              </w:rPr>
              <w:t>численность молодежи</w:t>
            </w:r>
            <w:proofErr w:type="gramEnd"/>
            <w:r w:rsidRPr="00E535DA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фактически проживающей на территории МО «Город Кедровый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B0812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573A5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5E38A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9786E" w:rsidRPr="00E535DA" w14:paraId="41B6F2D0" w14:textId="77777777" w:rsidTr="00D90934">
        <w:tc>
          <w:tcPr>
            <w:tcW w:w="1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8918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A3365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населения си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стематически занимающихся физической культурой и спортом,</w:t>
            </w:r>
            <w:r w:rsidR="00193308"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общей численности населения от 3 до 79 лет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3308"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193308"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697D9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370E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2.2.23</w:t>
            </w: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0F3B76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90D22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29C770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4F7B7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01421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0F7FF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8DF519" w14:textId="77777777" w:rsidR="0059786E" w:rsidRPr="00E535DA" w:rsidRDefault="0059786E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08A43" w14:textId="77777777" w:rsidR="00D3031A" w:rsidRPr="00E535DA" w:rsidRDefault="00D3031A" w:rsidP="00A4405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3A6BE" w14:textId="350A89E6" w:rsidR="007134DA" w:rsidRPr="000D540E" w:rsidRDefault="007134DA" w:rsidP="007134DA">
      <w:pPr>
        <w:pStyle w:val="a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14:paraId="06A0BC11" w14:textId="77777777" w:rsidR="007134DA" w:rsidRPr="000D540E" w:rsidRDefault="007134DA" w:rsidP="007134DA">
      <w:pPr>
        <w:pStyle w:val="ae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righ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92"/>
        <w:gridCol w:w="300"/>
        <w:gridCol w:w="302"/>
        <w:gridCol w:w="316"/>
        <w:gridCol w:w="2699"/>
        <w:gridCol w:w="1651"/>
        <w:gridCol w:w="1048"/>
        <w:gridCol w:w="903"/>
        <w:gridCol w:w="903"/>
        <w:gridCol w:w="905"/>
        <w:gridCol w:w="875"/>
      </w:tblGrid>
      <w:tr w:rsidR="007134DA" w:rsidRPr="000D540E" w14:paraId="126A0CA5" w14:textId="77777777" w:rsidTr="007D0E5B">
        <w:trPr>
          <w:trHeight w:val="20"/>
          <w:tblHeader/>
          <w:jc w:val="right"/>
        </w:trPr>
        <w:tc>
          <w:tcPr>
            <w:tcW w:w="593" w:type="pct"/>
            <w:gridSpan w:val="4"/>
            <w:tcMar>
              <w:left w:w="28" w:type="dxa"/>
              <w:right w:w="28" w:type="dxa"/>
            </w:tcMar>
            <w:vAlign w:val="center"/>
          </w:tcPr>
          <w:p w14:paraId="5F5B8103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2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47129B4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81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459C186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273" w:type="pct"/>
            <w:gridSpan w:val="5"/>
            <w:tcMar>
              <w:left w:w="28" w:type="dxa"/>
              <w:right w:w="28" w:type="dxa"/>
            </w:tcMar>
            <w:vAlign w:val="center"/>
          </w:tcPr>
          <w:p w14:paraId="5261F111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7134DA" w:rsidRPr="000D540E" w14:paraId="591FEBBC" w14:textId="77777777" w:rsidTr="007D0E5B">
        <w:trPr>
          <w:trHeight w:val="20"/>
          <w:tblHeader/>
          <w:jc w:val="right"/>
        </w:trPr>
        <w:tc>
          <w:tcPr>
            <w:tcW w:w="143" w:type="pct"/>
            <w:tcMar>
              <w:left w:w="28" w:type="dxa"/>
              <w:right w:w="28" w:type="dxa"/>
            </w:tcMar>
            <w:vAlign w:val="center"/>
          </w:tcPr>
          <w:p w14:paraId="0973C5E6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МП</w:t>
            </w:r>
          </w:p>
        </w:tc>
        <w:tc>
          <w:tcPr>
            <w:tcW w:w="147" w:type="pct"/>
            <w:tcMar>
              <w:left w:w="28" w:type="dxa"/>
              <w:right w:w="28" w:type="dxa"/>
            </w:tcMar>
            <w:vAlign w:val="center"/>
          </w:tcPr>
          <w:p w14:paraId="397BC59F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0D540E">
              <w:rPr>
                <w:rFonts w:ascii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148" w:type="pct"/>
            <w:tcMar>
              <w:left w:w="28" w:type="dxa"/>
              <w:right w:w="28" w:type="dxa"/>
            </w:tcMar>
            <w:vAlign w:val="center"/>
          </w:tcPr>
          <w:p w14:paraId="5C594006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ОМ</w:t>
            </w:r>
          </w:p>
        </w:tc>
        <w:tc>
          <w:tcPr>
            <w:tcW w:w="155" w:type="pct"/>
            <w:tcMar>
              <w:left w:w="28" w:type="dxa"/>
              <w:right w:w="28" w:type="dxa"/>
            </w:tcMar>
            <w:vAlign w:val="center"/>
          </w:tcPr>
          <w:p w14:paraId="66FA0928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1324" w:type="pct"/>
            <w:vMerge/>
            <w:tcMar>
              <w:left w:w="28" w:type="dxa"/>
              <w:right w:w="28" w:type="dxa"/>
            </w:tcMar>
            <w:vAlign w:val="center"/>
          </w:tcPr>
          <w:p w14:paraId="213E41B6" w14:textId="77777777" w:rsidR="007134DA" w:rsidRPr="000D540E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10" w:type="pct"/>
            <w:vMerge/>
            <w:tcMar>
              <w:left w:w="28" w:type="dxa"/>
              <w:right w:w="28" w:type="dxa"/>
            </w:tcMar>
            <w:vAlign w:val="center"/>
          </w:tcPr>
          <w:p w14:paraId="6C6BB875" w14:textId="77777777" w:rsidR="007134DA" w:rsidRPr="000D540E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  <w:vAlign w:val="center"/>
          </w:tcPr>
          <w:p w14:paraId="7B905C6F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6C36F8F2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443" w:type="pct"/>
            <w:tcMar>
              <w:left w:w="28" w:type="dxa"/>
              <w:right w:w="28" w:type="dxa"/>
            </w:tcMar>
            <w:vAlign w:val="center"/>
          </w:tcPr>
          <w:p w14:paraId="13F9480A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444" w:type="pct"/>
            <w:tcMar>
              <w:left w:w="28" w:type="dxa"/>
              <w:right w:w="28" w:type="dxa"/>
            </w:tcMar>
            <w:vAlign w:val="center"/>
          </w:tcPr>
          <w:p w14:paraId="5D4D5F4E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D540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429" w:type="pct"/>
            <w:vAlign w:val="center"/>
          </w:tcPr>
          <w:p w14:paraId="7C4E0B99" w14:textId="77777777" w:rsidR="007134DA" w:rsidRPr="000D540E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540E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7134DA" w:rsidRPr="004477E7" w14:paraId="2E549676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8A36E9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0D5F11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A8EEA9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7CA06E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C77D5A2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color w:val="000000"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810" w:type="pct"/>
            <w:tcMar>
              <w:left w:w="28" w:type="dxa"/>
              <w:right w:w="28" w:type="dxa"/>
            </w:tcMar>
            <w:vAlign w:val="center"/>
          </w:tcPr>
          <w:p w14:paraId="7C4BA281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A63C5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18 160,01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6539F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2 549,89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6D44F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4 383,13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FAC2B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7 741,87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0BE4C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3 485,12</w:t>
            </w:r>
          </w:p>
        </w:tc>
      </w:tr>
      <w:tr w:rsidR="007134DA" w:rsidRPr="004477E7" w14:paraId="5E540E7F" w14:textId="77777777" w:rsidTr="007D0E5B">
        <w:trPr>
          <w:trHeight w:val="20"/>
          <w:jc w:val="right"/>
        </w:trPr>
        <w:tc>
          <w:tcPr>
            <w:tcW w:w="143" w:type="pct"/>
            <w:vMerge/>
            <w:tcMar>
              <w:left w:w="28" w:type="dxa"/>
              <w:right w:w="28" w:type="dxa"/>
            </w:tcMar>
            <w:vAlign w:val="center"/>
          </w:tcPr>
          <w:p w14:paraId="7E1D037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  <w:vAlign w:val="center"/>
          </w:tcPr>
          <w:p w14:paraId="3A1B84F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" w:type="pct"/>
            <w:vMerge/>
            <w:tcMar>
              <w:left w:w="28" w:type="dxa"/>
              <w:right w:w="28" w:type="dxa"/>
            </w:tcMar>
            <w:vAlign w:val="center"/>
          </w:tcPr>
          <w:p w14:paraId="4CC9A8C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" w:type="pct"/>
            <w:vMerge/>
            <w:tcMar>
              <w:left w:w="28" w:type="dxa"/>
              <w:right w:w="28" w:type="dxa"/>
            </w:tcMar>
            <w:vAlign w:val="center"/>
          </w:tcPr>
          <w:p w14:paraId="6F5C2C4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pct"/>
            <w:vMerge/>
            <w:tcMar>
              <w:left w:w="28" w:type="dxa"/>
              <w:right w:w="28" w:type="dxa"/>
            </w:tcMar>
            <w:vAlign w:val="center"/>
          </w:tcPr>
          <w:p w14:paraId="3E1BD87E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4D29DF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4C308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18 144,85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EE365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2 549,89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A82B4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49D3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 367,97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923EE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7 741,87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40F8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3 485,12</w:t>
            </w:r>
          </w:p>
        </w:tc>
      </w:tr>
      <w:tr w:rsidR="007134DA" w:rsidRPr="004477E7" w14:paraId="50231A63" w14:textId="77777777" w:rsidTr="007D0E5B">
        <w:trPr>
          <w:trHeight w:val="20"/>
          <w:jc w:val="right"/>
        </w:trPr>
        <w:tc>
          <w:tcPr>
            <w:tcW w:w="143" w:type="pct"/>
            <w:vMerge/>
            <w:tcMar>
              <w:left w:w="28" w:type="dxa"/>
              <w:right w:w="28" w:type="dxa"/>
            </w:tcMar>
            <w:vAlign w:val="center"/>
          </w:tcPr>
          <w:p w14:paraId="59BD0C4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tcMar>
              <w:left w:w="28" w:type="dxa"/>
              <w:right w:w="28" w:type="dxa"/>
            </w:tcMar>
            <w:vAlign w:val="center"/>
          </w:tcPr>
          <w:p w14:paraId="448D007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" w:type="pct"/>
            <w:vMerge/>
            <w:tcMar>
              <w:left w:w="28" w:type="dxa"/>
              <w:right w:w="28" w:type="dxa"/>
            </w:tcMar>
            <w:vAlign w:val="center"/>
          </w:tcPr>
          <w:p w14:paraId="7056EA8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" w:type="pct"/>
            <w:vMerge/>
            <w:tcMar>
              <w:left w:w="28" w:type="dxa"/>
              <w:right w:w="28" w:type="dxa"/>
            </w:tcMar>
            <w:vAlign w:val="center"/>
          </w:tcPr>
          <w:p w14:paraId="51704A6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pct"/>
            <w:vMerge/>
            <w:tcMar>
              <w:left w:w="28" w:type="dxa"/>
              <w:right w:w="28" w:type="dxa"/>
            </w:tcMar>
            <w:vAlign w:val="center"/>
          </w:tcPr>
          <w:p w14:paraId="5BE454DF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D2F7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E2336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DB094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FFC33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F1917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767473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34DA" w:rsidRPr="004477E7" w14:paraId="036F4015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B81DE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60343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C0AB7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7E49D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2DE79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lang w:eastAsia="ru-RU"/>
              </w:rPr>
              <w:t xml:space="preserve">Подпрограмма 1 </w:t>
            </w:r>
            <w:r w:rsidRPr="004477E7">
              <w:rPr>
                <w:rFonts w:ascii="Times New Roman" w:hAnsi="Times New Roman" w:cs="Times New Roman"/>
                <w:b/>
                <w:bCs/>
              </w:rPr>
              <w:t>«Развитие и реализация потенциала молодежи в интересах общества»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7D91FC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65C1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16EB1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6A9C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CF76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469,00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3DB699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52,00</w:t>
            </w:r>
          </w:p>
        </w:tc>
      </w:tr>
      <w:tr w:rsidR="007134DA" w:rsidRPr="004477E7" w14:paraId="2C718328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A1C8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24BC9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64041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FCA26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EFBD16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35C325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C273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C9AC2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DECE3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997FE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469,00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CCC80A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52,00</w:t>
            </w:r>
          </w:p>
        </w:tc>
      </w:tr>
      <w:tr w:rsidR="007134DA" w:rsidRPr="004477E7" w14:paraId="293CCAD4" w14:textId="77777777" w:rsidTr="007D0E5B">
        <w:trPr>
          <w:trHeight w:val="20"/>
          <w:jc w:val="right"/>
        </w:trPr>
        <w:tc>
          <w:tcPr>
            <w:tcW w:w="5000" w:type="pct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C1573F" w14:textId="77777777" w:rsidR="007134DA" w:rsidRPr="004477E7" w:rsidRDefault="007134DA" w:rsidP="007D0E5B">
            <w:pPr>
              <w:spacing w:after="0" w:line="240" w:lineRule="auto"/>
              <w:ind w:right="-207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Задача 1 Подпрограммы 1 «</w:t>
            </w:r>
            <w:r w:rsidRPr="004477E7">
              <w:rPr>
                <w:rFonts w:ascii="Times New Roman" w:hAnsi="Times New Roman" w:cs="Times New Roman"/>
                <w:color w:val="000000"/>
              </w:rPr>
              <w:t>Развитие и реализация потенциала молодежи в интересах общества»</w:t>
            </w:r>
          </w:p>
        </w:tc>
      </w:tr>
      <w:tr w:rsidR="007134DA" w:rsidRPr="004477E7" w14:paraId="3C0D5184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3DF0A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3" w:name="_Hlk56724403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46BF2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208F7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2BAC1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566CA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Основное мероприятие «Создание условий для развития эффективной молодежной политики»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51FF6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D7EC4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8FECF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8331D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1B40F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8994C3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52,00</w:t>
            </w:r>
          </w:p>
        </w:tc>
      </w:tr>
      <w:tr w:rsidR="007134DA" w:rsidRPr="004477E7" w14:paraId="4A8EA558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FCFAA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8163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E8C4A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CDD70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BEC12C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056D1C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7808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722,36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4A54B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A1E27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7A39E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B0C867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52,00</w:t>
            </w:r>
          </w:p>
        </w:tc>
      </w:tr>
      <w:tr w:rsidR="007134DA" w:rsidRPr="004477E7" w14:paraId="0F5FD4BA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6A0A5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4" w:name="_Hlk56724592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1AAE1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95EBC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82B39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318014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0B4446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47166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175,70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34747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64F8C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A80A5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CA05EC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40,00</w:t>
            </w:r>
          </w:p>
        </w:tc>
      </w:tr>
      <w:tr w:rsidR="007134DA" w:rsidRPr="004477E7" w14:paraId="64542EDA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0A96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FB95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6588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E50A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7950B7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1A56D7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2788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175,70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57C29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25,77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D00C7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C131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39,00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FF63B7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40,00</w:t>
            </w:r>
          </w:p>
        </w:tc>
      </w:tr>
      <w:tr w:rsidR="007134DA" w:rsidRPr="004477E7" w14:paraId="39023A88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964D3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1E1A8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EC0F6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168C0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078EB6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Поддержка общественных молодежных организаций и объединений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FABA99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D581A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546,78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DBF07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A49DF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4C97B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26648C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12,00</w:t>
            </w:r>
          </w:p>
        </w:tc>
      </w:tr>
      <w:tr w:rsidR="007134DA" w:rsidRPr="004477E7" w14:paraId="2AD773E6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C372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C41B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E1B09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408A0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FB8A47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4A2EE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B643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546,78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E0976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116,66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1E1DB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65FB1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35FBCB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12,00</w:t>
            </w:r>
          </w:p>
        </w:tc>
      </w:tr>
      <w:bookmarkEnd w:id="3"/>
      <w:bookmarkEnd w:id="4"/>
      <w:tr w:rsidR="007134DA" w:rsidRPr="004477E7" w14:paraId="4D026DDF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8619F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9F09A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41F4E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5C31D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F0925E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lang w:eastAsia="ru-RU"/>
              </w:rPr>
              <w:t>Подпрограмма 2</w:t>
            </w: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«Развитие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2BFFD5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02668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/>
                <w:bCs/>
                <w:lang w:eastAsia="ru-RU"/>
              </w:rPr>
              <w:t>17 437,65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22E0F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2 407,46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1E355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4 324,20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F1D00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7 272,87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6930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3 433,12</w:t>
            </w:r>
          </w:p>
        </w:tc>
      </w:tr>
      <w:tr w:rsidR="007134DA" w:rsidRPr="004477E7" w14:paraId="7518D680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3DDC0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2FC8F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3DC1C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411BC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4A678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3345D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МУ «Культура»</w:t>
            </w:r>
          </w:p>
          <w:p w14:paraId="7FFCCDC4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ECD5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17 422,49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C772A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2 407,46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86E69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4 309,04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48C18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7 272,87</w:t>
            </w:r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34A13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3 433,12</w:t>
            </w:r>
          </w:p>
        </w:tc>
      </w:tr>
      <w:tr w:rsidR="007134DA" w:rsidRPr="004477E7" w14:paraId="61914026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4E9D67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D4CDA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E1306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0B42A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9BD77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6572B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3AFDC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26065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CD418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6575AF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04992C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77E7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134DA" w:rsidRPr="004477E7" w14:paraId="4AEE922C" w14:textId="77777777" w:rsidTr="007D0E5B">
        <w:trPr>
          <w:trHeight w:val="20"/>
          <w:jc w:val="right"/>
        </w:trPr>
        <w:tc>
          <w:tcPr>
            <w:tcW w:w="5000" w:type="pct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56D9CF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lastRenderedPageBreak/>
              <w:t xml:space="preserve">Задача 1 Подпрограммы 2. </w:t>
            </w:r>
            <w:r w:rsidRPr="004477E7">
              <w:rPr>
                <w:rFonts w:ascii="Times New Roman" w:hAnsi="Times New Roman" w:cs="Times New Roman"/>
              </w:rPr>
              <w:t>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7134DA" w:rsidRPr="004477E7" w14:paraId="62AFCDC4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6A6FC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4E542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FEF42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E90E1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DD88E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Основное мероприятие «Обеспечение населения спортивными сооружениями и улучшение спортивной инфраструктуры в муниципальном образовании «Город Кедровый»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F97769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66B6F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7 204,27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86B21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6B26A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B77A2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5 202,11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3D6636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1 010,75</w:t>
            </w:r>
          </w:p>
        </w:tc>
      </w:tr>
      <w:tr w:rsidR="007134DA" w:rsidRPr="004477E7" w14:paraId="14C0AC2B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75D24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02A0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A538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2051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9B737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96A8DA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86DF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7 204,27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FE799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8C455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461,96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4C00A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5 162,55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0C0EFE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1 010,75</w:t>
            </w:r>
          </w:p>
        </w:tc>
      </w:tr>
      <w:tr w:rsidR="007134DA" w:rsidRPr="004477E7" w14:paraId="3943D570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999E0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5" w:name="_Hlk56724979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50330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C388F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6B10C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6F650F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849DDB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8C2B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1 710,75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243C7F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5C348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576C5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5E33A6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750,75</w:t>
            </w:r>
          </w:p>
        </w:tc>
      </w:tr>
      <w:tr w:rsidR="007134DA" w:rsidRPr="004477E7" w14:paraId="7907A320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5FEB9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DF2CF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D09D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EB46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5C8C18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774E09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9768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1 710,75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44E8E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A84AF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5116D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9E6DF0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750,75</w:t>
            </w:r>
          </w:p>
        </w:tc>
      </w:tr>
      <w:tr w:rsidR="007134DA" w:rsidRPr="004477E7" w14:paraId="72844FF9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0A05A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888BD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69E10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EB3B5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18503214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bCs/>
                <w:lang w:eastAsia="ru-RU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9DE8F4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FEC19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771,15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56903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2E80C5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131,96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2F18F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8DD72A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260,00</w:t>
            </w:r>
          </w:p>
        </w:tc>
      </w:tr>
      <w:tr w:rsidR="007134DA" w:rsidRPr="004477E7" w14:paraId="37759A4D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D057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C7390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3FEC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344C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38B78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A6585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55A8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771,15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AE1A1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229,45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82C080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131,96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C3BB67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149,74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79D33A6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260,00</w:t>
            </w:r>
          </w:p>
        </w:tc>
      </w:tr>
      <w:tr w:rsidR="007134DA" w:rsidRPr="004477E7" w14:paraId="518334E6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AD5E0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FE100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B8FD2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5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D4DEF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7A9840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szCs w:val="20"/>
              </w:rPr>
              <w:t>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FA605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0CE5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DF8556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F1A8B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E31D5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5AE9AC4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4477E7" w14:paraId="114ED376" w14:textId="77777777" w:rsidTr="007D0E5B">
        <w:trPr>
          <w:trHeight w:val="20"/>
          <w:jc w:val="right"/>
        </w:trPr>
        <w:tc>
          <w:tcPr>
            <w:tcW w:w="14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91473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66569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47C2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EBBED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04C2FB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B8C33E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6F3D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667D6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E534D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28782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4 722,37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F95CFB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bookmarkEnd w:id="5"/>
      <w:tr w:rsidR="007134DA" w:rsidRPr="004477E7" w14:paraId="2F14F2BA" w14:textId="77777777" w:rsidTr="007D0E5B">
        <w:trPr>
          <w:trHeight w:val="20"/>
          <w:jc w:val="right"/>
        </w:trPr>
        <w:tc>
          <w:tcPr>
            <w:tcW w:w="5000" w:type="pct"/>
            <w:gridSpan w:val="11"/>
            <w:noWrap/>
            <w:tcMar>
              <w:left w:w="28" w:type="dxa"/>
              <w:right w:w="28" w:type="dxa"/>
            </w:tcMar>
            <w:vAlign w:val="center"/>
          </w:tcPr>
          <w:p w14:paraId="181314E2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7134DA" w:rsidRPr="004477E7" w14:paraId="12D2DCAA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1B08E2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D49698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462E65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12C7B2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CE980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689AD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AC71D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9 546,03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98143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1 790,80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4C921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3 637,52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8DEB3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1 944,55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85EC9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2 173,16</w:t>
            </w:r>
          </w:p>
        </w:tc>
      </w:tr>
      <w:tr w:rsidR="007134DA" w:rsidRPr="004477E7" w14:paraId="24C59547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681DE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B4F1C7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5034E3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ADC065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C358F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F95C1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0C8A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9 546,03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0FA49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1 790,80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2901A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3 637,52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3044C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1 944,55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A30F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2 173,16</w:t>
            </w:r>
          </w:p>
        </w:tc>
      </w:tr>
      <w:tr w:rsidR="007134DA" w:rsidRPr="004477E7" w14:paraId="05EF24BD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AFC8FF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62B17D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E3FA18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A237D0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801AA2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 xml:space="preserve">Обеспечение условий для развития физической культуры и массового спорта </w:t>
            </w:r>
            <w:r w:rsidRPr="004477E7">
              <w:rPr>
                <w:rFonts w:ascii="Times New Roman" w:hAnsi="Times New Roman" w:cs="Times New Roman"/>
                <w:szCs w:val="20"/>
              </w:rPr>
              <w:t>в рамках регионального проекта "Спорт- норма жизни"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8A8F65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BE7A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2 329,87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E333A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499,90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41982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562,88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7643F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601,41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C1A3EF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665,68</w:t>
            </w:r>
          </w:p>
        </w:tc>
      </w:tr>
      <w:tr w:rsidR="007134DA" w:rsidRPr="004477E7" w14:paraId="5D15E271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2611C4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287DEA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74E82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FC2C2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371FF9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26FB1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13CA2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2 329,87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3EB63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499,90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E0846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562,88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43BD4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601,41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1C13B8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665,68</w:t>
            </w:r>
          </w:p>
        </w:tc>
      </w:tr>
      <w:tr w:rsidR="007134DA" w:rsidRPr="004477E7" w14:paraId="0222662A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B9CE39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CD2F55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41ABEE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11A9BE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AD929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Организация и проведение муниципальных официаль</w:t>
            </w:r>
            <w:r w:rsidRPr="004477E7">
              <w:rPr>
                <w:rFonts w:ascii="Times New Roman" w:hAnsi="Times New Roman" w:cs="Times New Roman"/>
                <w:lang w:eastAsia="ru-RU"/>
              </w:rPr>
              <w:lastRenderedPageBreak/>
              <w:t>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9CC3E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AD31E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362,21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03A6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111,53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ADEA0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F6AE4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110,18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F88E76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4477E7" w14:paraId="3734A85A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CB6038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B1C9E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9A8EE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6A4AB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0BA19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041B4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54A1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362,21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883AF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111,53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49BB5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A51BB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110,18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0A248CA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4477E7" w14:paraId="40BFF7AB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A2B5BA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C69445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D70339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47834A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88365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59170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491DB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3 720,03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0535B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511,19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EA979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2 099,95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C5EA6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400,27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DBE1888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708,62</w:t>
            </w:r>
          </w:p>
        </w:tc>
      </w:tr>
      <w:tr w:rsidR="007134DA" w:rsidRPr="004477E7" w14:paraId="58017814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F8D21E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45B73E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379AFC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59E0E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5D5CF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84282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DC6D0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3 720,03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4FDD1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511,19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E2A27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2 099,95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80601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400,27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3DF4161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708,62</w:t>
            </w:r>
          </w:p>
        </w:tc>
      </w:tr>
      <w:tr w:rsidR="007134DA" w:rsidRPr="004477E7" w14:paraId="2F824C67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B6888C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_Hlk56725314"/>
            <w:bookmarkStart w:id="7" w:name="_Hlk56725553"/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454419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F65FF8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708893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845B59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B11582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3149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3 133,93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88A75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668,18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89667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834,19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2CA83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832,70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153F112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798,86</w:t>
            </w:r>
          </w:p>
        </w:tc>
      </w:tr>
      <w:tr w:rsidR="007134DA" w:rsidRPr="004477E7" w14:paraId="07324CF6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4B9E49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A8307D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CF8EA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A1741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EE7556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1830D2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15B43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3 133,93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AE95B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668,18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B2661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834,19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04888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832,70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8F6980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798,86</w:t>
            </w:r>
          </w:p>
        </w:tc>
      </w:tr>
      <w:bookmarkEnd w:id="6"/>
      <w:bookmarkEnd w:id="7"/>
      <w:tr w:rsidR="007134DA" w:rsidRPr="004477E7" w14:paraId="54BDA56A" w14:textId="77777777" w:rsidTr="007D0E5B">
        <w:trPr>
          <w:trHeight w:val="20"/>
          <w:jc w:val="right"/>
        </w:trPr>
        <w:tc>
          <w:tcPr>
            <w:tcW w:w="5000" w:type="pct"/>
            <w:gridSpan w:val="11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BF30BE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7134DA" w:rsidRPr="004477E7" w14:paraId="398AABAC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A7FBCC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17A265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61E923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DDCB01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х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5CF160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в спортивных и физкультурных мероприятиях, проводимых на территории Томской области»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4A334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5C59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687,35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4B6CC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981C0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224,72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78124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126,21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2A632B8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249,21</w:t>
            </w:r>
          </w:p>
        </w:tc>
      </w:tr>
      <w:tr w:rsidR="007134DA" w:rsidRPr="004477E7" w14:paraId="65CA0750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E8AB1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3F887B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07C5D9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1E397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FC0D5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E58392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F549D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672,19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1F643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55B13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209,56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7D174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126,21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73F3A9E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249,21</w:t>
            </w:r>
          </w:p>
        </w:tc>
      </w:tr>
      <w:tr w:rsidR="007134DA" w:rsidRPr="004477E7" w14:paraId="754C2CD5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28786C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449ECF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314787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35DC0F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FF6B4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683BB8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7E3F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82ABE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09263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0BE46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4A45DD6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4477E7" w14:paraId="68A07A93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660D4D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BD2713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34DD91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C8D40B6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F8504D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Обеспечение участия спортивных сборных команд муниципального образования «Город Кедровый» в официальных областных и межрайонных спортивных, физкультурных мероприятиях, проводимых на территории Томской области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D46B4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FE521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347,50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CA0090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86649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CE176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  <w:color w:val="000000" w:themeColor="text1"/>
              </w:rPr>
              <w:t>42,00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56396E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165,00</w:t>
            </w:r>
          </w:p>
        </w:tc>
      </w:tr>
      <w:tr w:rsidR="007134DA" w:rsidRPr="004477E7" w14:paraId="48772464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8B39C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B33B7F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A248B1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6F9CD5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46B14F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CFA78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18E1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E58AB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0726F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140,50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6F543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67FF4E9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165,00</w:t>
            </w:r>
          </w:p>
        </w:tc>
      </w:tr>
      <w:tr w:rsidR="007134DA" w:rsidRPr="004477E7" w14:paraId="75571488" w14:textId="77777777" w:rsidTr="007D0E5B">
        <w:trPr>
          <w:trHeight w:val="20"/>
          <w:jc w:val="right"/>
        </w:trPr>
        <w:tc>
          <w:tcPr>
            <w:tcW w:w="14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DBBDDE2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B3BDA8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4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23A5191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258053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BD04A" w14:textId="77777777" w:rsidR="007134DA" w:rsidRPr="004477E7" w:rsidRDefault="007134DA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77E7">
              <w:rPr>
                <w:rFonts w:ascii="Times New Roman" w:hAnsi="Times New Roman" w:cs="Times New Roman"/>
                <w:lang w:eastAsia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</w:t>
            </w:r>
            <w:r w:rsidRPr="004477E7">
              <w:rPr>
                <w:rFonts w:ascii="Times New Roman" w:hAnsi="Times New Roman" w:cs="Times New Roman"/>
                <w:lang w:eastAsia="ru-RU"/>
              </w:rPr>
              <w:lastRenderedPageBreak/>
              <w:t>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81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027629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7BBD1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339,85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12E08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3D1AA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3335B5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17A0227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</w:tr>
      <w:tr w:rsidR="007134DA" w:rsidRPr="004477E7" w14:paraId="7F4A84A6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BB956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F603F5A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A6B47D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B015B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EDF8E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33A00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МУ «Культура»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A51619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324,69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4D9FE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87,21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FC9DE4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69,06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41EB0D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595959"/>
            </w:tcBorders>
            <w:shd w:val="clear" w:color="auto" w:fill="auto"/>
            <w:vAlign w:val="center"/>
          </w:tcPr>
          <w:p w14:paraId="22E3268C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84,21</w:t>
            </w:r>
          </w:p>
        </w:tc>
      </w:tr>
      <w:tr w:rsidR="007134DA" w:rsidRPr="004477E7" w14:paraId="272853E6" w14:textId="77777777" w:rsidTr="007D0E5B">
        <w:trPr>
          <w:trHeight w:val="20"/>
          <w:jc w:val="right"/>
        </w:trPr>
        <w:tc>
          <w:tcPr>
            <w:tcW w:w="14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CFD28F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7CD9457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4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4C07FA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EE36C3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2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B78B84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701508" w14:textId="77777777" w:rsidR="007134DA" w:rsidRPr="004477E7" w:rsidRDefault="007134DA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7E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E391B8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5A3A6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8047BB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15,16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4CAC7E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auto"/>
            <w:vAlign w:val="center"/>
          </w:tcPr>
          <w:p w14:paraId="5F825CA0" w14:textId="77777777" w:rsidR="007134DA" w:rsidRPr="004477E7" w:rsidRDefault="007134DA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881F36D" w14:textId="77777777" w:rsidR="0023441A" w:rsidRPr="00E535DA" w:rsidRDefault="0023441A" w:rsidP="0023441A">
      <w:pPr>
        <w:pStyle w:val="ConsPlusTitle"/>
        <w:ind w:left="720"/>
        <w:outlineLvl w:val="2"/>
        <w:rPr>
          <w:rFonts w:ascii="Times New Roman" w:hAnsi="Times New Roman" w:cs="Times New Roman"/>
          <w:sz w:val="24"/>
          <w:szCs w:val="24"/>
        </w:rPr>
      </w:pPr>
    </w:p>
    <w:p w14:paraId="3C6482BA" w14:textId="77777777" w:rsidR="0059786E" w:rsidRPr="00E535DA" w:rsidRDefault="00B805A3" w:rsidP="007134DA">
      <w:pPr>
        <w:pStyle w:val="ConsPlusTitle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</w:t>
      </w:r>
    </w:p>
    <w:p w14:paraId="76F7E326" w14:textId="77777777" w:rsidR="0059786E" w:rsidRPr="00E535DA" w:rsidRDefault="0059786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ED210E2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цели и решением задач программы, оценка их масштабов и последствий, а также формирование системы мер по их предотвращению.</w:t>
      </w:r>
    </w:p>
    <w:p w14:paraId="7BDE6D1D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риски, препятствующие ее реализации:</w:t>
      </w:r>
    </w:p>
    <w:p w14:paraId="1F0CE886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правовые риски, связанные с изменением федерального и областного законодательства, нормативно-правовой базы, необходимой для эффективной реализации программы, что может привести к существенному увеличению планируемых сроков или изменению условий реализации мероприятий программы;</w:t>
      </w:r>
    </w:p>
    <w:p w14:paraId="4D41213D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административные риски, связанные с неэффективным управлением программой, с ошибками управления реализацией программы, что может привести к нецелевому и (или) неэффективному использованию бюджетных средств, нарушению планируемых сроков реализации программы, не достижению плановых значений показателей, невыполнению ряда мероприятий программы или задержке в их выполнении;</w:t>
      </w:r>
    </w:p>
    <w:p w14:paraId="56A502B7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программы и (или) к отвлечению средств от финансирования программы в пользу других направлений развития Томской области;</w:t>
      </w:r>
    </w:p>
    <w:p w14:paraId="1366135B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отразиться на уровне возможностей в реализации наиболее затратных мероприятий программы, в том числе мероприятий, связанных с строительством и текущим ремонтом объектов спорта. Экономические риски могут также повлечь снижение доходов населения, что может негативно сказаться на структуре потребительских предпочтений населения.</w:t>
      </w:r>
    </w:p>
    <w:p w14:paraId="4E013A9D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кадровые риски, обусловленные значительным дефицитом высококвалифицированных кадров в сферах, молодежной политики, физической культуре и спорта, что снижает эффективность работы структурного подразделения молодежная политика и спорт;</w:t>
      </w:r>
    </w:p>
    <w:p w14:paraId="2032677D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 xml:space="preserve">- травмы и болезни спортсменов напрямую влияют на достижение показателей; </w:t>
      </w:r>
    </w:p>
    <w:p w14:paraId="48B8E0B4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большая географическая удаленность от других муниципальных образований Томской области, отсутствие напрямую транспортного сообщения с частью муниципальных образований Томской области в период межсезонья может вызывать незначительное снижение показателей в связи с ограниченными возможностями участия молодежи и спортивных сборных команд в мероприятиях.</w:t>
      </w:r>
    </w:p>
    <w:p w14:paraId="77913F5D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14:paraId="1A38DB28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своевременное внесение соответствующих изменений в правовые акты, касающиеся реализации мероприятий программы;</w:t>
      </w:r>
    </w:p>
    <w:p w14:paraId="123C577D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lastRenderedPageBreak/>
        <w:t>- формирование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14:paraId="2FF5149A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расходов, перераспределение объемов финансирования в зависимости от динамики и темпов решения поставленных задач;</w:t>
      </w:r>
    </w:p>
    <w:p w14:paraId="682428A4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регулярный мониторинг результативности реализации программы, при необходимости - ежегодная корректировка показателей и мероприятий программы;</w:t>
      </w:r>
    </w:p>
    <w:p w14:paraId="4E380D78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повышение эффективности взаимодействия участников реализации программы;</w:t>
      </w:r>
    </w:p>
    <w:p w14:paraId="57699207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обеспечение притока высококвалифицированных кадров и переподготовки (повышения квалификации) имеющихся специалистов;</w:t>
      </w:r>
    </w:p>
    <w:p w14:paraId="081403CB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повышение качества планирования тренировочных и выездных спортивных мероприятий сборных команд муниципального образования «Город Кедровый»;</w:t>
      </w:r>
    </w:p>
    <w:p w14:paraId="02E22FC8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повышение качества планирования мероприятий в сфере молодежной политики;</w:t>
      </w:r>
    </w:p>
    <w:p w14:paraId="3A4FC580" w14:textId="77777777" w:rsidR="0059786E" w:rsidRPr="00E535DA" w:rsidRDefault="00B805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- поддержка талантливых спортсменов путем единовременных выплат за призовые места на официальных областных, всероссийских и международных соревнованиях, в том числе с целью их материально-технического и качественного медицинского обеспечения.</w:t>
      </w:r>
    </w:p>
    <w:p w14:paraId="2158A209" w14:textId="77777777" w:rsidR="0059786E" w:rsidRPr="00E535DA" w:rsidRDefault="0059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04CF847" w14:textId="77777777" w:rsidR="0059786E" w:rsidRPr="00E535DA" w:rsidRDefault="00B805A3" w:rsidP="00E64DCB">
      <w:pPr>
        <w:widowControl w:val="0"/>
        <w:autoSpaceDE w:val="0"/>
        <w:autoSpaceDN w:val="0"/>
        <w:spacing w:after="0" w:line="240" w:lineRule="auto"/>
        <w:ind w:left="-567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Управление и мониторинг за реализацией</w:t>
      </w:r>
      <w:r w:rsidR="00E64DCB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14:paraId="03DDA0CD" w14:textId="77777777" w:rsidR="0059786E" w:rsidRPr="00E535DA" w:rsidRDefault="005978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6E8640" w14:textId="77777777" w:rsidR="0059786E" w:rsidRPr="00E535DA" w:rsidRDefault="00B805A3">
      <w:pPr>
        <w:keepNext/>
        <w:shd w:val="clear" w:color="auto" w:fill="FFFFFF"/>
        <w:tabs>
          <w:tab w:val="left" w:pos="1276"/>
        </w:tabs>
        <w:spacing w:after="0" w:line="240" w:lineRule="auto"/>
        <w:ind w:right="-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bCs/>
          <w:sz w:val="24"/>
          <w:szCs w:val="24"/>
        </w:rPr>
        <w:t xml:space="preserve">В целях </w:t>
      </w:r>
      <w:r w:rsidRPr="00E535DA">
        <w:rPr>
          <w:rFonts w:ascii="Times New Roman" w:hAnsi="Times New Roman" w:cs="Times New Roman"/>
          <w:sz w:val="24"/>
          <w:szCs w:val="24"/>
        </w:rPr>
        <w:t>реализации отдельных мероприятий программы осуществляется взаимодействие с органами государственной власти, органами местного самоуправления, организациями и гражданами.</w:t>
      </w:r>
    </w:p>
    <w:p w14:paraId="732144C6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 xml:space="preserve">В реализации программы принимают участие: </w:t>
      </w:r>
      <w:r w:rsidR="009C353C" w:rsidRPr="00E535DA">
        <w:rPr>
          <w:rFonts w:ascii="Times New Roman" w:hAnsi="Times New Roman" w:cs="Times New Roman"/>
          <w:sz w:val="24"/>
          <w:szCs w:val="24"/>
        </w:rPr>
        <w:t>Д</w:t>
      </w:r>
      <w:r w:rsidRPr="00E535DA">
        <w:rPr>
          <w:rFonts w:ascii="Times New Roman" w:hAnsi="Times New Roman" w:cs="Times New Roman"/>
          <w:sz w:val="24"/>
          <w:szCs w:val="24"/>
        </w:rPr>
        <w:t>епартамент по молодежной политике физической культуре и спорту Томской области, Администрация г. Кедрового, отдел образования администрации муниципального образования «Город Кедровый», жители муниципального образования «Город Кедровый».</w:t>
      </w:r>
    </w:p>
    <w:p w14:paraId="5E5865FA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Разработка и утверждение дополнительных муниципальных нормативных правовых актов будут осуществлены в случае принятия на федеральном и региональном уровнях нормативных правовых актов, затрагивающих сферу реализации программы, и (или) внесения в них изменений, а также в случае принятия соответствующих управленческих решений.</w:t>
      </w:r>
    </w:p>
    <w:p w14:paraId="004D0004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 xml:space="preserve">Контроль и мониторинг за выполнением программных мероприятий осуществляется в соответствии с Порядком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реализации, утвержденным постановлением Администрации города Кедрового от 01.09.2020 № 301. </w:t>
      </w:r>
    </w:p>
    <w:p w14:paraId="250644EA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Общий контроль за реализацией программы возлагается на заместителя мэра по социальной политике и управлению делами, который обеспечивает мониторинг по достижению показателей реализации программы.</w:t>
      </w:r>
    </w:p>
    <w:p w14:paraId="7C8E85F8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Текущий контроль за реализацией программы возлагается на ответственного исполнителя программы.</w:t>
      </w:r>
    </w:p>
    <w:p w14:paraId="02B675D5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Мониторинг реализации муниципальных программ осуществляется на основе составления отчета по итогам первого полугодия и годового отчета о реализации муниципальной программы, а также проведения ежегодной оценки эффективности реализации муниципальных программ.</w:t>
      </w:r>
    </w:p>
    <w:p w14:paraId="2CD30DE0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Составление отчетов о реализации муниципальной программы осуществляет ответственный исполнитель совместно с участниками, оценку эффективности реализации муниципальной программы осуществляет отдел финансов и экономики.</w:t>
      </w:r>
    </w:p>
    <w:p w14:paraId="37C80546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Отчеты о реализации муниципальной программы направляются в отдел финансов и экономики в следующие сроки:</w:t>
      </w:r>
    </w:p>
    <w:p w14:paraId="0F7F1012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1)</w:t>
      </w:r>
      <w:r w:rsidRPr="00E535DA">
        <w:rPr>
          <w:rFonts w:ascii="Times New Roman" w:hAnsi="Times New Roman" w:cs="Times New Roman"/>
          <w:sz w:val="24"/>
          <w:szCs w:val="24"/>
        </w:rPr>
        <w:tab/>
        <w:t>по итогам первого полугодия – до 1 августа текущего года;</w:t>
      </w:r>
    </w:p>
    <w:p w14:paraId="18983A83" w14:textId="77777777" w:rsidR="0059786E" w:rsidRPr="00E535DA" w:rsidRDefault="00B805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5DA">
        <w:rPr>
          <w:rFonts w:ascii="Times New Roman" w:hAnsi="Times New Roman" w:cs="Times New Roman"/>
          <w:sz w:val="24"/>
          <w:szCs w:val="24"/>
        </w:rPr>
        <w:t>2)</w:t>
      </w:r>
      <w:r w:rsidRPr="00E535DA">
        <w:rPr>
          <w:rFonts w:ascii="Times New Roman" w:hAnsi="Times New Roman" w:cs="Times New Roman"/>
          <w:sz w:val="24"/>
          <w:szCs w:val="24"/>
        </w:rPr>
        <w:tab/>
        <w:t>годовой отчет – до 1 марта года, следующего за отчетным.</w:t>
      </w:r>
    </w:p>
    <w:p w14:paraId="2309815E" w14:textId="77777777" w:rsidR="009C353C" w:rsidRPr="00E535DA" w:rsidRDefault="009C353C" w:rsidP="009C35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меры муниципального регулирования и налоговые расходы не предусмотрены.</w:t>
      </w:r>
    </w:p>
    <w:p w14:paraId="3EB4BB74" w14:textId="77777777" w:rsidR="0059786E" w:rsidRPr="00E535DA" w:rsidRDefault="0059786E">
      <w:pPr>
        <w:pStyle w:val="ConsPlusNormal"/>
        <w:jc w:val="center"/>
        <w:rPr>
          <w:sz w:val="24"/>
          <w:szCs w:val="24"/>
        </w:rPr>
      </w:pPr>
    </w:p>
    <w:p w14:paraId="368835D8" w14:textId="77777777" w:rsidR="0023441A" w:rsidRPr="00E535DA" w:rsidRDefault="0023441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67E1B" w14:textId="77777777" w:rsidR="0059786E" w:rsidRPr="00E535DA" w:rsidRDefault="00B805A3" w:rsidP="00524E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DA">
        <w:rPr>
          <w:rFonts w:ascii="Times New Roman" w:hAnsi="Times New Roman" w:cs="Times New Roman"/>
          <w:b/>
          <w:sz w:val="24"/>
          <w:szCs w:val="24"/>
        </w:rPr>
        <w:t>Подпрограмма 1 «Развитие и реализация потенциала молодежи в интересах общества»</w:t>
      </w:r>
    </w:p>
    <w:p w14:paraId="1CA09519" w14:textId="77777777" w:rsidR="0059786E" w:rsidRPr="00E535DA" w:rsidRDefault="005978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497E7" w14:textId="77777777" w:rsidR="0059786E" w:rsidRPr="00E535DA" w:rsidRDefault="00B805A3">
      <w:pPr>
        <w:pStyle w:val="ConsPlusNormal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DA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p w14:paraId="14C45F20" w14:textId="77777777" w:rsidR="0059786E" w:rsidRPr="00E535DA" w:rsidRDefault="00B805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DA">
        <w:rPr>
          <w:rFonts w:ascii="Times New Roman" w:hAnsi="Times New Roman" w:cs="Times New Roman"/>
          <w:b/>
          <w:sz w:val="24"/>
          <w:szCs w:val="24"/>
        </w:rPr>
        <w:t>«Развитие и реализация потенциала молодежи в интересах общества»</w:t>
      </w:r>
    </w:p>
    <w:p w14:paraId="4C81F8CF" w14:textId="77777777" w:rsidR="0059786E" w:rsidRPr="00E535DA" w:rsidRDefault="005978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"/>
        <w:gridCol w:w="2146"/>
        <w:gridCol w:w="2216"/>
        <w:gridCol w:w="7"/>
        <w:gridCol w:w="1140"/>
        <w:gridCol w:w="141"/>
        <w:gridCol w:w="993"/>
        <w:gridCol w:w="1134"/>
        <w:gridCol w:w="1003"/>
        <w:gridCol w:w="271"/>
        <w:gridCol w:w="781"/>
      </w:tblGrid>
      <w:tr w:rsidR="0059786E" w:rsidRPr="00E535DA" w14:paraId="6FA82A2B" w14:textId="77777777" w:rsidTr="006D0B32">
        <w:tc>
          <w:tcPr>
            <w:tcW w:w="178" w:type="pct"/>
          </w:tcPr>
          <w:p w14:paraId="31330128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C01AD9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377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D2BCF7" w14:textId="77777777" w:rsidR="0059786E" w:rsidRPr="00E535DA" w:rsidRDefault="00B80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59786E" w:rsidRPr="00E535DA" w14:paraId="2E2B8BC7" w14:textId="77777777" w:rsidTr="006D0B32">
        <w:tc>
          <w:tcPr>
            <w:tcW w:w="178" w:type="pct"/>
          </w:tcPr>
          <w:p w14:paraId="216696AE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AF49C7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377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AE5CD1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«Культура»</w:t>
            </w:r>
          </w:p>
        </w:tc>
      </w:tr>
      <w:tr w:rsidR="0059786E" w:rsidRPr="00E535DA" w14:paraId="4A79946E" w14:textId="77777777" w:rsidTr="006D0B32">
        <w:tc>
          <w:tcPr>
            <w:tcW w:w="178" w:type="pct"/>
          </w:tcPr>
          <w:p w14:paraId="579E2091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543B42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377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7231FD" w14:textId="77777777" w:rsidR="0059786E" w:rsidRPr="00E535DA" w:rsidRDefault="00B80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«Город Кедровый» </w:t>
            </w:r>
          </w:p>
          <w:p w14:paraId="71F476AC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</w:tr>
      <w:tr w:rsidR="0059786E" w:rsidRPr="00E535DA" w14:paraId="266081D8" w14:textId="77777777" w:rsidTr="006D0B32">
        <w:tc>
          <w:tcPr>
            <w:tcW w:w="178" w:type="pct"/>
          </w:tcPr>
          <w:p w14:paraId="354018C0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260F4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377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4E5D5D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успешной социализации и самореализации молодежи муниципального образования «Город Кедровый» </w:t>
            </w:r>
          </w:p>
        </w:tc>
      </w:tr>
      <w:tr w:rsidR="0059786E" w:rsidRPr="00E535DA" w14:paraId="4D82D9AD" w14:textId="77777777" w:rsidTr="007134DA">
        <w:tc>
          <w:tcPr>
            <w:tcW w:w="178" w:type="pct"/>
            <w:vMerge w:val="restart"/>
          </w:tcPr>
          <w:p w14:paraId="5F61F2C4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AB24FD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B6EB4D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63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6DF0AB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2020 год (оценка)</w:t>
            </w:r>
          </w:p>
        </w:tc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6A82A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5E1724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AAFA5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7" w:type="pct"/>
            <w:gridSpan w:val="2"/>
          </w:tcPr>
          <w:p w14:paraId="1821388B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9786E" w:rsidRPr="00E535DA" w14:paraId="719EBB15" w14:textId="77777777" w:rsidTr="007134DA">
        <w:trPr>
          <w:trHeight w:val="3019"/>
        </w:trPr>
        <w:tc>
          <w:tcPr>
            <w:tcW w:w="178" w:type="pct"/>
            <w:vMerge/>
          </w:tcPr>
          <w:p w14:paraId="2FE5AFFE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D7D91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6D26E" w14:textId="77777777" w:rsidR="0059786E" w:rsidRPr="00E535DA" w:rsidRDefault="00B805A3" w:rsidP="004D0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молодежи (14 </w:t>
            </w:r>
            <w:r w:rsidR="009C353C"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4D09F0"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C353C"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лет),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</w:t>
            </w:r>
            <w:proofErr w:type="gramStart"/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),%</w:t>
            </w:r>
            <w:proofErr w:type="gramEnd"/>
          </w:p>
        </w:tc>
        <w:tc>
          <w:tcPr>
            <w:tcW w:w="63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23ACFD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B03661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32A96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5A65D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7" w:type="pct"/>
            <w:gridSpan w:val="2"/>
          </w:tcPr>
          <w:p w14:paraId="206C30F4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9786E" w:rsidRPr="00E535DA" w14:paraId="76D4F444" w14:textId="77777777" w:rsidTr="006D0B32">
        <w:tc>
          <w:tcPr>
            <w:tcW w:w="178" w:type="pct"/>
          </w:tcPr>
          <w:p w14:paraId="717C088A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09656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377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432FE" w14:textId="77777777" w:rsidR="0059786E" w:rsidRPr="00E535DA" w:rsidRDefault="00B805A3" w:rsidP="009C3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59786E" w:rsidRPr="00E535DA" w14:paraId="634295B5" w14:textId="77777777" w:rsidTr="007134DA">
        <w:trPr>
          <w:trHeight w:val="1733"/>
        </w:trPr>
        <w:tc>
          <w:tcPr>
            <w:tcW w:w="178" w:type="pct"/>
            <w:vMerge w:val="restart"/>
          </w:tcPr>
          <w:p w14:paraId="62ABC52B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B7F52F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муниципальной программы и их значения (с детализацией </w:t>
            </w:r>
            <w:r w:rsidRPr="00E5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годам реализации)</w:t>
            </w: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601DD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56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24372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2020 год (оценка)</w:t>
            </w:r>
          </w:p>
        </w:tc>
        <w:tc>
          <w:tcPr>
            <w:tcW w:w="55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21CD2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864CE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7FF55F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7" w:type="pct"/>
            <w:gridSpan w:val="2"/>
          </w:tcPr>
          <w:p w14:paraId="7CF522BD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9786E" w:rsidRPr="00E535DA" w14:paraId="45E50582" w14:textId="77777777" w:rsidTr="006D0B32">
        <w:trPr>
          <w:trHeight w:val="495"/>
        </w:trPr>
        <w:tc>
          <w:tcPr>
            <w:tcW w:w="178" w:type="pct"/>
            <w:vMerge/>
          </w:tcPr>
          <w:p w14:paraId="0C763412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B85EEC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E490C" w14:textId="77777777" w:rsidR="0059786E" w:rsidRPr="00E535DA" w:rsidRDefault="00B805A3" w:rsidP="00B80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4D09F0" w:rsidRPr="00E535DA" w14:paraId="46CCB4A9" w14:textId="77777777" w:rsidTr="007134DA">
        <w:trPr>
          <w:trHeight w:val="732"/>
        </w:trPr>
        <w:tc>
          <w:tcPr>
            <w:tcW w:w="178" w:type="pct"/>
            <w:vMerge/>
          </w:tcPr>
          <w:p w14:paraId="7E11363F" w14:textId="77777777" w:rsidR="004D09F0" w:rsidRPr="00E535DA" w:rsidRDefault="004D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B0FE9" w14:textId="77777777" w:rsidR="004D09F0" w:rsidRPr="00E535DA" w:rsidRDefault="004D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E55C1" w14:textId="77777777" w:rsidR="004D09F0" w:rsidRPr="00E535DA" w:rsidRDefault="004D09F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волонтерства</w:t>
            </w:r>
            <w:proofErr w:type="spellEnd"/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 деятельность, чел.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ACAD8C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8AA4EE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62CD4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52B036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4" w:type="pct"/>
          </w:tcPr>
          <w:p w14:paraId="2A3ED060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4D09F0" w:rsidRPr="00E535DA" w14:paraId="772C8D6C" w14:textId="77777777" w:rsidTr="007134DA">
        <w:trPr>
          <w:trHeight w:val="1110"/>
        </w:trPr>
        <w:tc>
          <w:tcPr>
            <w:tcW w:w="178" w:type="pct"/>
            <w:vMerge/>
          </w:tcPr>
          <w:p w14:paraId="363BA3AB" w14:textId="77777777" w:rsidR="004D09F0" w:rsidRPr="00E535DA" w:rsidRDefault="004D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29CA8" w14:textId="77777777" w:rsidR="004D09F0" w:rsidRPr="00E535DA" w:rsidRDefault="004D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40A216" w14:textId="77777777" w:rsidR="004D09F0" w:rsidRPr="00E535DA" w:rsidRDefault="004D09F0" w:rsidP="004D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в сфере молодежной политики, ед.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703A8" w14:textId="77777777" w:rsidR="004D09F0" w:rsidRPr="00E535DA" w:rsidRDefault="004D09F0" w:rsidP="004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3F975" w14:textId="77777777" w:rsidR="004D09F0" w:rsidRPr="00E535DA" w:rsidRDefault="004D09F0" w:rsidP="004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5C489" w14:textId="77777777" w:rsidR="004D09F0" w:rsidRPr="00E535DA" w:rsidRDefault="004D09F0" w:rsidP="004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19D19" w14:textId="77777777" w:rsidR="004D09F0" w:rsidRPr="00E535DA" w:rsidRDefault="004D09F0" w:rsidP="004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4" w:type="pct"/>
            <w:vAlign w:val="center"/>
          </w:tcPr>
          <w:p w14:paraId="09B4C66A" w14:textId="77777777" w:rsidR="004D09F0" w:rsidRPr="00E535DA" w:rsidRDefault="004D09F0" w:rsidP="004D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D09F0" w:rsidRPr="00E535DA" w14:paraId="534389CF" w14:textId="77777777" w:rsidTr="007134DA">
        <w:trPr>
          <w:trHeight w:val="3319"/>
        </w:trPr>
        <w:tc>
          <w:tcPr>
            <w:tcW w:w="178" w:type="pct"/>
            <w:vMerge/>
          </w:tcPr>
          <w:p w14:paraId="033A5BED" w14:textId="77777777" w:rsidR="004D09F0" w:rsidRPr="00E535DA" w:rsidRDefault="004D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557F4" w14:textId="77777777" w:rsidR="004D09F0" w:rsidRPr="00E535DA" w:rsidRDefault="004D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6C2913" w14:textId="77777777" w:rsidR="004D09F0" w:rsidRPr="00E535DA" w:rsidRDefault="004D09F0" w:rsidP="004D0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20B22"/>
                <w:sz w:val="24"/>
                <w:szCs w:val="24"/>
                <w:shd w:val="clear" w:color="auto" w:fill="FFFFFF"/>
              </w:rPr>
              <w:t>Количество публикаций о деятельности в сфере молодежной политики МО «Город Кедровый» в газете и на онлайн-ресурсах (официальных сайтах, сообществах в социальных сетях), ед.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08B01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917BAE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2A5A5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95FD8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4" w:type="pct"/>
          </w:tcPr>
          <w:p w14:paraId="4E3E9E16" w14:textId="77777777" w:rsidR="004D09F0" w:rsidRPr="00E535DA" w:rsidRDefault="004D09F0" w:rsidP="004D0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786E" w:rsidRPr="00E535DA" w14:paraId="71E573B4" w14:textId="77777777" w:rsidTr="006D0B32">
        <w:tc>
          <w:tcPr>
            <w:tcW w:w="178" w:type="pct"/>
          </w:tcPr>
          <w:p w14:paraId="610A9F8A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76D10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3770" w:type="pct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3FE94A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2021- 2024 годы</w:t>
            </w:r>
          </w:p>
        </w:tc>
      </w:tr>
      <w:tr w:rsidR="007134DA" w:rsidRPr="00E535DA" w14:paraId="6F04A82B" w14:textId="77777777" w:rsidTr="007134DA">
        <w:tc>
          <w:tcPr>
            <w:tcW w:w="178" w:type="pct"/>
            <w:vMerge w:val="restart"/>
          </w:tcPr>
          <w:p w14:paraId="0A94A699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C7E5C5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</w:t>
            </w:r>
            <w:r w:rsidRPr="00E5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лизации, тыс. рублей)</w:t>
            </w: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67429" w14:textId="17BF4DDB" w:rsidR="007134DA" w:rsidRPr="00E535DA" w:rsidRDefault="007134DA" w:rsidP="007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562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30836" w14:textId="115925D3" w:rsidR="007134DA" w:rsidRPr="00E535DA" w:rsidRDefault="007134DA" w:rsidP="007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3EC5C0" w14:textId="1736AB37" w:rsidR="007134DA" w:rsidRPr="00E535DA" w:rsidRDefault="007134DA" w:rsidP="007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353130" w14:textId="3CE9B94B" w:rsidR="007134DA" w:rsidRPr="00E535DA" w:rsidRDefault="007134DA" w:rsidP="007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49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CE17E" w14:textId="6AC56287" w:rsidR="007134DA" w:rsidRPr="00E535DA" w:rsidRDefault="007134DA" w:rsidP="007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517" w:type="pct"/>
            <w:gridSpan w:val="2"/>
            <w:vAlign w:val="center"/>
          </w:tcPr>
          <w:p w14:paraId="05537D90" w14:textId="10E2A7C6" w:rsidR="007134DA" w:rsidRPr="00E535DA" w:rsidRDefault="007134DA" w:rsidP="00713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134DA" w:rsidRPr="00E535DA" w14:paraId="05E16990" w14:textId="77777777" w:rsidTr="007134DA">
        <w:tc>
          <w:tcPr>
            <w:tcW w:w="178" w:type="pct"/>
            <w:vMerge/>
          </w:tcPr>
          <w:p w14:paraId="20B475EE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1CEC20" w14:textId="77777777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B5819" w14:textId="7759013B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8F9412" w14:textId="57331EB1" w:rsidR="007134DA" w:rsidRPr="00E535DA" w:rsidRDefault="007134DA" w:rsidP="00713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321">
              <w:rPr>
                <w:rFonts w:ascii="Times New Roman" w:hAnsi="Times New Roman" w:cs="Times New Roman"/>
              </w:rPr>
              <w:t>722,36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039FA" w14:textId="67643F30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CF194" w14:textId="1E593306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C98BA" w14:textId="336D9150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469,00</w:t>
            </w:r>
          </w:p>
        </w:tc>
        <w:tc>
          <w:tcPr>
            <w:tcW w:w="517" w:type="pct"/>
            <w:gridSpan w:val="2"/>
            <w:shd w:val="clear" w:color="auto" w:fill="FFFFFF" w:themeFill="background1"/>
            <w:vAlign w:val="center"/>
          </w:tcPr>
          <w:p w14:paraId="2ABBE8DE" w14:textId="12EE160E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52,00</w:t>
            </w:r>
          </w:p>
        </w:tc>
      </w:tr>
      <w:tr w:rsidR="007134DA" w:rsidRPr="00E535DA" w14:paraId="02C09A1D" w14:textId="77777777" w:rsidTr="007134DA">
        <w:tc>
          <w:tcPr>
            <w:tcW w:w="178" w:type="pct"/>
            <w:vMerge/>
          </w:tcPr>
          <w:p w14:paraId="339B75C8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024388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5BC5A" w14:textId="31564CB3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7C3F3" w14:textId="7F17CB31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539C3" w14:textId="479261BA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5CAAD" w14:textId="260B95C7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D2AB6" w14:textId="61F1F409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7" w:type="pct"/>
            <w:gridSpan w:val="2"/>
            <w:shd w:val="clear" w:color="auto" w:fill="FFFFFF" w:themeFill="background1"/>
            <w:vAlign w:val="center"/>
          </w:tcPr>
          <w:p w14:paraId="013C561F" w14:textId="22F0106B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E535DA" w14:paraId="4DFAB72E" w14:textId="77777777" w:rsidTr="007134DA">
        <w:tc>
          <w:tcPr>
            <w:tcW w:w="178" w:type="pct"/>
            <w:vMerge/>
          </w:tcPr>
          <w:p w14:paraId="31E4FC84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818D9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9E1391" w14:textId="552EC7F0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14B7D" w14:textId="225D5D36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9BB85" w14:textId="5738060A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BBD799" w14:textId="64B35F1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AF335" w14:textId="21F9DA71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7" w:type="pct"/>
            <w:gridSpan w:val="2"/>
            <w:shd w:val="clear" w:color="auto" w:fill="FFFFFF" w:themeFill="background1"/>
            <w:vAlign w:val="center"/>
          </w:tcPr>
          <w:p w14:paraId="3260FDF0" w14:textId="25680133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E535DA" w14:paraId="5FF1B7C5" w14:textId="77777777" w:rsidTr="007134DA">
        <w:tc>
          <w:tcPr>
            <w:tcW w:w="178" w:type="pct"/>
            <w:vMerge/>
          </w:tcPr>
          <w:p w14:paraId="26523522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CD0F86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D96E08" w14:textId="5D767291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F0765" w14:textId="7E5E36C1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722,36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B630B" w14:textId="42715454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142,43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35D0F" w14:textId="3ADD6568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58,93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5EDE8" w14:textId="308F658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469,00</w:t>
            </w:r>
          </w:p>
        </w:tc>
        <w:tc>
          <w:tcPr>
            <w:tcW w:w="517" w:type="pct"/>
            <w:gridSpan w:val="2"/>
            <w:shd w:val="clear" w:color="auto" w:fill="FFFFFF" w:themeFill="background1"/>
            <w:vAlign w:val="center"/>
          </w:tcPr>
          <w:p w14:paraId="6D548EA8" w14:textId="1971646C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52,00</w:t>
            </w:r>
          </w:p>
        </w:tc>
      </w:tr>
      <w:tr w:rsidR="007134DA" w:rsidRPr="00E535DA" w14:paraId="739999EC" w14:textId="77777777" w:rsidTr="007134DA">
        <w:trPr>
          <w:trHeight w:val="784"/>
        </w:trPr>
        <w:tc>
          <w:tcPr>
            <w:tcW w:w="178" w:type="pct"/>
            <w:vMerge/>
          </w:tcPr>
          <w:p w14:paraId="5723DA68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E9975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D1D088" w14:textId="0D581B69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39BFA1" w14:textId="587C6685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9759A" w14:textId="3E1B9469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1875D" w14:textId="3F72A0A6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2BC59" w14:textId="62BC0C86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7" w:type="pct"/>
            <w:gridSpan w:val="2"/>
            <w:shd w:val="clear" w:color="auto" w:fill="FFFFFF" w:themeFill="background1"/>
            <w:vAlign w:val="center"/>
          </w:tcPr>
          <w:p w14:paraId="5A9079B2" w14:textId="2CC0AA61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  <w:tr w:rsidR="007134DA" w:rsidRPr="00E535DA" w14:paraId="5912097E" w14:textId="77777777" w:rsidTr="007134DA">
        <w:tc>
          <w:tcPr>
            <w:tcW w:w="178" w:type="pct"/>
            <w:vMerge/>
          </w:tcPr>
          <w:p w14:paraId="66B2E107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6FB1C4" w14:textId="77777777" w:rsidR="007134DA" w:rsidRPr="00E535DA" w:rsidRDefault="007134DA" w:rsidP="00713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039F72" w14:textId="3A514F63" w:rsidR="007134DA" w:rsidRPr="00E535DA" w:rsidRDefault="007134DA" w:rsidP="007134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321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562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99FB" w14:textId="534FBFA5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7E330" w14:textId="560F6AA8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56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A37A56" w14:textId="25CBA9DC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2" w:type="pct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98FD2D" w14:textId="636597D8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7" w:type="pct"/>
            <w:gridSpan w:val="2"/>
            <w:shd w:val="clear" w:color="auto" w:fill="FFFFFF" w:themeFill="background1"/>
            <w:vAlign w:val="center"/>
          </w:tcPr>
          <w:p w14:paraId="61356935" w14:textId="66D4FB32" w:rsidR="007134DA" w:rsidRPr="00E535DA" w:rsidRDefault="007134DA" w:rsidP="007134DA">
            <w:pPr>
              <w:jc w:val="center"/>
              <w:rPr>
                <w:rFonts w:ascii="Times New Roman" w:hAnsi="Times New Roman" w:cs="Times New Roman"/>
              </w:rPr>
            </w:pPr>
            <w:r w:rsidRPr="0097732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24030E8D" w14:textId="77777777" w:rsidR="0059786E" w:rsidRPr="00E535DA" w:rsidRDefault="0059786E">
      <w:pPr>
        <w:pStyle w:val="ConsPlusNormal"/>
        <w:jc w:val="center"/>
      </w:pPr>
    </w:p>
    <w:p w14:paraId="245200A8" w14:textId="77777777" w:rsidR="0059786E" w:rsidRPr="00E535DA" w:rsidRDefault="00B805A3" w:rsidP="00524E6D">
      <w:pPr>
        <w:pStyle w:val="ae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цели и задач подпрограммы муниципальной</w:t>
      </w:r>
      <w:r w:rsidR="00524E6D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и све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дения о порядке сбора информации</w:t>
      </w:r>
      <w:r w:rsidR="00E64DCB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показателям и методике их расчета</w:t>
      </w:r>
    </w:p>
    <w:p w14:paraId="78EFE0CE" w14:textId="77777777" w:rsidR="0023441A" w:rsidRPr="00E535DA" w:rsidRDefault="002344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1245"/>
        <w:gridCol w:w="779"/>
        <w:gridCol w:w="1138"/>
        <w:gridCol w:w="1138"/>
        <w:gridCol w:w="1156"/>
        <w:gridCol w:w="1076"/>
        <w:gridCol w:w="1089"/>
        <w:gridCol w:w="1132"/>
        <w:gridCol w:w="1095"/>
      </w:tblGrid>
      <w:tr w:rsidR="0059786E" w:rsidRPr="00E535DA" w14:paraId="69E967CE" w14:textId="77777777" w:rsidTr="0023441A">
        <w:tc>
          <w:tcPr>
            <w:tcW w:w="1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02C6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70374A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F2EB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F181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BF16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Федерального </w:t>
            </w:r>
            <w:hyperlink r:id="rId12" w:history="1">
              <w:r w:rsidRPr="00E53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</w:t>
              </w:r>
            </w:hyperlink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статистических работ 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444D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5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0EF9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5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23BDB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30AFE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8F5C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9AA5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получения фактического значения показателя </w:t>
            </w:r>
          </w:p>
        </w:tc>
      </w:tr>
      <w:tr w:rsidR="0059786E" w:rsidRPr="00E535DA" w14:paraId="6A0327BB" w14:textId="77777777" w:rsidTr="0023441A">
        <w:tc>
          <w:tcPr>
            <w:tcW w:w="17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4048B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1103"/>
            <w:bookmarkEnd w:id="8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3175A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A9EB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6DA2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1106"/>
            <w:bookmarkEnd w:id="9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A23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B240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1C05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B978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FEC8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92E25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786E" w:rsidRPr="00E535DA" w14:paraId="388C641D" w14:textId="77777777" w:rsidTr="0023441A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82D3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цели подпрограммы 1. </w:t>
            </w: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самореализации молодежи муниципального образования «Город Кедровый»</w:t>
            </w:r>
          </w:p>
        </w:tc>
      </w:tr>
      <w:tr w:rsidR="0059786E" w:rsidRPr="00E535DA" w14:paraId="3B69529D" w14:textId="77777777" w:rsidTr="0023441A">
        <w:tc>
          <w:tcPr>
            <w:tcW w:w="1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9760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623EB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 (14 - 3</w:t>
            </w:r>
            <w:r w:rsidR="004D09F0"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B0DC21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лет) вовлеченной в работу молодежных общественных организаций МО «Город Кедровый» (волонтерские отряды, молодежный парламент, клубы-кружки по интересам и др.)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DB8F4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43CA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6E24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385F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6920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ДМ= ВМ * 100/ЧМ; </w:t>
            </w:r>
          </w:p>
          <w:p w14:paraId="1E8D96E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ДМ-доля молодежи, вовлеченной в работу молодежных общественных организаций МО «Город Кедровый»</w:t>
            </w:r>
            <w:r w:rsidRPr="00E535DA">
              <w:rPr>
                <w:rFonts w:ascii="Times New Roman" w:hAnsi="Times New Roman" w:cs="Times New Roman"/>
                <w:sz w:val="20"/>
                <w:szCs w:val="20"/>
              </w:rPr>
              <w:t xml:space="preserve">, ВМ- численность молодежи, вовлеченной в работу молодежных общественных организаций МО «Город Кедровый», ЧМ- численность молодежи, фактически </w:t>
            </w:r>
            <w:r w:rsidRPr="00E5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проживающей на территории МО «Город Кедровый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E1D1E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3EBCD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0A00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9786E" w:rsidRPr="00E535DA" w14:paraId="73EBF904" w14:textId="77777777" w:rsidTr="0023441A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331D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задачи подпрограммы 1. </w:t>
            </w: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реализация потенциала молодежи в интересах общества</w:t>
            </w:r>
          </w:p>
        </w:tc>
      </w:tr>
      <w:tr w:rsidR="0059786E" w:rsidRPr="00E535DA" w14:paraId="0A901FD7" w14:textId="77777777" w:rsidTr="0023441A">
        <w:tc>
          <w:tcPr>
            <w:tcW w:w="1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D0E9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534FB" w14:textId="77777777" w:rsidR="0059786E" w:rsidRPr="00E535DA" w:rsidRDefault="004D09F0" w:rsidP="009C35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 деятельность, (чел.)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E6CA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A489D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066B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C1060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10C69B" w14:textId="77777777" w:rsidR="0059786E" w:rsidRPr="00E535DA" w:rsidRDefault="004D0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граждан вовлеченных в волонтерскую деятельность из общего числа граждан в МО от 7-54 лет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A00B8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68D4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7FF0A" w14:textId="77777777" w:rsidR="0059786E" w:rsidRPr="00E535DA" w:rsidRDefault="00B805A3" w:rsidP="009C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9786E" w:rsidRPr="00E535DA" w14:paraId="30E5A997" w14:textId="77777777" w:rsidTr="0023441A">
        <w:tc>
          <w:tcPr>
            <w:tcW w:w="1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22429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61594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проведённых мероприятий в сфере молодежной политики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A91A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A332A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AE8D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448F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00E0A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общего количества мероприятий, проведенных за отчетный период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7551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8742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DCCE5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15 числа </w:t>
            </w:r>
            <w:proofErr w:type="gramStart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 ,</w:t>
            </w:r>
            <w:proofErr w:type="gramEnd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следующего за отчетным</w:t>
            </w:r>
          </w:p>
        </w:tc>
      </w:tr>
      <w:tr w:rsidR="0059786E" w:rsidRPr="00E535DA" w14:paraId="64C99093" w14:textId="77777777" w:rsidTr="0023441A">
        <w:tc>
          <w:tcPr>
            <w:tcW w:w="17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7DD9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D04F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публикаций о 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сфере молодежной политики МО «Город Кедровый» в газете и на онлайн-ресурсах (официальных сайтах, сообществах в социальных сетях)</w:t>
            </w:r>
          </w:p>
        </w:tc>
        <w:tc>
          <w:tcPr>
            <w:tcW w:w="3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E404D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AA42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97D29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7D38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FBFED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общего количества публика</w:t>
            </w: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ций, сделанных в СМИ за отчетный период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BB16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55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80B01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53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EFC0F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15 числа </w:t>
            </w:r>
            <w:proofErr w:type="gramStart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 ,</w:t>
            </w:r>
            <w:proofErr w:type="gramEnd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следующего за отчетным</w:t>
            </w:r>
          </w:p>
        </w:tc>
      </w:tr>
    </w:tbl>
    <w:p w14:paraId="23BC4BFE" w14:textId="77777777" w:rsidR="0059786E" w:rsidRPr="00E535DA" w:rsidRDefault="0059786E">
      <w:pPr>
        <w:rPr>
          <w:lang w:eastAsia="ru-RU"/>
        </w:rPr>
      </w:pPr>
    </w:p>
    <w:p w14:paraId="09BC1B08" w14:textId="77777777" w:rsidR="0059786E" w:rsidRPr="00E535DA" w:rsidRDefault="00B805A3" w:rsidP="00524E6D">
      <w:pPr>
        <w:pStyle w:val="ae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524E6D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</w:t>
      </w:r>
      <w:r w:rsidR="00524E6D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ресурсное обеспечение реализации подпрограммы 1муниципальной программы муниципального образования «Город Кедровый»</w:t>
      </w:r>
    </w:p>
    <w:p w14:paraId="6ED31A8C" w14:textId="77777777" w:rsidR="00414FEC" w:rsidRPr="00414FEC" w:rsidRDefault="00414FEC" w:rsidP="00414F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2451"/>
      <w:bookmarkStart w:id="11" w:name="P986"/>
      <w:bookmarkEnd w:id="10"/>
      <w:bookmarkEnd w:id="11"/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54"/>
        <w:gridCol w:w="425"/>
        <w:gridCol w:w="381"/>
        <w:gridCol w:w="2388"/>
        <w:gridCol w:w="2236"/>
        <w:gridCol w:w="693"/>
        <w:gridCol w:w="756"/>
        <w:gridCol w:w="756"/>
        <w:gridCol w:w="756"/>
        <w:gridCol w:w="782"/>
      </w:tblGrid>
      <w:tr w:rsidR="00414FEC" w:rsidRPr="008D06C8" w14:paraId="6B117AAC" w14:textId="77777777" w:rsidTr="007D0E5B">
        <w:trPr>
          <w:trHeight w:val="20"/>
          <w:tblHeader/>
        </w:trPr>
        <w:tc>
          <w:tcPr>
            <w:tcW w:w="1260" w:type="dxa"/>
            <w:gridSpan w:val="3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3AE70A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24CA5A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223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C73B910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gridSpan w:val="5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8F508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414FEC" w:rsidRPr="008D06C8" w14:paraId="61BEC04B" w14:textId="77777777" w:rsidTr="007D0E5B">
        <w:trPr>
          <w:trHeight w:val="230"/>
          <w:tblHeader/>
        </w:trPr>
        <w:tc>
          <w:tcPr>
            <w:tcW w:w="1260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14:paraId="189C0FB3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3612F934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  <w:vAlign w:val="center"/>
          </w:tcPr>
          <w:p w14:paraId="10EF1C0E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014089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75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9AA24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56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518A8A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0" w:type="auto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3CA1C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</w:tcPr>
          <w:p w14:paraId="5E18353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414FEC" w:rsidRPr="008D06C8" w14:paraId="396D195A" w14:textId="77777777" w:rsidTr="007D0E5B">
        <w:trPr>
          <w:trHeight w:val="20"/>
          <w:tblHeader/>
        </w:trPr>
        <w:tc>
          <w:tcPr>
            <w:tcW w:w="454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DE3EF5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25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C628EC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81" w:type="dxa"/>
            <w:tcMar>
              <w:left w:w="28" w:type="dxa"/>
              <w:right w:w="28" w:type="dxa"/>
            </w:tcMar>
            <w:vAlign w:val="center"/>
          </w:tcPr>
          <w:p w14:paraId="4C0BAFD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7766E077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Merge/>
            <w:tcMar>
              <w:left w:w="28" w:type="dxa"/>
              <w:right w:w="28" w:type="dxa"/>
            </w:tcMar>
            <w:vAlign w:val="center"/>
          </w:tcPr>
          <w:p w14:paraId="40BE28FF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Mar>
              <w:left w:w="28" w:type="dxa"/>
              <w:right w:w="28" w:type="dxa"/>
            </w:tcMar>
            <w:vAlign w:val="center"/>
          </w:tcPr>
          <w:p w14:paraId="5A378A8A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Mar>
              <w:left w:w="28" w:type="dxa"/>
              <w:right w:w="28" w:type="dxa"/>
            </w:tcMar>
            <w:vAlign w:val="center"/>
          </w:tcPr>
          <w:p w14:paraId="1FCAAA0D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/>
            <w:tcMar>
              <w:left w:w="28" w:type="dxa"/>
              <w:right w:w="28" w:type="dxa"/>
            </w:tcMar>
            <w:vAlign w:val="center"/>
          </w:tcPr>
          <w:p w14:paraId="3CEA6700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14:paraId="077E4046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14:paraId="117465AB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FEC" w:rsidRPr="008D06C8" w14:paraId="376A857F" w14:textId="77777777" w:rsidTr="007D0E5B">
        <w:trPr>
          <w:trHeight w:val="20"/>
        </w:trPr>
        <w:tc>
          <w:tcPr>
            <w:tcW w:w="454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9726F6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629B1B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38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93A2C2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D7A7D2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Подпрограмма 1. </w:t>
            </w:r>
            <w:r w:rsidRPr="008D06C8">
              <w:rPr>
                <w:rFonts w:ascii="Times New Roman" w:hAnsi="Times New Roman" w:cs="Times New Roman"/>
                <w:b/>
              </w:rPr>
              <w:t>«</w:t>
            </w:r>
            <w:r w:rsidRPr="008D06C8">
              <w:rPr>
                <w:rFonts w:ascii="Times New Roman" w:hAnsi="Times New Roman" w:cs="Times New Roman"/>
              </w:rPr>
              <w:t>Развитие и реализация потенциала молодежи в интересах общества»</w:t>
            </w: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4DF7BB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825B5F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722,36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9C2E0A8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3166A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3BAB1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6A1EB74A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414FEC" w:rsidRPr="008D06C8" w14:paraId="22919563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C903D65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4900085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7370A3F6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34F16AB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25732A" w14:textId="77777777" w:rsidR="00414FEC" w:rsidRPr="008D06C8" w:rsidRDefault="00414FEC" w:rsidP="007D0E5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BFF25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5BFE20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D4EB66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FB960EB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45C7F1B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558B87ED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61CB382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61F5313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0AC2D95F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7019C057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6F4B79A" w14:textId="77777777" w:rsidR="00414FEC" w:rsidRPr="008D06C8" w:rsidRDefault="00414FEC" w:rsidP="007D0E5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345B4D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9F4FF9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CBC35F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12EB08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32CF4B6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0F686085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4EA7812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20D36BD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1FF9AF3A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8C4113F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4D67B2D" w14:textId="77777777" w:rsidR="00414FEC" w:rsidRPr="008D06C8" w:rsidRDefault="00414FEC" w:rsidP="007D0E5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340264B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722,36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09E6E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EB4B90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BE968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14A169E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414FEC" w:rsidRPr="008D06C8" w14:paraId="16775E4F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24B7821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144C4B1B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4DE9F85D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3E9F269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056BD3" w14:textId="77777777" w:rsidR="00414FEC" w:rsidRPr="008D06C8" w:rsidRDefault="00414FEC" w:rsidP="007D0E5B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8067B0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A9D12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C954FA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CDE12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1F443379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1FB18FBD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C69BCC2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F7B6A4A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</w:tcPr>
          <w:p w14:paraId="3CA996FD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112365C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2BC4814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Потребность</w:t>
            </w:r>
          </w:p>
        </w:tc>
        <w:tc>
          <w:tcPr>
            <w:tcW w:w="693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C260D3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D6E587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305C5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541A0D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82" w:type="dxa"/>
            <w:shd w:val="clear" w:color="auto" w:fill="FFFFFF" w:themeFill="background1"/>
            <w:vAlign w:val="center"/>
          </w:tcPr>
          <w:p w14:paraId="00783C6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3A71EA09" w14:textId="77777777" w:rsidTr="007D0E5B">
        <w:trPr>
          <w:trHeight w:val="20"/>
        </w:trPr>
        <w:tc>
          <w:tcPr>
            <w:tcW w:w="0" w:type="auto"/>
            <w:gridSpan w:val="10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79E3FD1B" w14:textId="77777777" w:rsidR="00414FEC" w:rsidRPr="008D06C8" w:rsidRDefault="00414FEC" w:rsidP="007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1 подпрограммы 1. </w:t>
            </w:r>
            <w:r w:rsidRPr="008D06C8">
              <w:rPr>
                <w:rFonts w:ascii="Times New Roman" w:hAnsi="Times New Roman" w:cs="Times New Roman"/>
                <w:color w:val="000000"/>
              </w:rPr>
              <w:t>Развитие и реализация потенциала молодежи в интересах общества</w:t>
            </w:r>
          </w:p>
        </w:tc>
      </w:tr>
      <w:tr w:rsidR="00414FEC" w:rsidRPr="008D06C8" w14:paraId="2BE9A251" w14:textId="77777777" w:rsidTr="007D0E5B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F2C28D2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2" w:name="_Hlk56727674"/>
            <w:bookmarkStart w:id="13" w:name="_Hlk56727452"/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26DA0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98815C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4B8C3E5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lang w:eastAsia="ru-RU"/>
              </w:rPr>
              <w:t>Создание условий для развития эффективной молодежной политики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F3FF60C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3CED346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722,36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8BDEA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E9655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E0943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26A1E56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414FEC" w:rsidRPr="008D06C8" w14:paraId="7D6950E9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D04BC5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9BB2BCD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1C8C468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C7A1749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DC237D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24A2F53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0676D9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0A185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5442E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B96A5F4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7CB377C0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C520197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113DCF2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720FD04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63B645FA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2A77BE2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E4874CD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B5C54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5ED2D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4CC7BD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63B6F3CA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4BC418D4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0C060C1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F0BAF0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5E47122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67908E93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BA9BE2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FAF7F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722,36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07371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142,43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D932F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84FDC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469,00</w:t>
            </w:r>
          </w:p>
        </w:tc>
        <w:tc>
          <w:tcPr>
            <w:tcW w:w="7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207AEA8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</w:tr>
      <w:tr w:rsidR="00414FEC" w:rsidRPr="008D06C8" w14:paraId="38BA35A0" w14:textId="77777777" w:rsidTr="007D0E5B">
        <w:trPr>
          <w:trHeight w:val="246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3CF966E4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6ED058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0DFAF26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6F331144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2A5D75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5501FCF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E0F48F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12D9CD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3A9518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22768AD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37A1FA56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AA7FFD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7A0E7DD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18FFB8A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55B4352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9326F2A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Потребность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EDF77F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E096903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A0E79BA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8607BA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5875BB5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314F35B9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C0D9260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FB5649D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3CE1988D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35A637EF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BC9614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1D6575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6E11817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4661DB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C8FF7B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A1FCED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8D06C8" w14:paraId="7074BFA8" w14:textId="77777777" w:rsidTr="007D0E5B">
        <w:trPr>
          <w:trHeight w:val="69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6CCBA6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7188E4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44166FB0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BC79A7D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37E884D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 в возрасте 14-35 лет, вовлеченной в мероприятия в сфере молодежной </w:t>
            </w:r>
            <w:proofErr w:type="gramStart"/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политики,%</w:t>
            </w:r>
            <w:proofErr w:type="gramEnd"/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83FB21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EA0C89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93C42B1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7D7411D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47E9D3F2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</w:tr>
      <w:bookmarkEnd w:id="12"/>
      <w:tr w:rsidR="00414FEC" w:rsidRPr="008D06C8" w14:paraId="6FB885B2" w14:textId="77777777" w:rsidTr="007D0E5B">
        <w:trPr>
          <w:trHeight w:val="20"/>
        </w:trPr>
        <w:tc>
          <w:tcPr>
            <w:tcW w:w="454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E97A94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1064F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FF4D5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54635F5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lang w:eastAsia="ru-RU"/>
              </w:rPr>
              <w:t>Проведение и участие в мероприятиях (конкурсах, форумах, фестивалях и пр.) в сфере молодежной политики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190B273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71AB35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5E7749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12CFDB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BD086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78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63F9582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414FEC" w:rsidRPr="008D06C8" w14:paraId="7C2C8573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14EDE53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57F4A06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7F476FE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729C6201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468BB05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0DB95FD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160FC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676143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0B34B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4DF2F1A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1A20FA0A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5308966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0B7F7AA4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34908B0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832F7F2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65EB550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A5E92F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9389320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710F7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6AFDB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994BCEF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798D7EC6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E25039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D08576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740EF631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7D07B0E8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B1A9EE8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74EF00A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163,70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5B8D97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53D184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B9991D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D7DAE1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</w:tr>
      <w:tr w:rsidR="00414FEC" w:rsidRPr="008D06C8" w14:paraId="14CEF975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44575E1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37C80DA2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10BFD1FA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29E71A4B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1E88B1C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Внебюджетных источников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12D7F2B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74983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FF8E8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0ACAB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6C0EF4B7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752DC14C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6344C36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60097F0A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675B920D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3EFEDA62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20CBD63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Потребность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DCA6C5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ABE6C0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C0521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19AC8C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EFD443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494A5374" w14:textId="77777777" w:rsidTr="007D0E5B">
        <w:trPr>
          <w:trHeight w:val="2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775D74F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575D51B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3215C56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08430964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ECBF64E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B4D1E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E61E6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2A37A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A6E04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1F619D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8D06C8" w14:paraId="700678DB" w14:textId="77777777" w:rsidTr="007D0E5B">
        <w:trPr>
          <w:trHeight w:val="690"/>
        </w:trPr>
        <w:tc>
          <w:tcPr>
            <w:tcW w:w="454" w:type="dxa"/>
            <w:vMerge/>
            <w:tcMar>
              <w:left w:w="28" w:type="dxa"/>
              <w:right w:w="28" w:type="dxa"/>
            </w:tcMar>
            <w:vAlign w:val="center"/>
          </w:tcPr>
          <w:p w14:paraId="437056C4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Mar>
              <w:left w:w="28" w:type="dxa"/>
              <w:right w:w="28" w:type="dxa"/>
            </w:tcMar>
            <w:vAlign w:val="center"/>
          </w:tcPr>
          <w:p w14:paraId="47BD7DE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tcMar>
              <w:left w:w="28" w:type="dxa"/>
              <w:right w:w="28" w:type="dxa"/>
            </w:tcMar>
            <w:vAlign w:val="center"/>
          </w:tcPr>
          <w:p w14:paraId="4B9526C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33FD3174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35EF979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в сфере молодежной политики, ед.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3D9551A0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469499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38A687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597B3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61D97FB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414FEC" w:rsidRPr="008D06C8" w14:paraId="16646158" w14:textId="77777777" w:rsidTr="007D0E5B">
        <w:trPr>
          <w:trHeight w:val="20"/>
        </w:trPr>
        <w:tc>
          <w:tcPr>
            <w:tcW w:w="4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76BC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CECC2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7B78C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8" w:type="dxa"/>
            <w:vMerge w:val="restar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D4EDA9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lang w:eastAsia="ru-RU"/>
              </w:rPr>
              <w:t>Поддержка общественных молодежных организаций и объединений</w:t>
            </w: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1AE7344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C88CFB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96964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116,66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0FC4C9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FD263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4AEF11B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414FEC" w:rsidRPr="008D06C8" w14:paraId="78D5370D" w14:textId="77777777" w:rsidTr="007D0E5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F719DA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A79277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AACA02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0F145BFD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B19A14D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14DB6C7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69C5C9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D59386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895DE9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41E49281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3632FE3C" w14:textId="77777777" w:rsidTr="007D0E5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ADE5E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59DC9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112A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4EE583AF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F9A372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5002234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2D244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D53CD0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8AD7EB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3F8A42D7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6519007B" w14:textId="77777777" w:rsidTr="007D0E5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500C40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F2E5E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6A3239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41578BE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C5E82A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168769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F9B395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116,66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F3329F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CE9BA58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430,00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D9E831F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414FEC" w:rsidRPr="008D06C8" w14:paraId="32E0D5D7" w14:textId="77777777" w:rsidTr="007D0E5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346A6E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E3C3CB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B27A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28DE519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89AD456" w14:textId="77777777" w:rsidR="00414FEC" w:rsidRPr="008D06C8" w:rsidRDefault="00414FEC" w:rsidP="007D0E5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56D0C26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BFD1FA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6E71965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C60CA8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AE0887D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4DB7D7AD" w14:textId="77777777" w:rsidTr="007D0E5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7855F2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611A4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F6346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59702BBA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F4A65DC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Потребность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24327EA4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312BA0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9636EFE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A5E642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 w:themeFill="background1"/>
            <w:vAlign w:val="center"/>
          </w:tcPr>
          <w:p w14:paraId="157F3F9B" w14:textId="77777777" w:rsidR="00414FEC" w:rsidRPr="008D06C8" w:rsidRDefault="00414FEC" w:rsidP="007D0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8D06C8" w14:paraId="07530CE4" w14:textId="77777777" w:rsidTr="007D0E5B">
        <w:trPr>
          <w:trHeight w:val="2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D9F4C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90EDA1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F92A2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3FD407BE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39E67B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4BCA1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9479D3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512403D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371A8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502CBD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E535DA" w14:paraId="254E0335" w14:textId="77777777" w:rsidTr="007D0E5B">
        <w:trPr>
          <w:trHeight w:val="690"/>
        </w:trPr>
        <w:tc>
          <w:tcPr>
            <w:tcW w:w="45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223E34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90D48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F6C6D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vMerge/>
            <w:tcMar>
              <w:left w:w="28" w:type="dxa"/>
              <w:right w:w="28" w:type="dxa"/>
            </w:tcMar>
            <w:vAlign w:val="center"/>
          </w:tcPr>
          <w:p w14:paraId="6E2F99BD" w14:textId="77777777" w:rsidR="00414FEC" w:rsidRPr="008D06C8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329E983" w14:textId="77777777" w:rsidR="00414FEC" w:rsidRPr="008D06C8" w:rsidRDefault="00414FEC" w:rsidP="007D0E5B">
            <w:pPr>
              <w:spacing w:after="0" w:line="240" w:lineRule="auto"/>
              <w:ind w:left="8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 xml:space="preserve">Доля молодежи (14 – 35 лет), вовлеченной в работу молодежных общественных организаций МО «Город Кедровый» </w:t>
            </w:r>
            <w:r w:rsidRPr="008D0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(волонтерские отряды, молодежный парламент, клубы-кружки по интересам и др.), %</w:t>
            </w:r>
          </w:p>
        </w:tc>
        <w:tc>
          <w:tcPr>
            <w:tcW w:w="693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F0182F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DCBBDC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11FB945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9135771" w14:textId="77777777" w:rsidR="00414FEC" w:rsidRPr="008D06C8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vAlign w:val="center"/>
          </w:tcPr>
          <w:p w14:paraId="760E7FE9" w14:textId="77777777" w:rsidR="00414FEC" w:rsidRPr="00E535DA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6C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</w:tbl>
    <w:bookmarkEnd w:id="13"/>
    <w:p w14:paraId="7560EE52" w14:textId="77777777" w:rsidR="0059786E" w:rsidRPr="00E535DA" w:rsidRDefault="00B805A3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535DA">
        <w:rPr>
          <w:rFonts w:ascii="Times New Roman" w:hAnsi="Times New Roman" w:cs="Times New Roman"/>
          <w:b/>
          <w:sz w:val="24"/>
          <w:szCs w:val="24"/>
        </w:rPr>
        <w:t xml:space="preserve">Подпрограмма 2 </w:t>
      </w:r>
      <w:r w:rsidRPr="00E535D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«Развитие физической культуры и массового спорта на территории муниципального образования «Город Кедровый»</w:t>
      </w:r>
    </w:p>
    <w:p w14:paraId="22A3A64B" w14:textId="77777777" w:rsidR="0059786E" w:rsidRPr="00E535DA" w:rsidRDefault="00B805A3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5DA">
        <w:rPr>
          <w:rFonts w:ascii="Times New Roman" w:hAnsi="Times New Roman" w:cs="Times New Roman"/>
          <w:b/>
          <w:sz w:val="24"/>
          <w:szCs w:val="24"/>
        </w:rPr>
        <w:t>Паспорт подпрограммы «Развитие физической культуры и массового спорта на территории муниципального образования «Город Кедровый»</w:t>
      </w:r>
    </w:p>
    <w:tbl>
      <w:tblPr>
        <w:tblW w:w="971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5"/>
        <w:gridCol w:w="2007"/>
        <w:gridCol w:w="2219"/>
        <w:gridCol w:w="7"/>
        <w:gridCol w:w="1006"/>
        <w:gridCol w:w="992"/>
        <w:gridCol w:w="992"/>
        <w:gridCol w:w="992"/>
        <w:gridCol w:w="1134"/>
      </w:tblGrid>
      <w:tr w:rsidR="0059786E" w:rsidRPr="00E535DA" w14:paraId="37886F3E" w14:textId="77777777" w:rsidTr="00693D03">
        <w:tc>
          <w:tcPr>
            <w:tcW w:w="365" w:type="dxa"/>
          </w:tcPr>
          <w:p w14:paraId="7B2F514D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EF0CE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8F62A" w14:textId="77777777" w:rsidR="0059786E" w:rsidRPr="00E535DA" w:rsidRDefault="00B805A3" w:rsidP="00693D03">
            <w:pPr>
              <w:pStyle w:val="ConsPlusNormal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на территории муниципального образования «Город Кедровый»</w:t>
            </w:r>
          </w:p>
        </w:tc>
      </w:tr>
      <w:tr w:rsidR="0059786E" w:rsidRPr="00E535DA" w14:paraId="4EA77453" w14:textId="77777777" w:rsidTr="00693D03">
        <w:tc>
          <w:tcPr>
            <w:tcW w:w="365" w:type="dxa"/>
          </w:tcPr>
          <w:p w14:paraId="08206A07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90537A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DF4D5B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«Культура»</w:t>
            </w:r>
          </w:p>
        </w:tc>
      </w:tr>
      <w:tr w:rsidR="0059786E" w:rsidRPr="00E535DA" w14:paraId="40E985E6" w14:textId="77777777" w:rsidTr="00693D03">
        <w:trPr>
          <w:trHeight w:val="1077"/>
        </w:trPr>
        <w:tc>
          <w:tcPr>
            <w:tcW w:w="365" w:type="dxa"/>
          </w:tcPr>
          <w:p w14:paraId="09266CF2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E3CC2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DA4D5" w14:textId="77777777" w:rsidR="0059786E" w:rsidRPr="00E535DA" w:rsidRDefault="00B805A3" w:rsidP="00B66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«Город Кедровый» (далее - Отдел образования)</w:t>
            </w:r>
          </w:p>
          <w:p w14:paraId="6C096EB8" w14:textId="77777777" w:rsidR="0059786E" w:rsidRPr="00E535DA" w:rsidRDefault="00B805A3" w:rsidP="00B6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</w:tr>
      <w:tr w:rsidR="0059786E" w:rsidRPr="00E535DA" w14:paraId="498A0033" w14:textId="77777777" w:rsidTr="00693D03">
        <w:tc>
          <w:tcPr>
            <w:tcW w:w="365" w:type="dxa"/>
          </w:tcPr>
          <w:p w14:paraId="59C2A889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883C3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38A35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спорта, формирование здорового образа жизни, на территории муниципального образования «Город Кедровый» </w:t>
            </w:r>
          </w:p>
        </w:tc>
      </w:tr>
      <w:tr w:rsidR="0059786E" w:rsidRPr="00E535DA" w14:paraId="3DEFD238" w14:textId="77777777" w:rsidTr="00693D03">
        <w:tc>
          <w:tcPr>
            <w:tcW w:w="365" w:type="dxa"/>
            <w:vMerge w:val="restart"/>
          </w:tcPr>
          <w:p w14:paraId="4E368290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3BA695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72548E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2AECB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2020 год (оценка)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8681B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E9CC9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31C814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3DD560D0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9786E" w:rsidRPr="00E535DA" w14:paraId="58570643" w14:textId="77777777" w:rsidTr="00693D03">
        <w:trPr>
          <w:trHeight w:val="2767"/>
        </w:trPr>
        <w:tc>
          <w:tcPr>
            <w:tcW w:w="365" w:type="dxa"/>
            <w:vMerge/>
          </w:tcPr>
          <w:p w14:paraId="34609333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BD1BB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A9FAB5" w14:textId="77777777" w:rsidR="0059786E" w:rsidRPr="00E535DA" w:rsidRDefault="00B805A3" w:rsidP="00B6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участников  физкультурных</w:t>
            </w:r>
            <w:proofErr w:type="gramEnd"/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, физкультурно-оздоровительных и  спортивных мероприятий, проведённых на территории муниципального образования «Город Кедровый», чел.</w:t>
            </w:r>
          </w:p>
        </w:tc>
        <w:tc>
          <w:tcPr>
            <w:tcW w:w="10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3AA54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AA1151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6F7C3" w14:textId="77777777" w:rsidR="0059786E" w:rsidRPr="00E535DA" w:rsidRDefault="00676000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BDB8B" w14:textId="77777777" w:rsidR="0059786E" w:rsidRPr="00E535DA" w:rsidRDefault="00676000" w:rsidP="0067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14:paraId="286225F6" w14:textId="77777777" w:rsidR="0059786E" w:rsidRPr="00E535DA" w:rsidRDefault="00B805A3" w:rsidP="0067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6000" w:rsidRPr="00E5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9786E" w:rsidRPr="00E535DA" w14:paraId="1AA9B579" w14:textId="77777777" w:rsidTr="00693D03">
        <w:trPr>
          <w:trHeight w:val="1916"/>
        </w:trPr>
        <w:tc>
          <w:tcPr>
            <w:tcW w:w="365" w:type="dxa"/>
            <w:vMerge/>
          </w:tcPr>
          <w:p w14:paraId="1D982583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3DF04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EF80C8" w14:textId="77777777" w:rsidR="0059786E" w:rsidRPr="00E535DA" w:rsidRDefault="00B805A3" w:rsidP="00B66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Численность систематически занимающихся физической культурой и спортом у инструкторов по спорту, чел.</w:t>
            </w:r>
          </w:p>
        </w:tc>
        <w:tc>
          <w:tcPr>
            <w:tcW w:w="10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C5AE3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A79566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B4936" w14:textId="77777777" w:rsidR="0059786E" w:rsidRPr="00E535DA" w:rsidRDefault="00676000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490AF" w14:textId="77777777" w:rsidR="0059786E" w:rsidRPr="00E535DA" w:rsidRDefault="00B606B7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vAlign w:val="center"/>
          </w:tcPr>
          <w:p w14:paraId="59BF4AE9" w14:textId="77777777" w:rsidR="0059786E" w:rsidRPr="00E535DA" w:rsidRDefault="00B606B7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59786E" w:rsidRPr="00E535DA" w14:paraId="179784F3" w14:textId="77777777" w:rsidTr="00693D03">
        <w:tc>
          <w:tcPr>
            <w:tcW w:w="365" w:type="dxa"/>
          </w:tcPr>
          <w:p w14:paraId="7BA39ADA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788A5E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104A8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Задача 1. 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  <w:p w14:paraId="01FC3F9B" w14:textId="77777777" w:rsidR="0059786E" w:rsidRPr="00E535DA" w:rsidRDefault="00B805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Задача 2. Создание благоприятных условий для увеличения охвата населения спортом и физической культурой</w:t>
            </w:r>
          </w:p>
          <w:p w14:paraId="4520D4FB" w14:textId="77777777" w:rsidR="0059786E" w:rsidRPr="00E535DA" w:rsidRDefault="00B805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Задача 3.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59786E" w:rsidRPr="00E535DA" w14:paraId="2BED2A90" w14:textId="77777777" w:rsidTr="00693D03">
        <w:tc>
          <w:tcPr>
            <w:tcW w:w="365" w:type="dxa"/>
            <w:vMerge w:val="restart"/>
          </w:tcPr>
          <w:p w14:paraId="2AD42EC0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258BD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30E19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0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09AD8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2020 год (оценка)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10811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F4579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990FDE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14:paraId="11029A7B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9786E" w:rsidRPr="00E535DA" w14:paraId="0F79CE94" w14:textId="77777777" w:rsidTr="00693D03">
        <w:trPr>
          <w:trHeight w:val="836"/>
        </w:trPr>
        <w:tc>
          <w:tcPr>
            <w:tcW w:w="365" w:type="dxa"/>
            <w:vMerge/>
          </w:tcPr>
          <w:p w14:paraId="4486B3E6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B0535F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7B5507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59786E" w:rsidRPr="00E535DA" w14:paraId="70BD4467" w14:textId="77777777" w:rsidTr="00693D03">
        <w:trPr>
          <w:trHeight w:val="3049"/>
        </w:trPr>
        <w:tc>
          <w:tcPr>
            <w:tcW w:w="365" w:type="dxa"/>
            <w:vMerge/>
          </w:tcPr>
          <w:p w14:paraId="4EF6BFDC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2B2852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B6C3FA" w14:textId="77777777" w:rsidR="0059786E" w:rsidRPr="00E535DA" w:rsidRDefault="00B805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0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94722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A99D3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C0F83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C08F5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134" w:type="dxa"/>
            <w:vAlign w:val="center"/>
          </w:tcPr>
          <w:p w14:paraId="3F1055ED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59786E" w:rsidRPr="00E535DA" w14:paraId="774B1476" w14:textId="77777777" w:rsidTr="00693D03">
        <w:trPr>
          <w:trHeight w:val="531"/>
        </w:trPr>
        <w:tc>
          <w:tcPr>
            <w:tcW w:w="365" w:type="dxa"/>
            <w:vMerge/>
          </w:tcPr>
          <w:p w14:paraId="27F6256C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65968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A0B4F5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Задача 2 Создание благоприятных условий для увеличения охвата населения спортом и физической культурой</w:t>
            </w:r>
          </w:p>
        </w:tc>
      </w:tr>
      <w:tr w:rsidR="00676000" w:rsidRPr="00E535DA" w14:paraId="1C662F62" w14:textId="77777777" w:rsidTr="00693D03">
        <w:tc>
          <w:tcPr>
            <w:tcW w:w="365" w:type="dxa"/>
            <w:vMerge/>
          </w:tcPr>
          <w:p w14:paraId="165CDDA5" w14:textId="77777777" w:rsidR="00676000" w:rsidRPr="00E535DA" w:rsidRDefault="006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FB047" w14:textId="77777777" w:rsidR="00676000" w:rsidRPr="00E535DA" w:rsidRDefault="00676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0A4327" w14:textId="77777777" w:rsidR="00676000" w:rsidRPr="00E535DA" w:rsidRDefault="00676000" w:rsidP="002737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Численность населения систематически занимающихся физической культурой и спортом, в </w:t>
            </w:r>
            <w:proofErr w:type="gramStart"/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об-щей</w:t>
            </w:r>
            <w:proofErr w:type="gramEnd"/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численности населения от 3 до 79 лет (чел)</w:t>
            </w:r>
          </w:p>
        </w:tc>
        <w:tc>
          <w:tcPr>
            <w:tcW w:w="10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EDADA" w14:textId="77777777" w:rsidR="00676000" w:rsidRPr="00E535DA" w:rsidRDefault="00676000" w:rsidP="0027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EB30F" w14:textId="77777777" w:rsidR="00676000" w:rsidRPr="00E535DA" w:rsidRDefault="00676000" w:rsidP="0027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884CCC" w14:textId="77777777" w:rsidR="00676000" w:rsidRPr="00E535DA" w:rsidRDefault="00BE20E2" w:rsidP="0027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F6FBCF" w14:textId="77777777" w:rsidR="00676000" w:rsidRPr="00E535DA" w:rsidRDefault="00BB77A8" w:rsidP="0027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134" w:type="dxa"/>
            <w:vAlign w:val="center"/>
          </w:tcPr>
          <w:p w14:paraId="69271BE6" w14:textId="77777777" w:rsidR="00676000" w:rsidRPr="00E535DA" w:rsidRDefault="00BB77A8" w:rsidP="002737D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1 080</w:t>
            </w:r>
          </w:p>
        </w:tc>
      </w:tr>
      <w:tr w:rsidR="0059786E" w:rsidRPr="00E535DA" w14:paraId="4B85A5F4" w14:textId="77777777" w:rsidTr="00693D03">
        <w:trPr>
          <w:trHeight w:val="897"/>
        </w:trPr>
        <w:tc>
          <w:tcPr>
            <w:tcW w:w="365" w:type="dxa"/>
            <w:vMerge/>
          </w:tcPr>
          <w:p w14:paraId="17347A80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C474E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86E21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gramStart"/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3.Создание</w:t>
            </w:r>
            <w:proofErr w:type="gramEnd"/>
            <w:r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подготовки спортивных сборных команд муниципального образования «Город Кед</w:t>
            </w:r>
            <w:r w:rsidR="00AA0C42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ровый» и участия в </w:t>
            </w: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соревнованиях, проводимых на территории Томской области</w:t>
            </w:r>
          </w:p>
        </w:tc>
      </w:tr>
      <w:tr w:rsidR="0059786E" w:rsidRPr="00E535DA" w14:paraId="4BD36FBF" w14:textId="77777777" w:rsidTr="00693D03">
        <w:tc>
          <w:tcPr>
            <w:tcW w:w="365" w:type="dxa"/>
            <w:vMerge/>
          </w:tcPr>
          <w:p w14:paraId="613C63CC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D6100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F1950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официальных региональных спортивных, физкультурных мероприятиях, проводимых на территории Томской области, чел.</w:t>
            </w:r>
          </w:p>
        </w:tc>
        <w:tc>
          <w:tcPr>
            <w:tcW w:w="1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4AE382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6DD13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5BFCA5" w14:textId="77777777" w:rsidR="0059786E" w:rsidRPr="00E535DA" w:rsidRDefault="0067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F7F825" w14:textId="77777777" w:rsidR="0059786E" w:rsidRPr="00E535DA" w:rsidRDefault="0067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F771BE" w14:textId="77777777" w:rsidR="0059786E" w:rsidRPr="00E535DA" w:rsidRDefault="006760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86E" w:rsidRPr="00E535DA" w14:paraId="2083B060" w14:textId="77777777" w:rsidTr="00693D03">
        <w:tc>
          <w:tcPr>
            <w:tcW w:w="365" w:type="dxa"/>
            <w:vMerge/>
          </w:tcPr>
          <w:p w14:paraId="0972D78B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3AB38" w14:textId="77777777" w:rsidR="0059786E" w:rsidRPr="00E535DA" w:rsidRDefault="00597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8C2DE8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выездных соревнований сборных команд муниципального образования «Город Кедровый», проводимых на территории Томской области, ед.</w:t>
            </w:r>
          </w:p>
        </w:tc>
        <w:tc>
          <w:tcPr>
            <w:tcW w:w="1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9D75A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5768C6" w14:textId="77777777" w:rsidR="0059786E" w:rsidRPr="00E535DA" w:rsidRDefault="00B80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5B1593" w14:textId="77777777" w:rsidR="0059786E" w:rsidRPr="00E535DA" w:rsidRDefault="00693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7713B" w14:textId="77777777" w:rsidR="0059786E" w:rsidRPr="00E535DA" w:rsidRDefault="00693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A9FD38E" w14:textId="77777777" w:rsidR="0059786E" w:rsidRPr="00E535DA" w:rsidRDefault="00693D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86E" w:rsidRPr="00E535DA" w14:paraId="5E00BD3D" w14:textId="77777777" w:rsidTr="00693D03">
        <w:tc>
          <w:tcPr>
            <w:tcW w:w="365" w:type="dxa"/>
          </w:tcPr>
          <w:p w14:paraId="771218C8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4D9C8E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7342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7BBCA5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2021- 2024 годы</w:t>
            </w:r>
          </w:p>
        </w:tc>
      </w:tr>
      <w:tr w:rsidR="0059786E" w:rsidRPr="00E535DA" w14:paraId="0233222C" w14:textId="77777777" w:rsidTr="00693D03">
        <w:tc>
          <w:tcPr>
            <w:tcW w:w="365" w:type="dxa"/>
            <w:vMerge w:val="restart"/>
          </w:tcPr>
          <w:p w14:paraId="5D68A8F2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263950" w14:textId="77777777" w:rsidR="0059786E" w:rsidRPr="00E535DA" w:rsidRDefault="00B80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16D08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0A3DF" w14:textId="77777777" w:rsidR="0059786E" w:rsidRPr="00E535DA" w:rsidRDefault="00B805A3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4B854C" w14:textId="77777777" w:rsidR="0059786E" w:rsidRPr="00E535DA" w:rsidRDefault="00521634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455B93" w14:textId="77777777" w:rsidR="0059786E" w:rsidRPr="00E535DA" w:rsidRDefault="00521634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D6DB44" w14:textId="77777777" w:rsidR="0059786E" w:rsidRPr="00E535DA" w:rsidRDefault="00521634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EA67067" w14:textId="77777777" w:rsidR="0059786E" w:rsidRPr="00E535DA" w:rsidRDefault="00521634" w:rsidP="00B66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805A3" w:rsidRPr="00E535D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14FEC" w:rsidRPr="00E535DA" w14:paraId="06756ADA" w14:textId="77777777" w:rsidTr="004E6BBB">
        <w:tc>
          <w:tcPr>
            <w:tcW w:w="365" w:type="dxa"/>
            <w:vMerge/>
          </w:tcPr>
          <w:p w14:paraId="7EB2A41C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EB3DF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73992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85B6D" w14:textId="3AB098FD" w:rsidR="00414FEC" w:rsidRPr="00E535DA" w:rsidRDefault="00414FEC" w:rsidP="00414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5BEB">
              <w:rPr>
                <w:rFonts w:ascii="Times New Roman" w:hAnsi="Times New Roman" w:cs="Times New Roman"/>
              </w:rPr>
              <w:t>17 437,65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E81FB8" w14:textId="5EE24F28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2 407,46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159563" w14:textId="46C6767B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4 324,20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10ABA5" w14:textId="3886B23A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7 272,87</w:t>
            </w:r>
          </w:p>
        </w:tc>
        <w:tc>
          <w:tcPr>
            <w:tcW w:w="1134" w:type="dxa"/>
            <w:shd w:val="clear" w:color="auto" w:fill="FFFFFF" w:themeFill="background1"/>
          </w:tcPr>
          <w:p w14:paraId="549580A7" w14:textId="44884D61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675BEB">
              <w:rPr>
                <w:rFonts w:ascii="Times New Roman" w:hAnsi="Times New Roman" w:cs="Times New Roman"/>
              </w:rPr>
              <w:t>3 433,12</w:t>
            </w:r>
          </w:p>
        </w:tc>
      </w:tr>
      <w:tr w:rsidR="00414FEC" w:rsidRPr="00E535DA" w14:paraId="0BB571B2" w14:textId="77777777" w:rsidTr="00693D03">
        <w:tc>
          <w:tcPr>
            <w:tcW w:w="365" w:type="dxa"/>
            <w:vMerge/>
          </w:tcPr>
          <w:p w14:paraId="6190F20D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A2DA28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97E68E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4AE01" w14:textId="66A3A7AB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2 196,33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441CBB" w14:textId="351DA72A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EE689" w14:textId="75C93248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AEDCE0" w14:textId="4E5DD694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2 196,33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5C65AC" w14:textId="2375B2C4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414FEC" w:rsidRPr="00E535DA" w14:paraId="2453AC96" w14:textId="77777777" w:rsidTr="00693D03">
        <w:tc>
          <w:tcPr>
            <w:tcW w:w="365" w:type="dxa"/>
            <w:vMerge/>
          </w:tcPr>
          <w:p w14:paraId="4AD77708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E3EAE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76BB6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BD811" w14:textId="44D0FB26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5 069,38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CF1CB" w14:textId="468F2D22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879,90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4EF10" w14:textId="4776307E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865,01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F3E505" w14:textId="56A38EFC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1 929,57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A5D119" w14:textId="39EA592B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1 394,90</w:t>
            </w:r>
          </w:p>
        </w:tc>
      </w:tr>
      <w:tr w:rsidR="00414FEC" w:rsidRPr="00E535DA" w14:paraId="1FF3E406" w14:textId="77777777" w:rsidTr="00693D03">
        <w:tc>
          <w:tcPr>
            <w:tcW w:w="365" w:type="dxa"/>
            <w:vMerge/>
          </w:tcPr>
          <w:p w14:paraId="3910BDC0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4C3E9F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0B4BBA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502FA" w14:textId="32DD9632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10 171</w:t>
            </w:r>
            <w:r w:rsidRPr="004477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  <w:r w:rsidRPr="004477E7">
              <w:rPr>
                <w:rFonts w:ascii="Times New Roman" w:hAnsi="Times New Roman" w:cs="Times New Roman"/>
              </w:rPr>
              <w:fldChar w:fldCharType="begin"/>
            </w:r>
            <w:r w:rsidRPr="004477E7">
              <w:rPr>
                <w:rFonts w:ascii="Times New Roman" w:hAnsi="Times New Roman" w:cs="Times New Roman"/>
              </w:rPr>
              <w:instrText xml:space="preserve"> SUM() \# "0,00" </w:instrText>
            </w:r>
            <w:r w:rsidRPr="004477E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2FF395" w14:textId="64C45DDE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1 527</w:t>
            </w:r>
            <w:r w:rsidRPr="004477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06EE7" w14:textId="4D9D72E9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3 459</w:t>
            </w:r>
            <w:r w:rsidRPr="004477E7">
              <w:rPr>
                <w:rFonts w:ascii="Times New Roman" w:hAnsi="Times New Roman" w:cs="Times New Roman"/>
              </w:rPr>
              <w:t>,1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B4A3E" w14:textId="4C93F127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3 146</w:t>
            </w:r>
            <w:r w:rsidRPr="004477E7">
              <w:rPr>
                <w:rFonts w:ascii="Times New Roman" w:hAnsi="Times New Roman" w:cs="Times New Roman"/>
              </w:rPr>
              <w:t>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EBFA73" w14:textId="5F1F83FC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2 0</w:t>
            </w:r>
            <w:r>
              <w:rPr>
                <w:rFonts w:ascii="Times New Roman" w:hAnsi="Times New Roman" w:cs="Times New Roman"/>
              </w:rPr>
              <w:t>38</w:t>
            </w:r>
            <w:r w:rsidRPr="004477E7">
              <w:rPr>
                <w:rFonts w:ascii="Times New Roman" w:hAnsi="Times New Roman" w:cs="Times New Roman"/>
              </w:rPr>
              <w:t>,22</w:t>
            </w:r>
          </w:p>
        </w:tc>
      </w:tr>
      <w:tr w:rsidR="00414FEC" w:rsidRPr="00E535DA" w14:paraId="38CFE601" w14:textId="77777777" w:rsidTr="00693D03">
        <w:tc>
          <w:tcPr>
            <w:tcW w:w="365" w:type="dxa"/>
            <w:vMerge/>
          </w:tcPr>
          <w:p w14:paraId="6A7F7047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03332D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CF27F4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C96FB" w14:textId="310AC296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8DEC6" w14:textId="630587BA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6FF43" w14:textId="1290741C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B830F" w14:textId="3ACB4F25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FA87E" w14:textId="5F289A4B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4477E7">
              <w:rPr>
                <w:rFonts w:ascii="Times New Roman" w:hAnsi="Times New Roman" w:cs="Times New Roman"/>
              </w:rPr>
              <w:t>0,00</w:t>
            </w:r>
          </w:p>
        </w:tc>
      </w:tr>
      <w:tr w:rsidR="00414FEC" w:rsidRPr="00E535DA" w14:paraId="2898FEC1" w14:textId="77777777" w:rsidTr="00693D03">
        <w:tc>
          <w:tcPr>
            <w:tcW w:w="365" w:type="dxa"/>
            <w:vMerge/>
          </w:tcPr>
          <w:p w14:paraId="1AB79459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C2E7F6" w14:textId="77777777" w:rsidR="00414FEC" w:rsidRPr="00E535DA" w:rsidRDefault="00414FEC" w:rsidP="0041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4982BD" w14:textId="77777777" w:rsidR="00414FEC" w:rsidRPr="00E535DA" w:rsidRDefault="00414FEC" w:rsidP="00414F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013" w:type="dxa"/>
            <w:gridSpan w:val="2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9533D" w14:textId="1EDE4ADF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B4F69" w14:textId="63C63E56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D2398C" w14:textId="3E289D28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697DD" w14:textId="2AC70010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2CB142" w14:textId="32D8CBE5" w:rsidR="00414FEC" w:rsidRPr="00E535DA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  <w:r w:rsidRPr="00917D4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1071FA6C" w14:textId="77777777" w:rsidR="0059786E" w:rsidRPr="00E535DA" w:rsidRDefault="0059786E">
      <w:pPr>
        <w:pStyle w:val="ConsPlusNormal"/>
        <w:ind w:left="9639"/>
        <w:outlineLvl w:val="2"/>
        <w:rPr>
          <w:rFonts w:ascii="Times New Roman" w:hAnsi="Times New Roman" w:cs="Times New Roman"/>
          <w:sz w:val="24"/>
          <w:szCs w:val="24"/>
        </w:rPr>
      </w:pPr>
    </w:p>
    <w:p w14:paraId="7FA0BF92" w14:textId="77777777" w:rsidR="0023441A" w:rsidRPr="00E535DA" w:rsidRDefault="0023441A">
      <w:pPr>
        <w:pStyle w:val="ConsPlusNormal"/>
        <w:ind w:left="96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54E24909" w14:textId="77777777" w:rsidR="0059786E" w:rsidRPr="00E535DA" w:rsidRDefault="00B805A3" w:rsidP="00524E6D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показателей цели и задач подпрограммы 2 муниципальной</w:t>
      </w:r>
      <w:r w:rsidR="00524E6D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и сведения о порядке сбора информации</w:t>
      </w:r>
      <w:r w:rsidR="00524E6D"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показателям и методике их расчета</w:t>
      </w:r>
    </w:p>
    <w:p w14:paraId="0818C7FF" w14:textId="77777777" w:rsidR="0059786E" w:rsidRPr="00E535DA" w:rsidRDefault="005978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"/>
        <w:gridCol w:w="1226"/>
        <w:gridCol w:w="748"/>
        <w:gridCol w:w="1093"/>
        <w:gridCol w:w="1091"/>
        <w:gridCol w:w="1110"/>
        <w:gridCol w:w="1663"/>
        <w:gridCol w:w="896"/>
        <w:gridCol w:w="1088"/>
        <w:gridCol w:w="966"/>
      </w:tblGrid>
      <w:tr w:rsidR="0059786E" w:rsidRPr="00E535DA" w14:paraId="2EDA6262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D406D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C5D77A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51F2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83BC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A5F1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Федерального </w:t>
            </w:r>
            <w:hyperlink r:id="rId13" w:history="1">
              <w:r w:rsidRPr="00E535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плана</w:t>
              </w:r>
            </w:hyperlink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статистических работ 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8EE3B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Периодичность сбора данных </w:t>
            </w: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31F6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характери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стики показателя </w:t>
            </w: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87B2C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 формирования (формула) рас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чета показателя </w:t>
            </w: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A2F2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 сбора информации 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F17C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сбор данных 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показателю 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2FDA6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получения фактического 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значения показателя </w:t>
            </w:r>
          </w:p>
        </w:tc>
      </w:tr>
      <w:tr w:rsidR="0059786E" w:rsidRPr="00E535DA" w14:paraId="53553E51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FD0F9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BB9F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2B309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32F1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1C42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F7E6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1655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9F40D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4862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AF0C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786E" w:rsidRPr="00E535DA" w14:paraId="49C27E7A" w14:textId="77777777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4492D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2.  Создание условий для развития физической культуры и массового спорта, формирование здорового образа жизни, на территории муниципального образования «Город Кедровый»</w:t>
            </w:r>
          </w:p>
        </w:tc>
      </w:tr>
      <w:tr w:rsidR="0059786E" w:rsidRPr="00E535DA" w14:paraId="4F422789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ADA8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E161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физкультурных, физкультурно-оздоровительных </w:t>
            </w:r>
            <w:proofErr w:type="gram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спортивных</w:t>
            </w:r>
            <w:proofErr w:type="gramEnd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проведённых на территории муниципального образования «Город Кедровый»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2D1F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DC78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5B3A0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D6DFE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01682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общего количества участников физкультурных, физкультурно-оздоровительных и спортивных мероприятий, проведённых на территории муниципального образования «Город Кедровый»</w:t>
            </w: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04EFC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6EFF02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39AA2C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9786E" w:rsidRPr="00E535DA" w14:paraId="576CB1D0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F38C8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632E7A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систематически занимающихся физической культурой и спортом у инструкторов по спорту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AB57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08A7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9C06B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96E8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D1C35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Подсчёт общего количества систематически занимающихся физической культурой и спортом у инструкторов по спорту</w:t>
            </w: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F2D4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8ECBC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ED060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до 15 числа месяца, следующего за отчетным</w:t>
            </w:r>
          </w:p>
        </w:tc>
      </w:tr>
      <w:tr w:rsidR="0059786E" w:rsidRPr="00E535DA" w14:paraId="782EE4CE" w14:textId="77777777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E689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 подпрограммы 2. 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59786E" w:rsidRPr="00E535DA" w14:paraId="29F91598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CBA8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CCB7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</w:t>
            </w: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пропускной способности объектов спорта 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F5BEAA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048F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2.9.7(25)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BF0F8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80746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BF694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6F3FD7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F0FE29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535538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86E" w:rsidRPr="00E535DA" w14:paraId="424FC9C5" w14:textId="77777777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BE304D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2 подпрограммы 2 Создание благоприятных условий для увеличения охвата населения спортом и физической культурой</w:t>
            </w:r>
          </w:p>
        </w:tc>
      </w:tr>
      <w:tr w:rsidR="0059786E" w:rsidRPr="00E535DA" w14:paraId="0F25CFFA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C759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6FDD7" w14:textId="77777777" w:rsidR="0059786E" w:rsidRPr="00E535DA" w:rsidRDefault="006760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Численность населения систематически занимающихся физической культурой и спортом, в </w:t>
            </w:r>
            <w:proofErr w:type="gramStart"/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об-щей</w:t>
            </w:r>
            <w:proofErr w:type="gramEnd"/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численности населения от 3 до 79 лет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B4E37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8301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2.9.7(22)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A8C71B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B22DC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A539C5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63155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BF3988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0F0453" w14:textId="77777777" w:rsidR="0059786E" w:rsidRPr="00E535DA" w:rsidRDefault="0059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86E" w:rsidRPr="00E535DA" w14:paraId="30408510" w14:textId="77777777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A86BE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задач 3 подпрограммы 2. Создание условий для подготовки спортивных сборных команд муниципального образования «Город Кедровый» и участия </w:t>
            </w:r>
            <w:proofErr w:type="gramStart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соревнованиях</w:t>
            </w:r>
            <w:proofErr w:type="gramEnd"/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 территории Томской области</w:t>
            </w:r>
          </w:p>
        </w:tc>
      </w:tr>
      <w:tr w:rsidR="0059786E" w:rsidRPr="00E535DA" w14:paraId="1DAFCB4F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D923A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1F859F" w14:textId="77777777" w:rsidR="0059786E" w:rsidRPr="00E535DA" w:rsidRDefault="0067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Количество вовлеченных участников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61AB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4B1B45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620287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7D46D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D3C3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общего количества</w:t>
            </w:r>
            <w:r w:rsidRPr="00E535DA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участников, принявших участие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B723B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статистика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A0506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AF6484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15 числа </w:t>
            </w:r>
            <w:proofErr w:type="gramStart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 ,</w:t>
            </w:r>
            <w:proofErr w:type="gramEnd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следующего за отчетным</w:t>
            </w:r>
          </w:p>
        </w:tc>
      </w:tr>
      <w:tr w:rsidR="0059786E" w:rsidRPr="00E535DA" w14:paraId="0D26FB8D" w14:textId="77777777" w:rsidTr="00676000">
        <w:tc>
          <w:tcPr>
            <w:tcW w:w="1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1767B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F3F742" w14:textId="77777777" w:rsidR="0059786E" w:rsidRPr="00E535DA" w:rsidRDefault="00676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5DA">
              <w:rPr>
                <w:rFonts w:ascii="Times New Roman" w:hAnsi="Times New Roman" w:cs="Times New Roman"/>
                <w:sz w:val="24"/>
                <w:szCs w:val="24"/>
              </w:rPr>
              <w:t>Общее количество выездных соревнований сборных ко</w:t>
            </w:r>
            <w:r w:rsidRPr="00E5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манд муниципального образования «Город Кедровый», проводимых на территории Томской области</w:t>
            </w:r>
          </w:p>
        </w:tc>
        <w:tc>
          <w:tcPr>
            <w:tcW w:w="37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175F8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53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54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F78083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9FE21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5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66F7FA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82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44104F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Подсчет общего количества выездных соревнований </w:t>
            </w:r>
            <w:r w:rsidRPr="00E535DA">
              <w:rPr>
                <w:rFonts w:ascii="Times New Roman" w:hAnsi="Times New Roman" w:cs="Times New Roman"/>
                <w:sz w:val="20"/>
                <w:szCs w:val="20"/>
              </w:rPr>
              <w:t xml:space="preserve">сборных команд муниципального образования «Город Кедровый», проводимых на </w:t>
            </w:r>
            <w:r w:rsidRPr="00E535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Томской области</w:t>
            </w:r>
          </w:p>
        </w:tc>
        <w:tc>
          <w:tcPr>
            <w:tcW w:w="44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325C0D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53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021EC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«Культура»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63EA79" w14:textId="77777777" w:rsidR="0059786E" w:rsidRPr="00E535DA" w:rsidRDefault="00B805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до 15 числа </w:t>
            </w:r>
            <w:proofErr w:type="gramStart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месяца ,</w:t>
            </w:r>
            <w:proofErr w:type="gramEnd"/>
            <w:r w:rsidRPr="00E53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следующего за отчетным</w:t>
            </w:r>
          </w:p>
        </w:tc>
      </w:tr>
    </w:tbl>
    <w:p w14:paraId="2D78C1BD" w14:textId="77777777" w:rsidR="00414FEC" w:rsidRPr="000D540E" w:rsidRDefault="00F33E51" w:rsidP="00414FEC">
      <w:pPr>
        <w:pStyle w:val="a6"/>
        <w:tabs>
          <w:tab w:val="left" w:pos="6371"/>
        </w:tabs>
        <w:rPr>
          <w:b/>
        </w:rPr>
      </w:pPr>
      <w:r>
        <w:rPr>
          <w:b/>
          <w:sz w:val="24"/>
          <w:szCs w:val="24"/>
        </w:rPr>
        <w:t xml:space="preserve">3. </w:t>
      </w:r>
      <w:r w:rsidRPr="000D540E">
        <w:rPr>
          <w:b/>
          <w:sz w:val="24"/>
          <w:szCs w:val="24"/>
        </w:rPr>
        <w:t xml:space="preserve">Перечень основных мероприятий и ресурсное обеспечение реализации подпрограммы 2 муниципальной программы муниципального образования «Город Кедровый» 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312"/>
        <w:gridCol w:w="212"/>
        <w:gridCol w:w="2188"/>
        <w:gridCol w:w="2402"/>
        <w:gridCol w:w="1052"/>
        <w:gridCol w:w="899"/>
        <w:gridCol w:w="901"/>
        <w:gridCol w:w="901"/>
        <w:gridCol w:w="1042"/>
      </w:tblGrid>
      <w:tr w:rsidR="00414FEC" w:rsidRPr="00FE28E3" w14:paraId="48D55A14" w14:textId="77777777" w:rsidTr="007D0E5B">
        <w:trPr>
          <w:trHeight w:val="20"/>
          <w:tblHeader/>
        </w:trPr>
        <w:tc>
          <w:tcPr>
            <w:tcW w:w="397" w:type="pct"/>
            <w:gridSpan w:val="3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AD3CE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Код аналитической программной классификации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D069AE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1178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17144B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Источник финансирования</w:t>
            </w:r>
          </w:p>
        </w:tc>
        <w:tc>
          <w:tcPr>
            <w:tcW w:w="2352" w:type="pct"/>
            <w:gridSpan w:val="5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167091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Значение показателей</w:t>
            </w:r>
          </w:p>
        </w:tc>
      </w:tr>
      <w:tr w:rsidR="00414FEC" w:rsidRPr="00FE28E3" w14:paraId="33380AC3" w14:textId="77777777" w:rsidTr="007D0E5B">
        <w:trPr>
          <w:trHeight w:val="230"/>
          <w:tblHeader/>
        </w:trPr>
        <w:tc>
          <w:tcPr>
            <w:tcW w:w="397" w:type="pct"/>
            <w:gridSpan w:val="3"/>
            <w:vMerge/>
            <w:noWrap/>
            <w:tcMar>
              <w:left w:w="28" w:type="dxa"/>
              <w:right w:w="28" w:type="dxa"/>
            </w:tcMar>
            <w:vAlign w:val="center"/>
          </w:tcPr>
          <w:p w14:paraId="3BED821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A56C0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22D113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516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F972C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Итого</w:t>
            </w:r>
          </w:p>
        </w:tc>
        <w:tc>
          <w:tcPr>
            <w:tcW w:w="441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DB5C87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2021</w:t>
            </w:r>
          </w:p>
        </w:tc>
        <w:tc>
          <w:tcPr>
            <w:tcW w:w="442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1D8344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2022</w:t>
            </w:r>
          </w:p>
        </w:tc>
        <w:tc>
          <w:tcPr>
            <w:tcW w:w="442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E5B5B4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2023</w:t>
            </w:r>
          </w:p>
        </w:tc>
        <w:tc>
          <w:tcPr>
            <w:tcW w:w="511" w:type="pct"/>
            <w:vMerge w:val="restart"/>
            <w:shd w:val="clear" w:color="000000" w:fill="FFFFFF"/>
            <w:noWrap/>
            <w:vAlign w:val="center"/>
          </w:tcPr>
          <w:p w14:paraId="31CA269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2024</w:t>
            </w:r>
          </w:p>
        </w:tc>
      </w:tr>
      <w:tr w:rsidR="00414FEC" w:rsidRPr="00FE28E3" w14:paraId="17A7C661" w14:textId="77777777" w:rsidTr="007D0E5B">
        <w:trPr>
          <w:trHeight w:val="20"/>
          <w:tblHeader/>
        </w:trPr>
        <w:tc>
          <w:tcPr>
            <w:tcW w:w="140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801976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ПП</w:t>
            </w:r>
          </w:p>
        </w:tc>
        <w:tc>
          <w:tcPr>
            <w:tcW w:w="153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0195B7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ОМ</w:t>
            </w:r>
          </w:p>
        </w:tc>
        <w:tc>
          <w:tcPr>
            <w:tcW w:w="104" w:type="pct"/>
            <w:noWrap/>
            <w:tcMar>
              <w:left w:w="28" w:type="dxa"/>
              <w:right w:w="28" w:type="dxa"/>
            </w:tcMar>
            <w:vAlign w:val="center"/>
          </w:tcPr>
          <w:p w14:paraId="27D6243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</w:t>
            </w: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D3933B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681E17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516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B3D1A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441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7F90E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442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8E774B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442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7484A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511" w:type="pct"/>
            <w:vMerge/>
            <w:noWrap/>
          </w:tcPr>
          <w:p w14:paraId="4B1249D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</w:tr>
      <w:tr w:rsidR="00414FEC" w:rsidRPr="00FE28E3" w14:paraId="5272F2EF" w14:textId="77777777" w:rsidTr="007D0E5B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A7238B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AF707F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x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1F98B1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x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D5A9F1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Подпрограмма 2 «</w:t>
            </w:r>
            <w:r w:rsidRPr="00FE28E3">
              <w:rPr>
                <w:rFonts w:cs="Times New Roman"/>
              </w:rPr>
              <w:t>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896211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80C3E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17 437,65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E940F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2 407,46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6F780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4 324,20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5CE5C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7 272,87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8" w:space="0" w:color="595959"/>
            </w:tcBorders>
            <w:shd w:val="clear" w:color="auto" w:fill="auto"/>
            <w:noWrap/>
            <w:vAlign w:val="center"/>
          </w:tcPr>
          <w:p w14:paraId="30E814C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</w:rPr>
              <w:t>3 433,12</w:t>
            </w:r>
          </w:p>
        </w:tc>
      </w:tr>
      <w:tr w:rsidR="00414FEC" w:rsidRPr="00FE28E3" w14:paraId="6A97013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DE9B5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CF9E3E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79A9989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A50D4F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A06F36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B4910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52BC45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18AD9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CC8BEF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6C53EC2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37332D4D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16504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911AD1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3629751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F7EB0D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A527FF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A0332F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5 069,38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7C7159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879,90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B93C5A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865,01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F1361C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1 929,57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359BDB2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1394,90</w:t>
            </w:r>
          </w:p>
        </w:tc>
      </w:tr>
      <w:tr w:rsidR="00414FEC" w:rsidRPr="00FE28E3" w14:paraId="38ABA2F0" w14:textId="77777777" w:rsidTr="007D0E5B">
        <w:trPr>
          <w:trHeight w:val="279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15DBD6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438483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3E36AB5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56ED4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BD9DF7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5E98D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10 171,95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81979F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1 527,56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468019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3 459,19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512056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3 146,98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6F660A7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2 038,22</w:t>
            </w:r>
          </w:p>
        </w:tc>
      </w:tr>
      <w:tr w:rsidR="00414FEC" w:rsidRPr="00FE28E3" w14:paraId="24082789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B969DD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C3213F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3835339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09E70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2F1AF7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CE56F0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8E1309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12E56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9F78F9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794D42C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27BCB980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7E178D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E5307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2681EC3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150251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AACC4A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100B22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BE5AB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BAA868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7F6D7E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000000" w:fill="FFFFFF"/>
            <w:noWrap/>
            <w:vAlign w:val="center"/>
          </w:tcPr>
          <w:p w14:paraId="13C5D65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0794049" w14:textId="77777777" w:rsidTr="007D0E5B">
        <w:trPr>
          <w:trHeight w:val="20"/>
        </w:trPr>
        <w:tc>
          <w:tcPr>
            <w:tcW w:w="5000" w:type="pct"/>
            <w:gridSpan w:val="10"/>
            <w:shd w:val="clear" w:color="auto" w:fill="FFFFFF" w:themeFill="background1"/>
            <w:noWrap/>
            <w:tcMar>
              <w:left w:w="28" w:type="dxa"/>
              <w:right w:w="28" w:type="dxa"/>
            </w:tcMar>
          </w:tcPr>
          <w:p w14:paraId="0E251A9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Задача 1 подпрограммы 2. Создание условий для строительства новых, реконструкции и текущего ремонта имеющихся, содержания спортивных сооружений на территории муниципального образования «Город Кедровый»</w:t>
            </w:r>
          </w:p>
        </w:tc>
      </w:tr>
      <w:tr w:rsidR="00414FEC" w:rsidRPr="00FE28E3" w14:paraId="117135D9" w14:textId="77777777" w:rsidTr="007D0E5B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6A403E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D37083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1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343088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х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DAA5DF5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«Обеспечение населения спортивными сооружениями и улучшение спортивной инфраструктуры в муниципальном образовании «Город Кедровый»</w:t>
            </w:r>
          </w:p>
          <w:p w14:paraId="6BE36E12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F02A23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163DF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7 204,27</w:t>
            </w:r>
          </w:p>
        </w:tc>
        <w:tc>
          <w:tcPr>
            <w:tcW w:w="44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53539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529,45</w:t>
            </w:r>
          </w:p>
        </w:tc>
        <w:tc>
          <w:tcPr>
            <w:tcW w:w="44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B9B5D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461,96</w:t>
            </w:r>
          </w:p>
        </w:tc>
        <w:tc>
          <w:tcPr>
            <w:tcW w:w="442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81127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5 202,11</w:t>
            </w:r>
          </w:p>
        </w:tc>
        <w:tc>
          <w:tcPr>
            <w:tcW w:w="511" w:type="pct"/>
            <w:tcBorders>
              <w:top w:val="single" w:sz="8" w:space="0" w:color="595959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7ADCBD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1 010,75</w:t>
            </w:r>
          </w:p>
        </w:tc>
      </w:tr>
      <w:tr w:rsidR="00414FEC" w:rsidRPr="00FE28E3" w14:paraId="2CA02D86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F2B714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0A60B3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08DC9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03CC7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4C7285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762DC1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A2DD7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17CA8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8C210E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81083E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58E4FFE7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FF3EF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61FD9B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EF0BDC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4ACD21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5044D5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18CB9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2 560,37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F48364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0571F6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5BA10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1 277,87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B3E879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682,50</w:t>
            </w:r>
          </w:p>
        </w:tc>
      </w:tr>
      <w:tr w:rsidR="00414FEC" w:rsidRPr="00FE28E3" w14:paraId="5DE1A26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43A1C8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66530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48CB69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44D64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CDC65E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3F785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2 447,57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F948E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229,45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6E737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161,96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50D39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1 727,91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4D1C0E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328,25</w:t>
            </w:r>
          </w:p>
        </w:tc>
      </w:tr>
      <w:tr w:rsidR="00414FEC" w:rsidRPr="00FE28E3" w14:paraId="130B1576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42100E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2C2E1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F17E4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98633B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C7C0AF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BC903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F6B2D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3839A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096BA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073BC4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7E6855E6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B431AA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862106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51CC8F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567B6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CC8156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E8D55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4C95A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1568C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62717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5A7B8C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0E411E44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3B44DD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1A2F1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8DF30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AB133A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B184F6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AB5EA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5A77D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CB4712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65132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D9B6A1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595BD58D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32D57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03524D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1D3B68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0F4CF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09613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</w:t>
            </w:r>
            <w:proofErr w:type="gramStart"/>
            <w:r w:rsidRPr="00FE28E3">
              <w:rPr>
                <w:rFonts w:cs="Times New Roman"/>
                <w:lang w:eastAsia="ru-RU"/>
              </w:rPr>
              <w:t>спорта,%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E3DFD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103CF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FF0AA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49B9F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66F5D5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414FEC" w:rsidRPr="00FE28E3" w14:paraId="438B502E" w14:textId="77777777" w:rsidTr="007D0E5B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31C55F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lastRenderedPageBreak/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11BCDF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1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2B9244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1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3B2277E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«Город Томск», муниципального образования «Городской округ-ЗАТО Северск Томской области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4A1C2E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BDDB6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1 710,75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A96B19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27F06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3DA31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4A75C4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750,75</w:t>
            </w:r>
          </w:p>
        </w:tc>
      </w:tr>
      <w:tr w:rsidR="00414FEC" w:rsidRPr="00FE28E3" w14:paraId="7889F3FF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28FC66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0BA76F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73BC8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F13464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17AF79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793CB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1BF32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64D015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39CB2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B32D7B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95C4C27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F62752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F3501D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F94FA3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150BB2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129459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60DF4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1 582,50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A62334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571DF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2646E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07AFD8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682,50</w:t>
            </w:r>
          </w:p>
        </w:tc>
      </w:tr>
      <w:tr w:rsidR="00414FEC" w:rsidRPr="00FE28E3" w14:paraId="6ABBEC74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4E24B8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7898A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585A02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25CDAD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F43730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A1552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128,25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4C58B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F42A1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FF846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68656C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68,25</w:t>
            </w:r>
          </w:p>
        </w:tc>
      </w:tr>
      <w:tr w:rsidR="00414FEC" w:rsidRPr="00FE28E3" w14:paraId="36DAA91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6B080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1F4E2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307148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AC36E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6C2C89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95CA5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80D0D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D7878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779A0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45C5FF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20D20EF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96158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C48FA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C872C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E920F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AA2129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6AF546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4542A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1A5DE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9135F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AD036C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5FD6E417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593F24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7C1F5D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0027F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C0A352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EA5EDC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E9F2E7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C5DF1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10C9C7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DA9D8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CD91A6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7B1A8A5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F93E2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1D2BC1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87326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9A53DB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33C391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Количество установленных малобюджетных </w:t>
            </w:r>
            <w:proofErr w:type="gramStart"/>
            <w:r w:rsidRPr="00FE28E3">
              <w:t xml:space="preserve">площадок </w:t>
            </w:r>
            <w:r w:rsidRPr="00FE28E3">
              <w:rPr>
                <w:rFonts w:cs="Times New Roman"/>
                <w:bCs/>
                <w:lang w:eastAsia="ru-RU"/>
              </w:rPr>
              <w:t xml:space="preserve"> спортивных</w:t>
            </w:r>
            <w:proofErr w:type="gramEnd"/>
            <w:r w:rsidRPr="00FE28E3">
              <w:rPr>
                <w:rFonts w:cs="Times New Roman"/>
                <w:bCs/>
                <w:lang w:eastAsia="ru-RU"/>
              </w:rPr>
              <w:t xml:space="preserve"> площадок по месту жительства и учебы,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86805D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B60B0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D3307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F816E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7949B6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4FEC" w:rsidRPr="00FE28E3" w14:paraId="3C695206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43945B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433E30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1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5997F2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</w:tcPr>
          <w:p w14:paraId="5CB0AFF2" w14:textId="77777777" w:rsidR="00414FEC" w:rsidRPr="00FE28E3" w:rsidRDefault="00414FEC" w:rsidP="007D0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муниципальном образовании «Город Кедровый»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15AC58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57E9F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771,15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B7652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229,45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AF4B0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131,96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DE88A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149,74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22DA6E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414FEC" w:rsidRPr="00FE28E3" w14:paraId="4451BA3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F7C830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6BC5F8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A923F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AD5B2D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33AC27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43195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2FC45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8D38F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CF4E7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80148C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5CF87A90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E615AC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E4176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4628A1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35916C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CBE2D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CAAA2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4ED5AC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C147C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EABCC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55946A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0E38501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382D6D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7962A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4CA8B5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5161C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221C85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0FADC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771,15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89EAE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229,45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706852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131,96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2FEB9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149,74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96DA3F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</w:tr>
      <w:tr w:rsidR="00414FEC" w:rsidRPr="00FE28E3" w14:paraId="1D0EF98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645E6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286D1D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2DDE7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FBBF9C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96B42B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EBD32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115DF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4F50F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AE19AA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BF5BAD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61DBD2A3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2881F2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B1F732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0919F8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A190E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A41A54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6D30D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F852F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794C9C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0D48D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2AFEB1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533763C8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92C910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DC597C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5BC6D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BE900E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4D35D2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A886F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B4E929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5B65A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D56AE1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161E26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0E55B3F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EFBCBE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C9DAA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6D6C11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BA69A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573B40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Количество установленных малобюджетных </w:t>
            </w:r>
            <w:proofErr w:type="gramStart"/>
            <w:r w:rsidRPr="00FE28E3">
              <w:t xml:space="preserve">площадок </w:t>
            </w:r>
            <w:r w:rsidRPr="00FE28E3">
              <w:rPr>
                <w:rFonts w:cs="Times New Roman"/>
                <w:bCs/>
                <w:lang w:eastAsia="ru-RU"/>
              </w:rPr>
              <w:t xml:space="preserve"> спортивных</w:t>
            </w:r>
            <w:proofErr w:type="gramEnd"/>
            <w:r w:rsidRPr="00FE28E3">
              <w:rPr>
                <w:rFonts w:cs="Times New Roman"/>
                <w:bCs/>
                <w:lang w:eastAsia="ru-RU"/>
              </w:rPr>
              <w:t xml:space="preserve"> площадок по месту жительства и учебы ,ед.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CF8A7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003AC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6DC5AB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91A1D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3F94EE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4FEC" w:rsidRPr="00FE28E3" w14:paraId="4FD9A50A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8E4CFD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D07045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1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13D3F4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3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5B1C5A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FF7CA31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149AA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4 722,37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7F001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336E5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01DB0D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4 722,37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E16E84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72252859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B9D41C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AF164A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AE5FB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19AA02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4000777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2B124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693AE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304CB1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EF124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2 196,33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39D3C7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7D674A2B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689C21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DE6B0A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6141CD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CA3F91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998BB88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5F1CC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977,87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2DF1BD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3BC70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4EE25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977,87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14DB6B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64C6DFE6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E953C9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427F7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821CA6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35DE1A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3A590AB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ABA5E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1 548,17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09123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40DC79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AFABD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1 548,17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161820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26D98E74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8856B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73945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E0F33C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8427FD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A2FEC97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945C9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B19AE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990354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C59E3A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F8044B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A2F1DE3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33ACDC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F5631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DE7901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78EF92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2F8E73E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CC177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ACA67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7BF21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03066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019005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946CC4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9A793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D28EE1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431AF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6F109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ADC1892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A756D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BBE3C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1E296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28162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5E6FB6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50CA3BE8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18567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B967A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FC9238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2654AB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2F0F3D4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комплектов спортивного оборудования (малые спортивные формы и футбольные поля)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C6C43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622E4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96FBE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4B25D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9F756C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4FEC" w:rsidRPr="00FE28E3" w14:paraId="51BE26AE" w14:textId="77777777" w:rsidTr="007D0E5B">
        <w:trPr>
          <w:trHeight w:val="20"/>
        </w:trPr>
        <w:tc>
          <w:tcPr>
            <w:tcW w:w="5000" w:type="pct"/>
            <w:gridSpan w:val="10"/>
            <w:noWrap/>
            <w:tcMar>
              <w:left w:w="28" w:type="dxa"/>
              <w:right w:w="28" w:type="dxa"/>
            </w:tcMar>
          </w:tcPr>
          <w:p w14:paraId="7969250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</w:rPr>
            </w:pPr>
            <w:r w:rsidRPr="00FE28E3">
              <w:rPr>
                <w:rFonts w:cs="Times New Roman"/>
                <w:lang w:eastAsia="ru-RU"/>
              </w:rPr>
              <w:lastRenderedPageBreak/>
              <w:t>Задача 2 Подпрограммы 2. Создание благоприятных условий для увеличения охвата населения спортом и физической культурой</w:t>
            </w:r>
          </w:p>
        </w:tc>
      </w:tr>
      <w:tr w:rsidR="00414FEC" w:rsidRPr="00FE28E3" w14:paraId="7E2E3E33" w14:textId="77777777" w:rsidTr="007D0E5B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6DEB06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82285C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F72469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х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E0B8E0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Основное мероприятие «Развитие физической культуры и спорта, пропаганда здорового образа жизни»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C55C8E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098F6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9 546,04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CF267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1 790,80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03074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3 637,52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83B388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1 944,56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2F3CDE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2 173,16</w:t>
            </w:r>
          </w:p>
        </w:tc>
      </w:tr>
      <w:tr w:rsidR="00414FEC" w:rsidRPr="00FE28E3" w14:paraId="5ADE7EE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15285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9B91DD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DB9CC1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BD68CC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0E4928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D5266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2FC29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4A090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49456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EF7936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1E3C0E4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B65AE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C914C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72DC74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425A6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69375D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1C911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2 189,00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CF642D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6E3F9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68B554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571,70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A529C1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632,40</w:t>
            </w:r>
          </w:p>
        </w:tc>
      </w:tr>
      <w:tr w:rsidR="00414FEC" w:rsidRPr="00FE28E3" w14:paraId="314E506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0FBA7E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65566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AFC50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271B5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050215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1AABB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7 357,04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3B5BE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1 290,90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741C30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3 152,52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E2AA2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1 372,86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2A7254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1 540,76</w:t>
            </w:r>
          </w:p>
        </w:tc>
      </w:tr>
      <w:tr w:rsidR="00414FEC" w:rsidRPr="00FE28E3" w14:paraId="19895FA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6FD14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0BB8B8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5E4CB9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56346B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C9D5CD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FF3C9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9C4EF5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1F693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14908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AF8E58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2C350390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266E3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B5E2B5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6B069E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DC054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BC37BE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74A06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3ABA0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5FF8F4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29B1B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292FE5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1834943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D6739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61E591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54D191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C7FDE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64D85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CC75B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CDE8D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6A72C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5C0DFE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35B7F6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34FDCB1B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42732E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ED802A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FEBD3B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525A25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FD0D5E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Количество вовлеченных участников физкультурных, физкультурно-оздоровительных и спортивных мероприятий, проведенных на территории муниципального образования «Город Кедровый», чел.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9AB5FB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83533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1CEC4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A1449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CD07AA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</w:tr>
      <w:tr w:rsidR="00414FEC" w:rsidRPr="00FE28E3" w14:paraId="72D04C4E" w14:textId="77777777" w:rsidTr="007D0E5B">
        <w:trPr>
          <w:trHeight w:val="20"/>
        </w:trPr>
        <w:tc>
          <w:tcPr>
            <w:tcW w:w="140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765A95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1F5DD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85F705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lang w:val="en-US"/>
              </w:rPr>
            </w:pPr>
            <w:r w:rsidRPr="00FE28E3">
              <w:rPr>
                <w:lang w:val="en-US"/>
              </w:rPr>
              <w:t>1</w:t>
            </w:r>
          </w:p>
        </w:tc>
        <w:tc>
          <w:tcPr>
            <w:tcW w:w="1073" w:type="pct"/>
            <w:vMerge w:val="restart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064DF9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  <w:r w:rsidRPr="00FE28E3">
              <w:t xml:space="preserve"> в рамках регионального проекта "Спорт- норма жизни"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8E3847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5DC1C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2 329,87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6E0463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F1772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562,88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E75EE1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601,41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D3B9BA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665,68</w:t>
            </w:r>
          </w:p>
        </w:tc>
      </w:tr>
      <w:tr w:rsidR="00414FEC" w:rsidRPr="00FE28E3" w14:paraId="599C02B3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0C545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00C0E6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926BB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3B894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0E1FF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CEC2E6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BBCF4B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B040B0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281ED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F346F3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5835941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2065D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2EEE62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FF6CB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EFA4B1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31FD4C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732A6D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2 189,00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376A1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499,90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ECA72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485,00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D4632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571,70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4EB76B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632,40</w:t>
            </w:r>
          </w:p>
        </w:tc>
      </w:tr>
      <w:tr w:rsidR="00414FEC" w:rsidRPr="00FE28E3" w14:paraId="490F945E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A7EC86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DB5BB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65AEAE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8F17A5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2EEB20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304AF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140,87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BA090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F93D1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77,88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A881C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29,71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F86950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</w:tr>
      <w:tr w:rsidR="00414FEC" w:rsidRPr="00FE28E3" w14:paraId="4935801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5BBB2C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CC6C4A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73096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83D240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C9C692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779D42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7CBD83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32BB3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44921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4A5017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1914B194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8051C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CEA53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A64D2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EBE21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14E247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D8B57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B7038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0F35B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F8BDDD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3CA0B0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38013D2D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9ED458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91C9F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9FE458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ABF01E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CB7A51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44944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FA5C5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8B52D9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9A2548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39220C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105D57E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294C5F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07C17D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AB249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7A68E8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BB62E8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спортом, в общей численности населения от 3 до 79 </w:t>
            </w:r>
            <w:proofErr w:type="gramStart"/>
            <w:r w:rsidRPr="00FE28E3">
              <w:t>лет ,</w:t>
            </w:r>
            <w:proofErr w:type="gramEnd"/>
            <w:r w:rsidRPr="00FE28E3">
              <w:t xml:space="preserve"> 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22C87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70EFD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AD116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8236A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B78478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414FEC" w:rsidRPr="00FE28E3" w14:paraId="10AD3658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02A39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84AD42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9BA0FD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FEC15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54BE16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13DCB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406B18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FD503C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FE8F3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5C8BAA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5F502EA6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0A7EB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AD48B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BCC755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BD8B8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B9E917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спортом, в общей численности населения от 3 до 79 </w:t>
            </w:r>
            <w:proofErr w:type="gramStart"/>
            <w:r w:rsidRPr="00FE28E3">
              <w:t>лет ,</w:t>
            </w:r>
            <w:proofErr w:type="gramEnd"/>
            <w:r w:rsidRPr="00FE28E3">
              <w:t xml:space="preserve"> 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D401AF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F5826C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3D3F24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502C67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6859FC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414FEC" w:rsidRPr="00FE28E3" w14:paraId="40BF0792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221A727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BA6291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083BD8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90B0A9C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муниципальных </w:t>
            </w: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официальных физкультурных и спортивных мероприятий, в том числе в образовательных учреждениях, а </w:t>
            </w:r>
            <w:proofErr w:type="gramStart"/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организация физкультурно-спортивной работы по месту жительства граждан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7A2D45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B90D5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362,21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4250B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111,53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51F9BE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8ADC15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CDE21B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7D09345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B92537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97E30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58EC65D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00AF59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F7B921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9F809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C146C2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687065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0A279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19DC7D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DD6B75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52AADC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59649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D75B32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66AA0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8956D4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78D8F5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CBFC02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33BC56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10D87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C4CEAC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69A7FB13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1438A0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712DBB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0984365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25F4F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B343CA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082CC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362,21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AAEB7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111,53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A191DC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97855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110,18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FE39A6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1A35C30E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C57E50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2FA820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5F5A446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4FE9CF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6D8FBD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42127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CC25C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D1C0A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D9529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543197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EC8CCD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B88A01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37362E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5CA741F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9A841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DCA144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C791B9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257A3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CDF5D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5CB73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0EE3DE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29877FCD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67F1E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6B747D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104CBE2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B28BCD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4E1143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D15DE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0CD55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76143B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6EDC6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D09517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19D4A13D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E3EA41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4296D7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5459D5D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56D378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9F8062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Количество проведенных </w:t>
            </w:r>
            <w:r w:rsidRPr="00FE28E3">
              <w:rPr>
                <w:rFonts w:cs="Times New Roman"/>
                <w:lang w:eastAsia="ru-RU"/>
              </w:rPr>
              <w:t>официальных муниципальных, региональных, межмуниципальных, межрегиональных и всероссийских спортивно - массовых мероприятий и соревнований на территории муниципального образования «Город Кедровый</w:t>
            </w:r>
            <w:proofErr w:type="gramStart"/>
            <w:r w:rsidRPr="00FE28E3">
              <w:rPr>
                <w:rFonts w:cs="Times New Roman"/>
                <w:lang w:eastAsia="ru-RU"/>
              </w:rPr>
              <w:t>»,</w:t>
            </w:r>
            <w:proofErr w:type="spellStart"/>
            <w:r w:rsidRPr="00FE28E3">
              <w:rPr>
                <w:rFonts w:cs="Times New Roman"/>
                <w:lang w:eastAsia="ru-RU"/>
              </w:rPr>
              <w:t>ед</w:t>
            </w:r>
            <w:proofErr w:type="spellEnd"/>
            <w:r w:rsidRPr="00FE28E3">
              <w:rPr>
                <w:rFonts w:cs="Times New Roman"/>
                <w:lang w:eastAsia="ru-RU"/>
              </w:rPr>
              <w:t>.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10739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12F198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F360A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CFD63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D5AA76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14FEC" w:rsidRPr="00FE28E3" w14:paraId="143D4C5E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D3A690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4DB9FB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88ADA1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1DE71F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Содержание, ремонт и укрепление материально-технической базы объектов физической культуры и спорта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DC5D12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8F51A7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3 720,03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04E62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511,19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FF26D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2 099,95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82AFF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400,27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7A4B19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708,62</w:t>
            </w:r>
          </w:p>
        </w:tc>
      </w:tr>
      <w:tr w:rsidR="00414FEC" w:rsidRPr="00FE28E3" w14:paraId="52E76DD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EA75E3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5D5E99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3A6F845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33433A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4AE5CC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2AAA6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FD7A59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EF8042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C3D01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211E0B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61274ADE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6E311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55D301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30AD72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ED6D4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8622C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0F0C19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3EEE5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4AFD9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F040E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2F5F79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0B6A04C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B7014B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D7AA2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DA7E67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D427CC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BA256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238C57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3 720,03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FC4E2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511,19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84F2BE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2 099,95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53E87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400,27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E09721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708,62</w:t>
            </w:r>
          </w:p>
        </w:tc>
      </w:tr>
      <w:tr w:rsidR="00414FEC" w:rsidRPr="00FE28E3" w14:paraId="4F61B342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45A01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1B070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EE9FA8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3BE1A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14DC0A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E59F5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1E950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249532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2084FB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3E6268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37B762D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226C21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3F1DC4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009B7E1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3FD41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3B99ED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0EE9B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29861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0B2F4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216C5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F47273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6D7C142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158668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761B29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A0C2BA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F2C03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EC4DA1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EEA11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A6737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5A8E8C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BF73C5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6D3915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59D7F59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C1E93B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C164C2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0E74E24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51A147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48FDC1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</w:t>
            </w:r>
            <w:proofErr w:type="gramStart"/>
            <w:r w:rsidRPr="00FE28E3">
              <w:t>спортом,%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FA52E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74BB39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34DCB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D03B81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2BAF86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414FEC" w:rsidRPr="00FE28E3" w14:paraId="3FC582C6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CF54C7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798455D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4DCF6C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4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BF552E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D7AD48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38A3C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3 133,93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3F0B80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668,18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4CFD19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834,19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3A91FF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832,70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A3B4B5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</w:tr>
      <w:tr w:rsidR="00414FEC" w:rsidRPr="00FE28E3" w14:paraId="28CEBFA3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36B4A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BE4D6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27AB57B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51847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9529EE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1A77C4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589B7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F5224D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D5C0D7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F7C90E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EDC050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9A970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BA08D9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96557A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FDFEA5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C2F166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57B49B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5C85C6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28CE01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7D869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7A0CCC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7FE469FC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B962C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0FAE4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5C9DE44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4AAB9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BA5A41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95A15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3 133,93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5C226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668,18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0A1D84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834,19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BF2576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832,70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B0F2AA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798,86</w:t>
            </w:r>
          </w:p>
        </w:tc>
      </w:tr>
      <w:tr w:rsidR="00414FEC" w:rsidRPr="00FE28E3" w14:paraId="1C4BC49E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8C2EB8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8D23AA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642059A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81C3EB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E9F1DF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94E6A7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058601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96AC63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0431BD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99034F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780985A1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C292B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082CAC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74AAD1E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440E1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5DD93F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8193F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616378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5D3D3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02348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8A61F3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D3721C4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058783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0879D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49383A1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D18D1A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C2EE87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E98713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93D663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86134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9E94D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3BFB95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14FEC" w:rsidRPr="00FE28E3" w14:paraId="3A979A2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717352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5E973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</w:tcPr>
          <w:p w14:paraId="37DC23D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571F6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rPr>
                <w:rFonts w:cs="Times New Roman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05BC24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Доля населения систематически занимающихся физической культурой и </w:t>
            </w:r>
            <w:proofErr w:type="gramStart"/>
            <w:r w:rsidRPr="00FE28E3">
              <w:t>спортом,%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B37EE5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BBE3D7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C48E63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3B543C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33,85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BF5AA6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</w:tr>
      <w:tr w:rsidR="00414FEC" w:rsidRPr="00FE28E3" w14:paraId="0080EB31" w14:textId="77777777" w:rsidTr="007D0E5B">
        <w:trPr>
          <w:trHeight w:val="20"/>
        </w:trPr>
        <w:tc>
          <w:tcPr>
            <w:tcW w:w="5000" w:type="pct"/>
            <w:gridSpan w:val="10"/>
            <w:tcBorders>
              <w:right w:val="single" w:sz="4" w:space="0" w:color="595959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5015E0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Задача 3 Подпрограммы 2. Создание условий для подготовки спортивных сборных команд муниципального образования «Город Кедровый» и участия в соревнованиях, проводимых на территории Томской области</w:t>
            </w:r>
          </w:p>
        </w:tc>
      </w:tr>
      <w:tr w:rsidR="00414FEC" w:rsidRPr="00FE28E3" w14:paraId="00E9A31C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CCB769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490624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2164B3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х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C50D45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 xml:space="preserve">Основное мероприятие «Участие спортивных сборных команд муниципального образования «Город Кедровый» (в том числе команд общеобразовательных учреждений), </w:t>
            </w:r>
            <w:proofErr w:type="gramStart"/>
            <w:r w:rsidRPr="00FE28E3">
              <w:rPr>
                <w:rFonts w:cs="Times New Roman"/>
                <w:lang w:eastAsia="ru-RU"/>
              </w:rPr>
              <w:t>в спортивных и физкультурных мероприятиях</w:t>
            </w:r>
            <w:proofErr w:type="gramEnd"/>
            <w:r w:rsidRPr="00FE28E3">
              <w:rPr>
                <w:rFonts w:cs="Times New Roman"/>
                <w:lang w:eastAsia="ru-RU"/>
              </w:rPr>
              <w:t xml:space="preserve"> проводимых на территории Томской области»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3EE4F56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6698B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FCA14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0C41EF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224,72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EE50BC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126,21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4028D0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249,21</w:t>
            </w:r>
          </w:p>
        </w:tc>
      </w:tr>
      <w:tr w:rsidR="00414FEC" w:rsidRPr="00FE28E3" w14:paraId="55FA4FD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2320E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4B2B69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14387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DC7928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C4C7E8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9F2A9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32583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703DD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01D3C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6271FC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7AE70568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ED5900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203E4E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A70D21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537F52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EC583C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5C7D1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320,01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37F6D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051F8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698138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331070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414FEC" w:rsidRPr="00FE28E3" w14:paraId="4785A71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BC768A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C05E07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806E3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2106CE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B2D98C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F49F39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139D2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81008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144,71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9FE956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46,21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6B5CCF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,21</w:t>
            </w:r>
          </w:p>
        </w:tc>
      </w:tr>
      <w:tr w:rsidR="00414FEC" w:rsidRPr="00FE28E3" w14:paraId="3AFFDE80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687C3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C71454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07BC12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6AD175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965EE6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676C8E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0731C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0D2E3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B2605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1F271FE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6C098886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507987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F70B70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22AE21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231201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1A8FCFA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AFDEEF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AC4718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437FE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18E047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04D999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55C5D63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4C75AB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EEFF6D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6DCB60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C40C97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7CE12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DD6344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D9FD6D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802C50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4DC1B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B0D3C0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</w:tr>
      <w:tr w:rsidR="00414FEC" w:rsidRPr="00FE28E3" w14:paraId="2C6E1C75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1B8538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6A11F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B3F8D4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01C2CF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3F50A7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Общее количество выездных соревнований сборных команд</w:t>
            </w:r>
            <w:r w:rsidRPr="00FE28E3">
              <w:rPr>
                <w:rFonts w:cs="Times New Roman"/>
                <w:lang w:eastAsia="ru-RU"/>
              </w:rPr>
              <w:t xml:space="preserve"> муниципального образования «Город Кедровый», проводимых на территории Томской области,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9F6D2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2BE0B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B589B0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13F5CF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6DF37D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</w:tr>
      <w:tr w:rsidR="00414FEC" w:rsidRPr="00FE28E3" w14:paraId="38F60901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74676D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549004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C9B664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1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0B063A6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9EBC2A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4984BD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687,35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1A2BE5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6CE8C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84,22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2AAD4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84,21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C45485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249,21</w:t>
            </w:r>
          </w:p>
        </w:tc>
      </w:tr>
      <w:tr w:rsidR="00414FEC" w:rsidRPr="00FE28E3" w14:paraId="7E67C064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1C4308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E86514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E81CE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0A8BDBA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483682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0407DD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5292FE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81F4F4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30ACD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A634C0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0A19244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4CAA1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265EF8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8161A8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036222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63D8B70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BF33B9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320,01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D4145A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1ADE6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D400F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936103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</w:tr>
      <w:tr w:rsidR="00414FEC" w:rsidRPr="00FE28E3" w14:paraId="24E9A4DE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191EC9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62E6885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D6CA65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C360563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1F79802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33551A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367,34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F8B0B9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48DDC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A71C6A2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9DE016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169,21</w:t>
            </w:r>
          </w:p>
        </w:tc>
      </w:tr>
      <w:tr w:rsidR="00414FEC" w:rsidRPr="00FE28E3" w14:paraId="20811D60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668C3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31D592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7F29BE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153486D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30E6C3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59718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165778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CA7391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6468A1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6B2C608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3AD2B75F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450B40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7176DA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D7465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5B32065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3EEAEE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6B81F6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09932D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0414BE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40AEF2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0284C6F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4BA1ECFE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0D17ABA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F5DF96D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336ABD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36BC18F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47ED4BF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88F5D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4CE7A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B60509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900263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5C6EDE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</w:tr>
      <w:tr w:rsidR="00414FEC" w:rsidRPr="00FE28E3" w14:paraId="56251B39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E0DB4F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EE39E9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D4848FF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9252A50" w14:textId="77777777" w:rsidR="00414FEC" w:rsidRPr="00FE28E3" w:rsidRDefault="00414FEC" w:rsidP="007D0E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1D52A6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Количество участников официальных региональных спортивных, физкультурных мероприятиях, проводимых на территории Томской области, чел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9C9C95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D3D6FA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8F17FA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3BA5080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DAF38DB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30</w:t>
            </w:r>
          </w:p>
        </w:tc>
      </w:tr>
      <w:tr w:rsidR="00414FEC" w:rsidRPr="00FE28E3" w14:paraId="44A5DD5A" w14:textId="77777777" w:rsidTr="007D0E5B">
        <w:trPr>
          <w:trHeight w:val="20"/>
        </w:trPr>
        <w:tc>
          <w:tcPr>
            <w:tcW w:w="140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68924899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5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EF80F31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3</w:t>
            </w:r>
          </w:p>
        </w:tc>
        <w:tc>
          <w:tcPr>
            <w:tcW w:w="10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D6B9D13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</w:pPr>
            <w:r w:rsidRPr="00FE28E3">
              <w:t>2</w:t>
            </w:r>
          </w:p>
        </w:tc>
        <w:tc>
          <w:tcPr>
            <w:tcW w:w="107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4475A65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rPr>
                <w:rFonts w:cs="Times New Roman"/>
                <w:lang w:eastAsia="ru-RU"/>
              </w:rPr>
              <w:t>Обеспечение участия спортивных сборных команд муниципального образования «Город Кедровый» в официальных областных и межрайонных спортивных, физкультурных мероприятиях, проводимых на территории Томской области</w:t>
            </w: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7A1EA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Объем финансирования всего (тыс. рублей), в том числе за счет средств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7F7EE5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7EBC66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20E4B2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965F68E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7B061D3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14FEC" w:rsidRPr="00FE28E3" w14:paraId="76840563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A29AFB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C47008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AEB4CD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FEF0D12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0D5643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Федерального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573B6A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3320E2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25531C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96369B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45DAD0AB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20CA5208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1CF9BEE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49DC1C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31F60E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5D582E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0B0C34A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Областного бюджета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4CEF3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881F72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4CF4969F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E4335B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53709328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590750F3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B9B0F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AC7703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029B2F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AC2BF2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5C2B77A8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Местного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A9A4EFC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CD4E30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174AD4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140,50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9E907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418086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14FEC" w:rsidRPr="00FE28E3" w14:paraId="4CC315CA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8B96C1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C74AB30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2D81B7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7A19113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7C474344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Внебюджетных источников (по согласованию)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4EC7ED7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FCAD0C1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2B73D0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AAC0E6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35B06FF0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63E708C0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27CAC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89B6A2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D43E149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026912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29C3527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Потребность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2DAFEFC9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518ECAF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E0D0A25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54B11ED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BFB548A" w14:textId="77777777" w:rsidR="00414FEC" w:rsidRPr="00FE28E3" w:rsidRDefault="00414FEC" w:rsidP="007D0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8E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14FEC" w:rsidRPr="00FE28E3" w14:paraId="14F0F092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314786B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006FF15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7486BF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C62171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3A1DA98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>Показатели конечного результата основного мероприятия, по годам реализации: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EFE3CEC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A73F424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6D69CAB6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0E92ACD2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2BFC9BC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</w:tr>
      <w:tr w:rsidR="00414FEC" w:rsidRPr="00343F7D" w14:paraId="27F0E832" w14:textId="77777777" w:rsidTr="007D0E5B">
        <w:trPr>
          <w:trHeight w:val="20"/>
        </w:trPr>
        <w:tc>
          <w:tcPr>
            <w:tcW w:w="140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A49CB4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5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C0781FB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4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471286AD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07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2CC56481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</w:p>
        </w:tc>
        <w:tc>
          <w:tcPr>
            <w:tcW w:w="117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14:paraId="2BAD718C" w14:textId="77777777" w:rsidR="00414FEC" w:rsidRPr="00FE28E3" w:rsidRDefault="00414FEC" w:rsidP="007D0E5B">
            <w:pPr>
              <w:pStyle w:val="a6"/>
              <w:tabs>
                <w:tab w:val="left" w:pos="6371"/>
              </w:tabs>
            </w:pPr>
            <w:r w:rsidRPr="00FE28E3">
              <w:t xml:space="preserve">Общее количество выездных соревнований сборных </w:t>
            </w:r>
            <w:proofErr w:type="gramStart"/>
            <w:r w:rsidRPr="00FE28E3">
              <w:t xml:space="preserve">команд </w:t>
            </w:r>
            <w:r w:rsidRPr="00FE28E3">
              <w:rPr>
                <w:rFonts w:cs="Times New Roman"/>
                <w:lang w:eastAsia="ru-RU"/>
              </w:rPr>
              <w:t xml:space="preserve"> муниципального</w:t>
            </w:r>
            <w:proofErr w:type="gramEnd"/>
            <w:r w:rsidRPr="00FE28E3">
              <w:rPr>
                <w:rFonts w:cs="Times New Roman"/>
                <w:lang w:eastAsia="ru-RU"/>
              </w:rPr>
              <w:t xml:space="preserve"> образования «Город Кедровый»  </w:t>
            </w:r>
            <w:r w:rsidRPr="00FE28E3">
              <w:t xml:space="preserve"> </w:t>
            </w:r>
            <w:r w:rsidRPr="00FE28E3">
              <w:rPr>
                <w:rFonts w:cs="Times New Roman"/>
                <w:lang w:eastAsia="ru-RU"/>
              </w:rPr>
              <w:t>официальных областных и межрайонных спортивных, физкультурных мероприятиях, проводимых на территории Томской области, ед.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7E9C2A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х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1DDE573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75C5AAAE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center"/>
          </w:tcPr>
          <w:p w14:paraId="3B31C827" w14:textId="77777777" w:rsidR="00414FEC" w:rsidRPr="00FE28E3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595959"/>
              <w:right w:val="single" w:sz="8" w:space="0" w:color="595959"/>
            </w:tcBorders>
            <w:shd w:val="clear" w:color="auto" w:fill="FFFFFF" w:themeFill="background1"/>
            <w:noWrap/>
            <w:vAlign w:val="center"/>
          </w:tcPr>
          <w:p w14:paraId="7FD84C37" w14:textId="77777777" w:rsidR="00414FEC" w:rsidRPr="00917D41" w:rsidRDefault="00414FEC" w:rsidP="007D0E5B">
            <w:pPr>
              <w:pStyle w:val="a6"/>
              <w:tabs>
                <w:tab w:val="left" w:pos="6371"/>
              </w:tabs>
              <w:jc w:val="center"/>
              <w:rPr>
                <w:rFonts w:cs="Times New Roman"/>
              </w:rPr>
            </w:pPr>
            <w:r w:rsidRPr="00FE28E3">
              <w:rPr>
                <w:rFonts w:cs="Times New Roman"/>
              </w:rPr>
              <w:t>5</w:t>
            </w:r>
          </w:p>
        </w:tc>
      </w:tr>
    </w:tbl>
    <w:p w14:paraId="5DC50553" w14:textId="600896B6" w:rsidR="009C353C" w:rsidRPr="00E535DA" w:rsidRDefault="009C353C" w:rsidP="00414FEC">
      <w:pPr>
        <w:pStyle w:val="a6"/>
        <w:tabs>
          <w:tab w:val="left" w:pos="2977"/>
        </w:tabs>
        <w:ind w:left="720"/>
        <w:rPr>
          <w:b/>
          <w:sz w:val="24"/>
          <w:szCs w:val="24"/>
        </w:rPr>
      </w:pPr>
    </w:p>
    <w:sectPr w:rsidR="009C353C" w:rsidRPr="00E535DA" w:rsidSect="00524E6D">
      <w:headerReference w:type="default" r:id="rId14"/>
      <w:pgSz w:w="11905" w:h="16838" w:code="9"/>
      <w:pgMar w:top="1134" w:right="567" w:bottom="1134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94DF" w14:textId="77777777" w:rsidR="00C65977" w:rsidRDefault="00C65977" w:rsidP="00E42ECC">
      <w:pPr>
        <w:spacing w:after="0" w:line="240" w:lineRule="auto"/>
      </w:pPr>
      <w:r>
        <w:separator/>
      </w:r>
    </w:p>
  </w:endnote>
  <w:endnote w:type="continuationSeparator" w:id="0">
    <w:p w14:paraId="7704A425" w14:textId="77777777" w:rsidR="00C65977" w:rsidRDefault="00C65977" w:rsidP="00E4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8288" w14:textId="77777777" w:rsidR="00C65977" w:rsidRDefault="00C65977" w:rsidP="00E42ECC">
      <w:pPr>
        <w:spacing w:after="0" w:line="240" w:lineRule="auto"/>
      </w:pPr>
      <w:r>
        <w:separator/>
      </w:r>
    </w:p>
  </w:footnote>
  <w:footnote w:type="continuationSeparator" w:id="0">
    <w:p w14:paraId="7F255F07" w14:textId="77777777" w:rsidR="00C65977" w:rsidRDefault="00C65977" w:rsidP="00E4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476430"/>
      <w:docPartObj>
        <w:docPartGallery w:val="Page Numbers (Top of Page)"/>
        <w:docPartUnique/>
      </w:docPartObj>
    </w:sdtPr>
    <w:sdtEndPr/>
    <w:sdtContent>
      <w:p w14:paraId="343B10AF" w14:textId="77777777" w:rsidR="006B44E6" w:rsidRDefault="006B44E6" w:rsidP="002E58FF">
        <w:pPr>
          <w:pStyle w:val="a8"/>
          <w:jc w:val="center"/>
        </w:pPr>
        <w:r w:rsidRPr="002E58F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E58F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E58F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35DA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2E58F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456"/>
    <w:multiLevelType w:val="multilevel"/>
    <w:tmpl w:val="062F7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2268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7C10229"/>
    <w:multiLevelType w:val="multilevel"/>
    <w:tmpl w:val="062F7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FCB"/>
    <w:multiLevelType w:val="multilevel"/>
    <w:tmpl w:val="1A5D0F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625B"/>
    <w:multiLevelType w:val="hybridMultilevel"/>
    <w:tmpl w:val="AD60E9D8"/>
    <w:lvl w:ilvl="0" w:tplc="CD524A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C52E28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5055CE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C95F04"/>
    <w:multiLevelType w:val="hybridMultilevel"/>
    <w:tmpl w:val="E9FAC9C6"/>
    <w:lvl w:ilvl="0" w:tplc="D86A059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F213C8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0876E9"/>
    <w:multiLevelType w:val="multilevel"/>
    <w:tmpl w:val="580876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33CF"/>
    <w:multiLevelType w:val="hybridMultilevel"/>
    <w:tmpl w:val="2CBC8C2C"/>
    <w:lvl w:ilvl="0" w:tplc="D34488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D76BB"/>
    <w:multiLevelType w:val="multilevel"/>
    <w:tmpl w:val="062F7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65D4A"/>
    <w:multiLevelType w:val="multilevel"/>
    <w:tmpl w:val="0788538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29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hint="default"/>
      </w:rPr>
    </w:lvl>
  </w:abstractNum>
  <w:abstractNum w:abstractNumId="13" w15:restartNumberingAfterBreak="0">
    <w:nsid w:val="6B586EE5"/>
    <w:multiLevelType w:val="multilevel"/>
    <w:tmpl w:val="6B586E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2344F"/>
    <w:multiLevelType w:val="multilevel"/>
    <w:tmpl w:val="ED381FC6"/>
    <w:lvl w:ilvl="0">
      <w:start w:val="1"/>
      <w:numFmt w:val="decimal"/>
      <w:lvlText w:val="%1."/>
      <w:lvlJc w:val="left"/>
      <w:pPr>
        <w:ind w:left="2268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FB"/>
    <w:rsid w:val="000039D6"/>
    <w:rsid w:val="00007A51"/>
    <w:rsid w:val="00007CC8"/>
    <w:rsid w:val="00010037"/>
    <w:rsid w:val="000148B1"/>
    <w:rsid w:val="00015A21"/>
    <w:rsid w:val="0002477B"/>
    <w:rsid w:val="00027D27"/>
    <w:rsid w:val="00032DED"/>
    <w:rsid w:val="0003306C"/>
    <w:rsid w:val="0003697F"/>
    <w:rsid w:val="000406C6"/>
    <w:rsid w:val="0004244E"/>
    <w:rsid w:val="00042E36"/>
    <w:rsid w:val="000434AB"/>
    <w:rsid w:val="00051FE9"/>
    <w:rsid w:val="0005354A"/>
    <w:rsid w:val="000568D9"/>
    <w:rsid w:val="00060CF6"/>
    <w:rsid w:val="00060E8C"/>
    <w:rsid w:val="00061FBD"/>
    <w:rsid w:val="00063421"/>
    <w:rsid w:val="0006672F"/>
    <w:rsid w:val="00066BB5"/>
    <w:rsid w:val="00072A32"/>
    <w:rsid w:val="00073966"/>
    <w:rsid w:val="00085347"/>
    <w:rsid w:val="00086522"/>
    <w:rsid w:val="000A2727"/>
    <w:rsid w:val="000A494D"/>
    <w:rsid w:val="000A4A45"/>
    <w:rsid w:val="000A5489"/>
    <w:rsid w:val="000B0123"/>
    <w:rsid w:val="000B2E96"/>
    <w:rsid w:val="000B40E6"/>
    <w:rsid w:val="000C2CB6"/>
    <w:rsid w:val="000C59A3"/>
    <w:rsid w:val="000D1862"/>
    <w:rsid w:val="000E2A7D"/>
    <w:rsid w:val="000F0A20"/>
    <w:rsid w:val="000F5DF8"/>
    <w:rsid w:val="00112E58"/>
    <w:rsid w:val="00113845"/>
    <w:rsid w:val="00117B4D"/>
    <w:rsid w:val="001235F0"/>
    <w:rsid w:val="001239AA"/>
    <w:rsid w:val="00126985"/>
    <w:rsid w:val="001270EE"/>
    <w:rsid w:val="00140693"/>
    <w:rsid w:val="00141F2B"/>
    <w:rsid w:val="00146D99"/>
    <w:rsid w:val="001509FF"/>
    <w:rsid w:val="00151E87"/>
    <w:rsid w:val="00160810"/>
    <w:rsid w:val="001630A3"/>
    <w:rsid w:val="00164DBF"/>
    <w:rsid w:val="001671FD"/>
    <w:rsid w:val="001673AC"/>
    <w:rsid w:val="00171587"/>
    <w:rsid w:val="0017161E"/>
    <w:rsid w:val="001737F7"/>
    <w:rsid w:val="0018149C"/>
    <w:rsid w:val="001866C2"/>
    <w:rsid w:val="00191140"/>
    <w:rsid w:val="00193308"/>
    <w:rsid w:val="00195B01"/>
    <w:rsid w:val="00197711"/>
    <w:rsid w:val="00197CA3"/>
    <w:rsid w:val="00197F89"/>
    <w:rsid w:val="001A046D"/>
    <w:rsid w:val="001A53BE"/>
    <w:rsid w:val="001B0642"/>
    <w:rsid w:val="001B14A2"/>
    <w:rsid w:val="001B165F"/>
    <w:rsid w:val="001B5B6A"/>
    <w:rsid w:val="001B6BBC"/>
    <w:rsid w:val="001B7986"/>
    <w:rsid w:val="001C230D"/>
    <w:rsid w:val="001D0BAB"/>
    <w:rsid w:val="001D3667"/>
    <w:rsid w:val="001D677C"/>
    <w:rsid w:val="001E4294"/>
    <w:rsid w:val="001E4D32"/>
    <w:rsid w:val="001E796B"/>
    <w:rsid w:val="001F0B03"/>
    <w:rsid w:val="001F281A"/>
    <w:rsid w:val="001F439F"/>
    <w:rsid w:val="00212817"/>
    <w:rsid w:val="0021377C"/>
    <w:rsid w:val="00213DDE"/>
    <w:rsid w:val="00215A95"/>
    <w:rsid w:val="00216D1B"/>
    <w:rsid w:val="00221666"/>
    <w:rsid w:val="00223029"/>
    <w:rsid w:val="00223611"/>
    <w:rsid w:val="0022443A"/>
    <w:rsid w:val="0023072C"/>
    <w:rsid w:val="00231CBC"/>
    <w:rsid w:val="0023293D"/>
    <w:rsid w:val="002331A1"/>
    <w:rsid w:val="0023441A"/>
    <w:rsid w:val="00235CB8"/>
    <w:rsid w:val="00242D02"/>
    <w:rsid w:val="00251753"/>
    <w:rsid w:val="00252AB7"/>
    <w:rsid w:val="00261032"/>
    <w:rsid w:val="002616F1"/>
    <w:rsid w:val="0026457C"/>
    <w:rsid w:val="00265AB1"/>
    <w:rsid w:val="002674B4"/>
    <w:rsid w:val="00271948"/>
    <w:rsid w:val="002737DD"/>
    <w:rsid w:val="00275FF9"/>
    <w:rsid w:val="00276A38"/>
    <w:rsid w:val="00276E9A"/>
    <w:rsid w:val="0028210C"/>
    <w:rsid w:val="00286006"/>
    <w:rsid w:val="00293E24"/>
    <w:rsid w:val="002947CE"/>
    <w:rsid w:val="00296C23"/>
    <w:rsid w:val="00297089"/>
    <w:rsid w:val="002A1F80"/>
    <w:rsid w:val="002A2BE7"/>
    <w:rsid w:val="002A59CE"/>
    <w:rsid w:val="002A59F7"/>
    <w:rsid w:val="002A62F7"/>
    <w:rsid w:val="002A6CC7"/>
    <w:rsid w:val="002A717D"/>
    <w:rsid w:val="002B14C6"/>
    <w:rsid w:val="002B2357"/>
    <w:rsid w:val="002B329F"/>
    <w:rsid w:val="002B3547"/>
    <w:rsid w:val="002B51C5"/>
    <w:rsid w:val="002C15BA"/>
    <w:rsid w:val="002C2B86"/>
    <w:rsid w:val="002C33E2"/>
    <w:rsid w:val="002C3E4F"/>
    <w:rsid w:val="002D57F9"/>
    <w:rsid w:val="002E2233"/>
    <w:rsid w:val="002E5756"/>
    <w:rsid w:val="002E58FF"/>
    <w:rsid w:val="00306D1D"/>
    <w:rsid w:val="00310BE0"/>
    <w:rsid w:val="00310D77"/>
    <w:rsid w:val="00311E96"/>
    <w:rsid w:val="00314FE8"/>
    <w:rsid w:val="00317BFF"/>
    <w:rsid w:val="00326E56"/>
    <w:rsid w:val="00332352"/>
    <w:rsid w:val="0033540D"/>
    <w:rsid w:val="00336F7D"/>
    <w:rsid w:val="003421B8"/>
    <w:rsid w:val="003436D7"/>
    <w:rsid w:val="00343795"/>
    <w:rsid w:val="00343B17"/>
    <w:rsid w:val="00343F7D"/>
    <w:rsid w:val="00347F6A"/>
    <w:rsid w:val="00350ED6"/>
    <w:rsid w:val="00350EFB"/>
    <w:rsid w:val="003542CE"/>
    <w:rsid w:val="00354C08"/>
    <w:rsid w:val="00355A3C"/>
    <w:rsid w:val="00360AE5"/>
    <w:rsid w:val="00360E5B"/>
    <w:rsid w:val="00362090"/>
    <w:rsid w:val="003623C8"/>
    <w:rsid w:val="0036292D"/>
    <w:rsid w:val="0036593B"/>
    <w:rsid w:val="0037271D"/>
    <w:rsid w:val="00373D93"/>
    <w:rsid w:val="00374D90"/>
    <w:rsid w:val="003773BA"/>
    <w:rsid w:val="00377F43"/>
    <w:rsid w:val="00382FE1"/>
    <w:rsid w:val="00385BEE"/>
    <w:rsid w:val="00386AD3"/>
    <w:rsid w:val="00393B92"/>
    <w:rsid w:val="00395B8A"/>
    <w:rsid w:val="003978C6"/>
    <w:rsid w:val="003A0284"/>
    <w:rsid w:val="003A02E0"/>
    <w:rsid w:val="003A0B3B"/>
    <w:rsid w:val="003A0DB3"/>
    <w:rsid w:val="003A21FF"/>
    <w:rsid w:val="003A3F29"/>
    <w:rsid w:val="003B4B99"/>
    <w:rsid w:val="003B4F8C"/>
    <w:rsid w:val="003C091F"/>
    <w:rsid w:val="003D0B10"/>
    <w:rsid w:val="003D1DB4"/>
    <w:rsid w:val="003E3C2D"/>
    <w:rsid w:val="003E7345"/>
    <w:rsid w:val="003F4571"/>
    <w:rsid w:val="003F45FB"/>
    <w:rsid w:val="00411AF8"/>
    <w:rsid w:val="004124EC"/>
    <w:rsid w:val="00414FEC"/>
    <w:rsid w:val="0041525A"/>
    <w:rsid w:val="00417703"/>
    <w:rsid w:val="00426B48"/>
    <w:rsid w:val="00432D20"/>
    <w:rsid w:val="0043392C"/>
    <w:rsid w:val="0043575F"/>
    <w:rsid w:val="004358BB"/>
    <w:rsid w:val="00444215"/>
    <w:rsid w:val="00452535"/>
    <w:rsid w:val="00452632"/>
    <w:rsid w:val="00452CDE"/>
    <w:rsid w:val="00453C01"/>
    <w:rsid w:val="00460786"/>
    <w:rsid w:val="00464863"/>
    <w:rsid w:val="004655D0"/>
    <w:rsid w:val="004663D8"/>
    <w:rsid w:val="004666FB"/>
    <w:rsid w:val="0047051C"/>
    <w:rsid w:val="0047109B"/>
    <w:rsid w:val="00475390"/>
    <w:rsid w:val="00475B1A"/>
    <w:rsid w:val="00487320"/>
    <w:rsid w:val="00491D55"/>
    <w:rsid w:val="004967C0"/>
    <w:rsid w:val="004A42FB"/>
    <w:rsid w:val="004A442C"/>
    <w:rsid w:val="004A78DE"/>
    <w:rsid w:val="004B1733"/>
    <w:rsid w:val="004B7743"/>
    <w:rsid w:val="004C14B0"/>
    <w:rsid w:val="004C64F6"/>
    <w:rsid w:val="004C7532"/>
    <w:rsid w:val="004D09F0"/>
    <w:rsid w:val="004D1090"/>
    <w:rsid w:val="004D3992"/>
    <w:rsid w:val="004D497A"/>
    <w:rsid w:val="004D4B93"/>
    <w:rsid w:val="004D6D45"/>
    <w:rsid w:val="004E7AF3"/>
    <w:rsid w:val="004F4FC2"/>
    <w:rsid w:val="004F5666"/>
    <w:rsid w:val="005018E8"/>
    <w:rsid w:val="00501A30"/>
    <w:rsid w:val="0050483F"/>
    <w:rsid w:val="00505A6A"/>
    <w:rsid w:val="00521634"/>
    <w:rsid w:val="00524E6D"/>
    <w:rsid w:val="005267B3"/>
    <w:rsid w:val="0053035D"/>
    <w:rsid w:val="0053140E"/>
    <w:rsid w:val="00532C2D"/>
    <w:rsid w:val="00533547"/>
    <w:rsid w:val="0055272A"/>
    <w:rsid w:val="00555D1A"/>
    <w:rsid w:val="00563F97"/>
    <w:rsid w:val="00565419"/>
    <w:rsid w:val="00565744"/>
    <w:rsid w:val="0057071C"/>
    <w:rsid w:val="005744B5"/>
    <w:rsid w:val="00575AD0"/>
    <w:rsid w:val="005765EF"/>
    <w:rsid w:val="00580F8B"/>
    <w:rsid w:val="005822D9"/>
    <w:rsid w:val="0059786E"/>
    <w:rsid w:val="005A1AA6"/>
    <w:rsid w:val="005A6BF9"/>
    <w:rsid w:val="005B25B0"/>
    <w:rsid w:val="005B5195"/>
    <w:rsid w:val="005B5850"/>
    <w:rsid w:val="005C43C4"/>
    <w:rsid w:val="005C5BCA"/>
    <w:rsid w:val="005D2172"/>
    <w:rsid w:val="005D29E1"/>
    <w:rsid w:val="005D36E5"/>
    <w:rsid w:val="005D62EE"/>
    <w:rsid w:val="005E103A"/>
    <w:rsid w:val="005E2CAB"/>
    <w:rsid w:val="005F3BF2"/>
    <w:rsid w:val="005F6477"/>
    <w:rsid w:val="0060541E"/>
    <w:rsid w:val="00607438"/>
    <w:rsid w:val="0061397A"/>
    <w:rsid w:val="006163A7"/>
    <w:rsid w:val="00617D66"/>
    <w:rsid w:val="00620FBC"/>
    <w:rsid w:val="00623E8E"/>
    <w:rsid w:val="0063058F"/>
    <w:rsid w:val="006336CB"/>
    <w:rsid w:val="00636B85"/>
    <w:rsid w:val="00637CD0"/>
    <w:rsid w:val="00637EC9"/>
    <w:rsid w:val="006402C6"/>
    <w:rsid w:val="006408CD"/>
    <w:rsid w:val="00653D78"/>
    <w:rsid w:val="006557F8"/>
    <w:rsid w:val="00656C24"/>
    <w:rsid w:val="0065713E"/>
    <w:rsid w:val="0065745A"/>
    <w:rsid w:val="00657B8F"/>
    <w:rsid w:val="00662FCE"/>
    <w:rsid w:val="00665584"/>
    <w:rsid w:val="006724A2"/>
    <w:rsid w:val="00676000"/>
    <w:rsid w:val="00676994"/>
    <w:rsid w:val="00682CA2"/>
    <w:rsid w:val="006847AD"/>
    <w:rsid w:val="0068669D"/>
    <w:rsid w:val="00686F24"/>
    <w:rsid w:val="006877CD"/>
    <w:rsid w:val="00693D03"/>
    <w:rsid w:val="006942CE"/>
    <w:rsid w:val="00697DC1"/>
    <w:rsid w:val="006A3718"/>
    <w:rsid w:val="006A5934"/>
    <w:rsid w:val="006B036D"/>
    <w:rsid w:val="006B44E6"/>
    <w:rsid w:val="006B6364"/>
    <w:rsid w:val="006B6BCC"/>
    <w:rsid w:val="006C1721"/>
    <w:rsid w:val="006C1E08"/>
    <w:rsid w:val="006D0B32"/>
    <w:rsid w:val="006D0F47"/>
    <w:rsid w:val="006D1E71"/>
    <w:rsid w:val="006D322A"/>
    <w:rsid w:val="006D4B4D"/>
    <w:rsid w:val="006D796A"/>
    <w:rsid w:val="006E0B10"/>
    <w:rsid w:val="006E2DD7"/>
    <w:rsid w:val="006E3DE2"/>
    <w:rsid w:val="006E7904"/>
    <w:rsid w:val="006F0E29"/>
    <w:rsid w:val="006F2D4B"/>
    <w:rsid w:val="006F4E88"/>
    <w:rsid w:val="006F4EB5"/>
    <w:rsid w:val="006F5853"/>
    <w:rsid w:val="00700531"/>
    <w:rsid w:val="0070436C"/>
    <w:rsid w:val="007134DA"/>
    <w:rsid w:val="00714A95"/>
    <w:rsid w:val="0072068E"/>
    <w:rsid w:val="00721BAE"/>
    <w:rsid w:val="00725296"/>
    <w:rsid w:val="00732B8F"/>
    <w:rsid w:val="007454C3"/>
    <w:rsid w:val="00745C06"/>
    <w:rsid w:val="0075015B"/>
    <w:rsid w:val="00753FD7"/>
    <w:rsid w:val="00757A71"/>
    <w:rsid w:val="007614D0"/>
    <w:rsid w:val="00762595"/>
    <w:rsid w:val="00762EEC"/>
    <w:rsid w:val="007638F2"/>
    <w:rsid w:val="0077710B"/>
    <w:rsid w:val="0078082B"/>
    <w:rsid w:val="00780D46"/>
    <w:rsid w:val="00781FCC"/>
    <w:rsid w:val="00782688"/>
    <w:rsid w:val="00783F32"/>
    <w:rsid w:val="007848F7"/>
    <w:rsid w:val="0079091A"/>
    <w:rsid w:val="0079491B"/>
    <w:rsid w:val="00795087"/>
    <w:rsid w:val="00796528"/>
    <w:rsid w:val="007A1B4B"/>
    <w:rsid w:val="007A3290"/>
    <w:rsid w:val="007A4522"/>
    <w:rsid w:val="007A5F98"/>
    <w:rsid w:val="007A5FAE"/>
    <w:rsid w:val="007B0FB9"/>
    <w:rsid w:val="007B349D"/>
    <w:rsid w:val="007B4808"/>
    <w:rsid w:val="007B7594"/>
    <w:rsid w:val="007B78CD"/>
    <w:rsid w:val="007C1D94"/>
    <w:rsid w:val="007C5725"/>
    <w:rsid w:val="007C72B8"/>
    <w:rsid w:val="007D0E0C"/>
    <w:rsid w:val="007D1853"/>
    <w:rsid w:val="007D57A3"/>
    <w:rsid w:val="007D7AB2"/>
    <w:rsid w:val="007E2514"/>
    <w:rsid w:val="007E55BC"/>
    <w:rsid w:val="007F0B33"/>
    <w:rsid w:val="007F1888"/>
    <w:rsid w:val="007F4EFF"/>
    <w:rsid w:val="00801505"/>
    <w:rsid w:val="00801D37"/>
    <w:rsid w:val="00802BCD"/>
    <w:rsid w:val="00815ED1"/>
    <w:rsid w:val="0081747F"/>
    <w:rsid w:val="008235BF"/>
    <w:rsid w:val="00825E4B"/>
    <w:rsid w:val="00826867"/>
    <w:rsid w:val="00827ED3"/>
    <w:rsid w:val="008300E8"/>
    <w:rsid w:val="00832E75"/>
    <w:rsid w:val="008338D3"/>
    <w:rsid w:val="00837F02"/>
    <w:rsid w:val="00840DF4"/>
    <w:rsid w:val="00851DCE"/>
    <w:rsid w:val="008533D8"/>
    <w:rsid w:val="00854AEB"/>
    <w:rsid w:val="00870CA5"/>
    <w:rsid w:val="008724D1"/>
    <w:rsid w:val="0087657E"/>
    <w:rsid w:val="00882622"/>
    <w:rsid w:val="00885897"/>
    <w:rsid w:val="008968BB"/>
    <w:rsid w:val="008A1F50"/>
    <w:rsid w:val="008A7AB4"/>
    <w:rsid w:val="008B1BEE"/>
    <w:rsid w:val="008B63AB"/>
    <w:rsid w:val="008C07AA"/>
    <w:rsid w:val="008C2545"/>
    <w:rsid w:val="008C4E2B"/>
    <w:rsid w:val="008C5BFB"/>
    <w:rsid w:val="008C725B"/>
    <w:rsid w:val="008D075C"/>
    <w:rsid w:val="008D2124"/>
    <w:rsid w:val="008D25F3"/>
    <w:rsid w:val="008D2726"/>
    <w:rsid w:val="008D7173"/>
    <w:rsid w:val="008D73DD"/>
    <w:rsid w:val="008F11C2"/>
    <w:rsid w:val="008F40CA"/>
    <w:rsid w:val="008F6224"/>
    <w:rsid w:val="008F7090"/>
    <w:rsid w:val="008F7B2B"/>
    <w:rsid w:val="00900ED2"/>
    <w:rsid w:val="0090514D"/>
    <w:rsid w:val="009055A6"/>
    <w:rsid w:val="0090721F"/>
    <w:rsid w:val="00910762"/>
    <w:rsid w:val="00912988"/>
    <w:rsid w:val="009207F4"/>
    <w:rsid w:val="00920A47"/>
    <w:rsid w:val="00930252"/>
    <w:rsid w:val="00930D1A"/>
    <w:rsid w:val="009334DD"/>
    <w:rsid w:val="0094413C"/>
    <w:rsid w:val="0095236F"/>
    <w:rsid w:val="00953583"/>
    <w:rsid w:val="00955332"/>
    <w:rsid w:val="00960B78"/>
    <w:rsid w:val="0096205F"/>
    <w:rsid w:val="00966AA0"/>
    <w:rsid w:val="00970C8E"/>
    <w:rsid w:val="00972880"/>
    <w:rsid w:val="009814B8"/>
    <w:rsid w:val="00981A3F"/>
    <w:rsid w:val="00997774"/>
    <w:rsid w:val="009A432B"/>
    <w:rsid w:val="009A60B7"/>
    <w:rsid w:val="009A6672"/>
    <w:rsid w:val="009A77AD"/>
    <w:rsid w:val="009C0D11"/>
    <w:rsid w:val="009C31A9"/>
    <w:rsid w:val="009C353C"/>
    <w:rsid w:val="009C3626"/>
    <w:rsid w:val="009C3C04"/>
    <w:rsid w:val="009C6E29"/>
    <w:rsid w:val="009C7CE1"/>
    <w:rsid w:val="009D0996"/>
    <w:rsid w:val="009D6E74"/>
    <w:rsid w:val="009E2493"/>
    <w:rsid w:val="009E6301"/>
    <w:rsid w:val="009E6DCE"/>
    <w:rsid w:val="009F1A2C"/>
    <w:rsid w:val="009F2BF1"/>
    <w:rsid w:val="009F6620"/>
    <w:rsid w:val="009F69D5"/>
    <w:rsid w:val="009F6E47"/>
    <w:rsid w:val="00A00FE3"/>
    <w:rsid w:val="00A03760"/>
    <w:rsid w:val="00A123DA"/>
    <w:rsid w:val="00A17A6C"/>
    <w:rsid w:val="00A20CDB"/>
    <w:rsid w:val="00A30B28"/>
    <w:rsid w:val="00A33CF4"/>
    <w:rsid w:val="00A34764"/>
    <w:rsid w:val="00A35BA7"/>
    <w:rsid w:val="00A40B04"/>
    <w:rsid w:val="00A40FE8"/>
    <w:rsid w:val="00A42C00"/>
    <w:rsid w:val="00A42C6B"/>
    <w:rsid w:val="00A44059"/>
    <w:rsid w:val="00A44C04"/>
    <w:rsid w:val="00A46C9B"/>
    <w:rsid w:val="00A50B84"/>
    <w:rsid w:val="00A519BA"/>
    <w:rsid w:val="00A52021"/>
    <w:rsid w:val="00A53362"/>
    <w:rsid w:val="00A56EB5"/>
    <w:rsid w:val="00A579FB"/>
    <w:rsid w:val="00A623BA"/>
    <w:rsid w:val="00A67344"/>
    <w:rsid w:val="00A67E5F"/>
    <w:rsid w:val="00A73AD7"/>
    <w:rsid w:val="00A82E1C"/>
    <w:rsid w:val="00A84DF2"/>
    <w:rsid w:val="00A90E7F"/>
    <w:rsid w:val="00A95D31"/>
    <w:rsid w:val="00AA0C42"/>
    <w:rsid w:val="00AA37EF"/>
    <w:rsid w:val="00AB24C7"/>
    <w:rsid w:val="00AB72EA"/>
    <w:rsid w:val="00AB7677"/>
    <w:rsid w:val="00AC1CA8"/>
    <w:rsid w:val="00AC2406"/>
    <w:rsid w:val="00AD2041"/>
    <w:rsid w:val="00AD5F26"/>
    <w:rsid w:val="00AD7B5A"/>
    <w:rsid w:val="00AE25BD"/>
    <w:rsid w:val="00AE3167"/>
    <w:rsid w:val="00AF0468"/>
    <w:rsid w:val="00AF05E9"/>
    <w:rsid w:val="00B04067"/>
    <w:rsid w:val="00B042E5"/>
    <w:rsid w:val="00B042EE"/>
    <w:rsid w:val="00B07184"/>
    <w:rsid w:val="00B14A23"/>
    <w:rsid w:val="00B14F8A"/>
    <w:rsid w:val="00B152F5"/>
    <w:rsid w:val="00B20D93"/>
    <w:rsid w:val="00B24D1C"/>
    <w:rsid w:val="00B25D4D"/>
    <w:rsid w:val="00B3324A"/>
    <w:rsid w:val="00B34688"/>
    <w:rsid w:val="00B35855"/>
    <w:rsid w:val="00B36069"/>
    <w:rsid w:val="00B360DF"/>
    <w:rsid w:val="00B365EE"/>
    <w:rsid w:val="00B37220"/>
    <w:rsid w:val="00B373A8"/>
    <w:rsid w:val="00B40F47"/>
    <w:rsid w:val="00B4195A"/>
    <w:rsid w:val="00B433D3"/>
    <w:rsid w:val="00B50456"/>
    <w:rsid w:val="00B54C15"/>
    <w:rsid w:val="00B56D31"/>
    <w:rsid w:val="00B56FC5"/>
    <w:rsid w:val="00B606B7"/>
    <w:rsid w:val="00B61613"/>
    <w:rsid w:val="00B64129"/>
    <w:rsid w:val="00B64608"/>
    <w:rsid w:val="00B6672A"/>
    <w:rsid w:val="00B70DBD"/>
    <w:rsid w:val="00B7270B"/>
    <w:rsid w:val="00B75022"/>
    <w:rsid w:val="00B750F7"/>
    <w:rsid w:val="00B805A3"/>
    <w:rsid w:val="00B81678"/>
    <w:rsid w:val="00B85820"/>
    <w:rsid w:val="00B92392"/>
    <w:rsid w:val="00B97BBF"/>
    <w:rsid w:val="00BA1BD8"/>
    <w:rsid w:val="00BA43A9"/>
    <w:rsid w:val="00BA6795"/>
    <w:rsid w:val="00BB2BA3"/>
    <w:rsid w:val="00BB450A"/>
    <w:rsid w:val="00BB5E40"/>
    <w:rsid w:val="00BB5EEB"/>
    <w:rsid w:val="00BB77A8"/>
    <w:rsid w:val="00BC1AAE"/>
    <w:rsid w:val="00BC2414"/>
    <w:rsid w:val="00BC611B"/>
    <w:rsid w:val="00BC6993"/>
    <w:rsid w:val="00BC69AC"/>
    <w:rsid w:val="00BD08A6"/>
    <w:rsid w:val="00BD18F5"/>
    <w:rsid w:val="00BD2D83"/>
    <w:rsid w:val="00BE18C1"/>
    <w:rsid w:val="00BE20E2"/>
    <w:rsid w:val="00BE23D9"/>
    <w:rsid w:val="00BE4B9E"/>
    <w:rsid w:val="00BE7992"/>
    <w:rsid w:val="00BF5E50"/>
    <w:rsid w:val="00BF7BC2"/>
    <w:rsid w:val="00C060F3"/>
    <w:rsid w:val="00C155C2"/>
    <w:rsid w:val="00C17525"/>
    <w:rsid w:val="00C22631"/>
    <w:rsid w:val="00C27E2B"/>
    <w:rsid w:val="00C370E6"/>
    <w:rsid w:val="00C40679"/>
    <w:rsid w:val="00C4183D"/>
    <w:rsid w:val="00C44F95"/>
    <w:rsid w:val="00C46014"/>
    <w:rsid w:val="00C52E28"/>
    <w:rsid w:val="00C52EC1"/>
    <w:rsid w:val="00C53100"/>
    <w:rsid w:val="00C54A0A"/>
    <w:rsid w:val="00C568DC"/>
    <w:rsid w:val="00C57EFB"/>
    <w:rsid w:val="00C65395"/>
    <w:rsid w:val="00C65977"/>
    <w:rsid w:val="00C736D5"/>
    <w:rsid w:val="00C808F0"/>
    <w:rsid w:val="00C82425"/>
    <w:rsid w:val="00C8303C"/>
    <w:rsid w:val="00C87A52"/>
    <w:rsid w:val="00C930F8"/>
    <w:rsid w:val="00CA0537"/>
    <w:rsid w:val="00CA3404"/>
    <w:rsid w:val="00CA7B24"/>
    <w:rsid w:val="00CB02BF"/>
    <w:rsid w:val="00CB2F90"/>
    <w:rsid w:val="00CB4FFC"/>
    <w:rsid w:val="00CB59BB"/>
    <w:rsid w:val="00CB72BC"/>
    <w:rsid w:val="00CC21D8"/>
    <w:rsid w:val="00CC2A81"/>
    <w:rsid w:val="00CC3EBF"/>
    <w:rsid w:val="00CC4CD9"/>
    <w:rsid w:val="00CC4F5B"/>
    <w:rsid w:val="00CD076F"/>
    <w:rsid w:val="00CD1EAE"/>
    <w:rsid w:val="00CD6E13"/>
    <w:rsid w:val="00CE541D"/>
    <w:rsid w:val="00CE577C"/>
    <w:rsid w:val="00CF1040"/>
    <w:rsid w:val="00CF3A3C"/>
    <w:rsid w:val="00CF4BC5"/>
    <w:rsid w:val="00CF4D8F"/>
    <w:rsid w:val="00CF7717"/>
    <w:rsid w:val="00D02C34"/>
    <w:rsid w:val="00D02DB4"/>
    <w:rsid w:val="00D04C25"/>
    <w:rsid w:val="00D05B99"/>
    <w:rsid w:val="00D10296"/>
    <w:rsid w:val="00D128A0"/>
    <w:rsid w:val="00D16D49"/>
    <w:rsid w:val="00D24AAD"/>
    <w:rsid w:val="00D30111"/>
    <w:rsid w:val="00D3031A"/>
    <w:rsid w:val="00D32277"/>
    <w:rsid w:val="00D362B1"/>
    <w:rsid w:val="00D53A18"/>
    <w:rsid w:val="00D53C4F"/>
    <w:rsid w:val="00D6468A"/>
    <w:rsid w:val="00D6565A"/>
    <w:rsid w:val="00D66B49"/>
    <w:rsid w:val="00D67FB3"/>
    <w:rsid w:val="00D90934"/>
    <w:rsid w:val="00D909A9"/>
    <w:rsid w:val="00D95764"/>
    <w:rsid w:val="00D957B4"/>
    <w:rsid w:val="00D96FA1"/>
    <w:rsid w:val="00DA10D6"/>
    <w:rsid w:val="00DA14E6"/>
    <w:rsid w:val="00DA61C9"/>
    <w:rsid w:val="00DA6C1F"/>
    <w:rsid w:val="00DB0BDD"/>
    <w:rsid w:val="00DB143E"/>
    <w:rsid w:val="00DB341E"/>
    <w:rsid w:val="00DB4454"/>
    <w:rsid w:val="00DC220B"/>
    <w:rsid w:val="00DC7FB1"/>
    <w:rsid w:val="00DD1ED3"/>
    <w:rsid w:val="00DD337E"/>
    <w:rsid w:val="00DD4361"/>
    <w:rsid w:val="00DD66BC"/>
    <w:rsid w:val="00DD6E72"/>
    <w:rsid w:val="00DE336F"/>
    <w:rsid w:val="00DE4990"/>
    <w:rsid w:val="00DE7E16"/>
    <w:rsid w:val="00DF02D0"/>
    <w:rsid w:val="00DF28A2"/>
    <w:rsid w:val="00E000C9"/>
    <w:rsid w:val="00E01DB1"/>
    <w:rsid w:val="00E07FE5"/>
    <w:rsid w:val="00E13FDA"/>
    <w:rsid w:val="00E179BD"/>
    <w:rsid w:val="00E258BA"/>
    <w:rsid w:val="00E27FA6"/>
    <w:rsid w:val="00E34C85"/>
    <w:rsid w:val="00E42ECC"/>
    <w:rsid w:val="00E45538"/>
    <w:rsid w:val="00E45F77"/>
    <w:rsid w:val="00E47B6C"/>
    <w:rsid w:val="00E51C20"/>
    <w:rsid w:val="00E535DA"/>
    <w:rsid w:val="00E54C21"/>
    <w:rsid w:val="00E55887"/>
    <w:rsid w:val="00E57411"/>
    <w:rsid w:val="00E60648"/>
    <w:rsid w:val="00E64DCB"/>
    <w:rsid w:val="00E65A2A"/>
    <w:rsid w:val="00E65EC9"/>
    <w:rsid w:val="00E66261"/>
    <w:rsid w:val="00E67391"/>
    <w:rsid w:val="00E7452B"/>
    <w:rsid w:val="00E759F2"/>
    <w:rsid w:val="00E77189"/>
    <w:rsid w:val="00E82EB0"/>
    <w:rsid w:val="00E9519F"/>
    <w:rsid w:val="00E96475"/>
    <w:rsid w:val="00E9707F"/>
    <w:rsid w:val="00E97453"/>
    <w:rsid w:val="00EA0AEF"/>
    <w:rsid w:val="00EB447F"/>
    <w:rsid w:val="00EC0E3D"/>
    <w:rsid w:val="00EC49C3"/>
    <w:rsid w:val="00EC5855"/>
    <w:rsid w:val="00EC5BF7"/>
    <w:rsid w:val="00ED4161"/>
    <w:rsid w:val="00ED68FF"/>
    <w:rsid w:val="00EE1DD3"/>
    <w:rsid w:val="00EE293E"/>
    <w:rsid w:val="00EE305B"/>
    <w:rsid w:val="00EE30FC"/>
    <w:rsid w:val="00EE5575"/>
    <w:rsid w:val="00EF032E"/>
    <w:rsid w:val="00EF5AE2"/>
    <w:rsid w:val="00F00A0E"/>
    <w:rsid w:val="00F03695"/>
    <w:rsid w:val="00F0453A"/>
    <w:rsid w:val="00F0656E"/>
    <w:rsid w:val="00F070C4"/>
    <w:rsid w:val="00F10D86"/>
    <w:rsid w:val="00F11962"/>
    <w:rsid w:val="00F11C0D"/>
    <w:rsid w:val="00F135FF"/>
    <w:rsid w:val="00F23C4F"/>
    <w:rsid w:val="00F26A2F"/>
    <w:rsid w:val="00F27DB8"/>
    <w:rsid w:val="00F314EF"/>
    <w:rsid w:val="00F32747"/>
    <w:rsid w:val="00F32D17"/>
    <w:rsid w:val="00F33E51"/>
    <w:rsid w:val="00F33F3F"/>
    <w:rsid w:val="00F35F66"/>
    <w:rsid w:val="00F47451"/>
    <w:rsid w:val="00F54060"/>
    <w:rsid w:val="00F5564E"/>
    <w:rsid w:val="00F561FF"/>
    <w:rsid w:val="00F62638"/>
    <w:rsid w:val="00F74774"/>
    <w:rsid w:val="00F816FF"/>
    <w:rsid w:val="00F919F0"/>
    <w:rsid w:val="00F92ED6"/>
    <w:rsid w:val="00F93B30"/>
    <w:rsid w:val="00F94369"/>
    <w:rsid w:val="00F95439"/>
    <w:rsid w:val="00FA4683"/>
    <w:rsid w:val="00FA56CA"/>
    <w:rsid w:val="00FB2818"/>
    <w:rsid w:val="00FB2ED1"/>
    <w:rsid w:val="00FB6477"/>
    <w:rsid w:val="00FC094A"/>
    <w:rsid w:val="00FC3AA6"/>
    <w:rsid w:val="00FC3EB2"/>
    <w:rsid w:val="00FD0B03"/>
    <w:rsid w:val="00FD1431"/>
    <w:rsid w:val="00FD223A"/>
    <w:rsid w:val="00FD3661"/>
    <w:rsid w:val="00FD419E"/>
    <w:rsid w:val="00FE0AA6"/>
    <w:rsid w:val="00FE25B4"/>
    <w:rsid w:val="00FE53FD"/>
    <w:rsid w:val="00FF32EC"/>
    <w:rsid w:val="00FF41DA"/>
    <w:rsid w:val="54A259C6"/>
    <w:rsid w:val="54FA4060"/>
    <w:rsid w:val="5BC53206"/>
    <w:rsid w:val="5F66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9E08B62"/>
  <w15:docId w15:val="{F1004BA0-023B-47B2-B2CD-2DC47589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99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rsid w:val="00BE79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BE79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rsid w:val="00BE7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58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58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nhideWhenUsed/>
    <w:qFormat/>
    <w:rsid w:val="00BE7992"/>
    <w:pPr>
      <w:keepNext/>
      <w:spacing w:after="0" w:line="360" w:lineRule="atLeast"/>
      <w:ind w:firstLine="720"/>
      <w:jc w:val="both"/>
      <w:outlineLvl w:val="5"/>
    </w:pPr>
    <w:rPr>
      <w:rFonts w:ascii="Times New Roman" w:eastAsia="Times New Roman" w:hAnsi="Times New Roman" w:cs="Tms Rm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79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BE799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footnote text"/>
    <w:basedOn w:val="a"/>
    <w:link w:val="a7"/>
    <w:semiHidden/>
    <w:qFormat/>
    <w:rsid w:val="00BE7992"/>
    <w:pPr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qFormat/>
    <w:rsid w:val="00BE799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qFormat/>
    <w:rsid w:val="00BE7992"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footnote reference"/>
    <w:semiHidden/>
    <w:rsid w:val="00BE7992"/>
    <w:rPr>
      <w:vertAlign w:val="superscript"/>
    </w:rPr>
  </w:style>
  <w:style w:type="character" w:styleId="ad">
    <w:name w:val="Hyperlink"/>
    <w:basedOn w:val="a0"/>
    <w:semiHidden/>
    <w:unhideWhenUsed/>
    <w:qFormat/>
    <w:rsid w:val="00BE7992"/>
    <w:rPr>
      <w:color w:val="0000FF"/>
      <w:u w:val="single"/>
    </w:rPr>
  </w:style>
  <w:style w:type="paragraph" w:customStyle="1" w:styleId="ConsPlusTitlePage">
    <w:name w:val="ConsPlusTitlePage"/>
    <w:qFormat/>
    <w:rsid w:val="00BE799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qFormat/>
    <w:rsid w:val="00BE799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qFormat/>
    <w:rsid w:val="00BE799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qFormat/>
    <w:rsid w:val="00BE79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qFormat/>
    <w:rsid w:val="00BE79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rsid w:val="00BE7992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JurTerm">
    <w:name w:val="ConsPlusJurTerm"/>
    <w:qFormat/>
    <w:rsid w:val="00BE799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qFormat/>
    <w:rsid w:val="00BE7992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E7992"/>
    <w:rPr>
      <w:rFonts w:ascii="Tahoma" w:hAnsi="Tahoma" w:cs="Tahoma"/>
      <w:sz w:val="16"/>
      <w:szCs w:val="16"/>
    </w:rPr>
  </w:style>
  <w:style w:type="character" w:customStyle="1" w:styleId="a7">
    <w:name w:val="Текст сноски Знак"/>
    <w:basedOn w:val="a0"/>
    <w:link w:val="a6"/>
    <w:semiHidden/>
    <w:qFormat/>
    <w:rsid w:val="00BE7992"/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qFormat/>
    <w:rsid w:val="00BE7992"/>
  </w:style>
  <w:style w:type="character" w:customStyle="1" w:styleId="ab">
    <w:name w:val="Нижний колонтитул Знак"/>
    <w:basedOn w:val="a0"/>
    <w:link w:val="aa"/>
    <w:uiPriority w:val="99"/>
    <w:qFormat/>
    <w:rsid w:val="00BE7992"/>
  </w:style>
  <w:style w:type="character" w:customStyle="1" w:styleId="ConsPlusNormal0">
    <w:name w:val="ConsPlusNormal Знак"/>
    <w:link w:val="ConsPlusNormal"/>
    <w:qFormat/>
    <w:rsid w:val="00BE7992"/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7992"/>
    <w:rPr>
      <w:rFonts w:ascii="Times New Roman" w:eastAsia="Times New Roman" w:hAnsi="Times New Roman" w:cs="Tms Rmn"/>
      <w:szCs w:val="20"/>
      <w:lang w:eastAsia="ar-SA"/>
    </w:rPr>
  </w:style>
  <w:style w:type="paragraph" w:styleId="ae">
    <w:name w:val="List Paragraph"/>
    <w:basedOn w:val="a"/>
    <w:link w:val="af"/>
    <w:uiPriority w:val="34"/>
    <w:qFormat/>
    <w:rsid w:val="00BE799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E58FF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E58FF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locked/>
    <w:rsid w:val="00F33E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edradm.tomsk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7F378B-1B1E-46BC-92BA-7F0A95D0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8302</Words>
  <Characters>47326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RUK</cp:lastModifiedBy>
  <cp:revision>42</cp:revision>
  <cp:lastPrinted>2023-03-07T03:30:00Z</cp:lastPrinted>
  <dcterms:created xsi:type="dcterms:W3CDTF">2023-04-04T07:57:00Z</dcterms:created>
  <dcterms:modified xsi:type="dcterms:W3CDTF">2024-03-12T08:57:00Z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