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E3" w:rsidRDefault="00930EE3" w:rsidP="008441F4">
      <w:pPr>
        <w:pStyle w:val="ConsPlusTitle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30EE3">
        <w:rPr>
          <w:rFonts w:ascii="Times New Roman" w:hAnsi="Times New Roman" w:cs="Times New Roman"/>
          <w:sz w:val="28"/>
          <w:szCs w:val="28"/>
        </w:rPr>
        <w:t>Отчет</w:t>
      </w:r>
      <w:r w:rsidR="008441F4">
        <w:rPr>
          <w:rFonts w:ascii="Times New Roman" w:hAnsi="Times New Roman" w:cs="Times New Roman"/>
          <w:sz w:val="28"/>
          <w:szCs w:val="28"/>
        </w:rPr>
        <w:t xml:space="preserve"> о реализации муниципальной программы</w:t>
      </w:r>
    </w:p>
    <w:p w:rsidR="00930EE3" w:rsidRDefault="00930EE3" w:rsidP="008441F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30EE3">
        <w:rPr>
          <w:rFonts w:ascii="Times New Roman" w:hAnsi="Times New Roman" w:cs="Times New Roman"/>
          <w:sz w:val="28"/>
          <w:szCs w:val="28"/>
        </w:rPr>
        <w:t>«Создание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</w:r>
    </w:p>
    <w:p w:rsidR="00930EE3" w:rsidRPr="00930EE3" w:rsidRDefault="00930EE3" w:rsidP="008441F4">
      <w:pPr>
        <w:pStyle w:val="ConsPlusTitle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930EE3">
        <w:rPr>
          <w:rFonts w:ascii="Times New Roman" w:hAnsi="Times New Roman" w:cs="Times New Roman"/>
          <w:sz w:val="28"/>
          <w:szCs w:val="28"/>
        </w:rPr>
        <w:t xml:space="preserve">за </w:t>
      </w:r>
      <w:r w:rsidR="00842C97">
        <w:rPr>
          <w:rFonts w:ascii="Times New Roman" w:hAnsi="Times New Roman" w:cs="Times New Roman"/>
          <w:sz w:val="28"/>
          <w:szCs w:val="28"/>
        </w:rPr>
        <w:t>г</w:t>
      </w:r>
      <w:r w:rsidR="0029715F">
        <w:rPr>
          <w:rFonts w:ascii="Times New Roman" w:hAnsi="Times New Roman" w:cs="Times New Roman"/>
          <w:sz w:val="28"/>
          <w:szCs w:val="28"/>
        </w:rPr>
        <w:t xml:space="preserve">од </w:t>
      </w:r>
      <w:r w:rsidRPr="00930EE3">
        <w:rPr>
          <w:rFonts w:ascii="Times New Roman" w:hAnsi="Times New Roman" w:cs="Times New Roman"/>
          <w:sz w:val="28"/>
          <w:szCs w:val="28"/>
        </w:rPr>
        <w:t>202</w:t>
      </w:r>
      <w:r w:rsidR="0029715F">
        <w:rPr>
          <w:rFonts w:ascii="Times New Roman" w:hAnsi="Times New Roman" w:cs="Times New Roman"/>
          <w:sz w:val="28"/>
          <w:szCs w:val="28"/>
        </w:rPr>
        <w:t>3</w:t>
      </w:r>
      <w:r w:rsidRPr="00930EE3">
        <w:rPr>
          <w:rFonts w:ascii="Times New Roman" w:hAnsi="Times New Roman" w:cs="Times New Roman"/>
          <w:sz w:val="28"/>
          <w:szCs w:val="28"/>
        </w:rPr>
        <w:t xml:space="preserve"> год</w:t>
      </w:r>
      <w:r w:rsidR="0029715F">
        <w:rPr>
          <w:rFonts w:ascii="Times New Roman" w:hAnsi="Times New Roman" w:cs="Times New Roman"/>
          <w:sz w:val="28"/>
          <w:szCs w:val="28"/>
        </w:rPr>
        <w:t>а</w:t>
      </w:r>
    </w:p>
    <w:p w:rsidR="00930EE3" w:rsidRPr="00DC5A9A" w:rsidRDefault="00930EE3" w:rsidP="00930EE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1. Отчет о достигнутых значениях показателей цели и задач муниципальной</w:t>
      </w:r>
    </w:p>
    <w:p w:rsidR="00D41FFB" w:rsidRPr="008C2545" w:rsidRDefault="00D41FFB" w:rsidP="00D41FF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8C254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C2545">
        <w:rPr>
          <w:rFonts w:ascii="Times New Roman" w:hAnsi="Times New Roman" w:cs="Times New Roman"/>
          <w:sz w:val="24"/>
          <w:szCs w:val="24"/>
        </w:rPr>
        <w:t>подпрограмм)</w:t>
      </w:r>
    </w:p>
    <w:p w:rsidR="00D41FFB" w:rsidRPr="008C2545" w:rsidRDefault="00D41FFB" w:rsidP="00D41F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9"/>
        <w:gridCol w:w="1594"/>
        <w:gridCol w:w="644"/>
        <w:gridCol w:w="822"/>
        <w:gridCol w:w="881"/>
        <w:gridCol w:w="822"/>
        <w:gridCol w:w="1007"/>
        <w:gridCol w:w="1236"/>
        <w:gridCol w:w="822"/>
        <w:gridCol w:w="968"/>
        <w:gridCol w:w="1129"/>
      </w:tblGrid>
      <w:tr w:rsidR="00D41FFB" w:rsidRPr="008C2545" w:rsidTr="00D32CC4">
        <w:trPr>
          <w:tblHeader/>
        </w:trPr>
        <w:tc>
          <w:tcPr>
            <w:tcW w:w="13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№</w:t>
            </w:r>
          </w:p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8C2545">
              <w:rPr>
                <w:rFonts w:ascii="Times New Roman" w:hAnsi="Times New Roman" w:cs="Times New Roman"/>
                <w:szCs w:val="22"/>
              </w:rPr>
              <w:t>пп</w:t>
            </w:r>
            <w:proofErr w:type="spellEnd"/>
          </w:p>
        </w:tc>
        <w:tc>
          <w:tcPr>
            <w:tcW w:w="782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Наименование показателя</w:t>
            </w:r>
          </w:p>
        </w:tc>
        <w:tc>
          <w:tcPr>
            <w:tcW w:w="31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1238" w:type="pct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Значение показателя</w:t>
            </w:r>
          </w:p>
        </w:tc>
        <w:tc>
          <w:tcPr>
            <w:tcW w:w="4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Абсолютное отклонение факта от плана</w:t>
            </w:r>
          </w:p>
          <w:p w:rsidR="0029715F" w:rsidRPr="008C2545" w:rsidRDefault="0029715F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715F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>7= 6-5</w:t>
            </w:r>
          </w:p>
        </w:tc>
        <w:tc>
          <w:tcPr>
            <w:tcW w:w="60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Относительное отклонение факта от плана, %</w:t>
            </w:r>
          </w:p>
          <w:p w:rsidR="0029715F" w:rsidRPr="008C2545" w:rsidRDefault="0029715F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715F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>8=6/5*100</w:t>
            </w:r>
          </w:p>
        </w:tc>
        <w:tc>
          <w:tcPr>
            <w:tcW w:w="40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Темп роста к уровню прошлого года, %</w:t>
            </w:r>
          </w:p>
          <w:p w:rsidR="0029715F" w:rsidRPr="008C2545" w:rsidRDefault="0029715F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9715F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>9+6/4*100</w:t>
            </w:r>
          </w:p>
        </w:tc>
        <w:tc>
          <w:tcPr>
            <w:tcW w:w="47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  <w:tc>
          <w:tcPr>
            <w:tcW w:w="553" w:type="pct"/>
            <w:vMerge w:val="restart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Расчет значения показателя на конец отчетного периода</w:t>
            </w:r>
          </w:p>
        </w:tc>
      </w:tr>
      <w:tr w:rsidR="00D41FFB" w:rsidRPr="008C2545" w:rsidTr="00D32CC4">
        <w:trPr>
          <w:tblHeader/>
        </w:trPr>
        <w:tc>
          <w:tcPr>
            <w:tcW w:w="13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2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начало отчетного периода (за прошлый год)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план на конец отчетного (текущего) года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8C2545">
              <w:rPr>
                <w:rFonts w:ascii="Times New Roman" w:hAnsi="Times New Roman" w:cs="Times New Roman"/>
                <w:szCs w:val="22"/>
                <w:lang w:eastAsia="en-US"/>
              </w:rPr>
              <w:t>факт на конец отчетного периода</w:t>
            </w:r>
          </w:p>
        </w:tc>
        <w:tc>
          <w:tcPr>
            <w:tcW w:w="494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06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75" w:type="pct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  <w:vMerge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41FFB" w:rsidRPr="008C2545" w:rsidTr="00D32CC4">
        <w:trPr>
          <w:tblHeader/>
        </w:trPr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53" w:type="pct"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C2545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>Показатели цели «Создание и развитие информационного общества на территории муниципального образования «Город Кедровый»</w:t>
            </w:r>
          </w:p>
        </w:tc>
      </w:tr>
      <w:tr w:rsidR="009200FC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9200FC" w:rsidRDefault="00D75BA1" w:rsidP="009200FC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D75BA1">
              <w:rPr>
                <w:rFonts w:ascii="Times New Roman" w:hAnsi="Times New Roman" w:cs="Times New Roman"/>
              </w:rPr>
              <w:t>Доля численности занятых в сфере малого и среднего предпринимательства, включая индивидуальных предпринимателей, в общей численности занятых в экономике, %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29715F" w:rsidP="009200F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24,9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29715F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A5763A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25,4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A5763A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+0,4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A5763A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101,6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A5763A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200FC" w:rsidRPr="008C2545" w:rsidRDefault="009200FC" w:rsidP="00F446E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</w:tcPr>
          <w:p w:rsidR="009200FC" w:rsidRPr="008C2545" w:rsidRDefault="00F15EC0" w:rsidP="00A576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Дч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= </w:t>
            </w:r>
            <w:r w:rsidR="00A5763A">
              <w:rPr>
                <w:rFonts w:ascii="Times New Roman" w:hAnsi="Times New Roman" w:cs="Times New Roman"/>
                <w:szCs w:val="22"/>
              </w:rPr>
              <w:t>325</w:t>
            </w:r>
            <w:r>
              <w:rPr>
                <w:rFonts w:ascii="Times New Roman" w:hAnsi="Times New Roman" w:cs="Times New Roman"/>
                <w:szCs w:val="22"/>
              </w:rPr>
              <w:t>/127</w:t>
            </w:r>
            <w:r w:rsidR="00A5763A">
              <w:rPr>
                <w:rFonts w:ascii="Times New Roman" w:hAnsi="Times New Roman" w:cs="Times New Roman"/>
                <w:szCs w:val="22"/>
              </w:rPr>
              <w:t>9</w:t>
            </w:r>
            <w:r>
              <w:rPr>
                <w:rFonts w:ascii="Times New Roman" w:hAnsi="Times New Roman" w:cs="Times New Roman"/>
                <w:szCs w:val="22"/>
              </w:rPr>
              <w:t xml:space="preserve">*100% = </w:t>
            </w:r>
            <w:r w:rsidR="00A5763A">
              <w:rPr>
                <w:rFonts w:ascii="Times New Roman" w:hAnsi="Times New Roman" w:cs="Times New Roman"/>
                <w:szCs w:val="22"/>
              </w:rPr>
              <w:t>25,4</w:t>
            </w:r>
          </w:p>
        </w:tc>
      </w:tr>
      <w:tr w:rsidR="00C02277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8C2545" w:rsidRDefault="00C02277" w:rsidP="00C022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9200FC" w:rsidRDefault="00C02277" w:rsidP="00C02277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F15EC0">
              <w:rPr>
                <w:rFonts w:ascii="Times New Roman" w:hAnsi="Times New Roman" w:cs="Times New Roman"/>
              </w:rPr>
              <w:t>Объем инвестиций в основной капитал за счет всех источников финансирован</w:t>
            </w:r>
            <w:r w:rsidRPr="00F15EC0">
              <w:rPr>
                <w:rFonts w:ascii="Times New Roman" w:hAnsi="Times New Roman" w:cs="Times New Roman"/>
              </w:rPr>
              <w:lastRenderedPageBreak/>
              <w:t>ия, млн. руб.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C02277" w:rsidP="00C02277">
            <w:pPr>
              <w:rPr>
                <w:rFonts w:ascii="Times New Roman" w:hAnsi="Times New Roman" w:cs="Times New Roman"/>
              </w:rPr>
            </w:pPr>
            <w:proofErr w:type="spellStart"/>
            <w:r w:rsidRPr="00C02277">
              <w:rPr>
                <w:rFonts w:ascii="Times New Roman" w:hAnsi="Times New Roman" w:cs="Times New Roman"/>
              </w:rPr>
              <w:lastRenderedPageBreak/>
              <w:t>млн.руб</w:t>
            </w:r>
            <w:proofErr w:type="spellEnd"/>
            <w:r w:rsidRPr="00C0227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29715F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29715F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A5763A" w:rsidP="0029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51,408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A5763A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41,408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A5763A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514,08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C02277" w:rsidRDefault="00A5763A" w:rsidP="00C02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C02277" w:rsidRPr="008C2545" w:rsidRDefault="00C02277" w:rsidP="00C0227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</w:tcPr>
          <w:p w:rsidR="00C02277" w:rsidRPr="008C2545" w:rsidRDefault="00C02277" w:rsidP="00A576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02277">
              <w:rPr>
                <w:rFonts w:ascii="Times New Roman" w:hAnsi="Times New Roman" w:cs="Times New Roman"/>
                <w:szCs w:val="22"/>
              </w:rPr>
              <w:t xml:space="preserve">По данным статистики на </w:t>
            </w:r>
            <w:r w:rsidR="0029715F">
              <w:rPr>
                <w:rFonts w:ascii="Times New Roman" w:hAnsi="Times New Roman" w:cs="Times New Roman"/>
                <w:szCs w:val="22"/>
              </w:rPr>
              <w:t>01.</w:t>
            </w:r>
            <w:r w:rsidR="00A5763A">
              <w:rPr>
                <w:rFonts w:ascii="Times New Roman" w:hAnsi="Times New Roman" w:cs="Times New Roman"/>
                <w:szCs w:val="22"/>
              </w:rPr>
              <w:t>10</w:t>
            </w:r>
            <w:r>
              <w:rPr>
                <w:rFonts w:ascii="Times New Roman" w:hAnsi="Times New Roman" w:cs="Times New Roman"/>
                <w:szCs w:val="22"/>
              </w:rPr>
              <w:t>.202</w:t>
            </w:r>
            <w:r w:rsidR="0029715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9200FC" w:rsidP="001F724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200FC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D75BA1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D75BA1" w:rsidRPr="00D75BA1">
              <w:rPr>
                <w:rFonts w:ascii="Times New Roman" w:hAnsi="Times New Roman" w:cs="Times New Roman"/>
                <w:sz w:val="24"/>
                <w:szCs w:val="24"/>
              </w:rPr>
              <w:t xml:space="preserve"> 1. 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6A6B89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9200FC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widowControl w:val="0"/>
              <w:autoSpaceDE w:val="0"/>
              <w:autoSpaceDN w:val="0"/>
              <w:ind w:left="79"/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Количество проведенных семинаров, консультаций и «круглых столов» по вопросам предпринимательской и инвестиционной деятельности,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E36C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E36CC8">
            <w:pPr>
              <w:jc w:val="center"/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E36CC8" w:rsidP="00E36CC8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E36CC8" w:rsidP="00E36CC8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E36CC8" w:rsidP="00E36CC8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E36CC8" w:rsidP="00E36CC8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Количественный подсчет</w:t>
            </w:r>
          </w:p>
        </w:tc>
      </w:tr>
      <w:tr w:rsidR="006A6B89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9200FC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9200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 xml:space="preserve"> </w:t>
            </w:r>
            <w:r w:rsidRPr="00D75BA1">
              <w:rPr>
                <w:rFonts w:ascii="Times New Roman" w:hAnsi="Times New Roman" w:cs="Times New Roman"/>
              </w:rPr>
              <w:t xml:space="preserve">Количество организованных заседаний Координационного совета по улучшению инвестиционного климата и развитию предпринимательства на территории муниципального образования «Город </w:t>
            </w:r>
            <w:r w:rsidRPr="00D75BA1">
              <w:rPr>
                <w:rFonts w:ascii="Times New Roman" w:hAnsi="Times New Roman" w:cs="Times New Roman"/>
              </w:rPr>
              <w:lastRenderedPageBreak/>
              <w:t>Кедровый»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proofErr w:type="spellStart"/>
            <w:r w:rsidRPr="006A6B89">
              <w:rPr>
                <w:rFonts w:ascii="Times New Roman" w:hAnsi="Times New Roman" w:cs="Times New Roman"/>
              </w:rPr>
              <w:lastRenderedPageBreak/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36CC8" w:rsidRDefault="00E76C2C" w:rsidP="00E36CC8">
            <w:pPr>
              <w:jc w:val="center"/>
              <w:rPr>
                <w:rFonts w:ascii="Times New Roman" w:hAnsi="Times New Roman" w:cs="Times New Roman"/>
              </w:rPr>
            </w:pPr>
            <w:r w:rsidRPr="00E3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36CC8" w:rsidRDefault="00E737F3" w:rsidP="00E36CC8">
            <w:pPr>
              <w:jc w:val="center"/>
              <w:rPr>
                <w:rFonts w:ascii="Times New Roman" w:hAnsi="Times New Roman" w:cs="Times New Roman"/>
              </w:rPr>
            </w:pPr>
            <w:r w:rsidRPr="00E36C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A70DC1" w:rsidP="00E36CC8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E36CC8" w:rsidP="00E36CC8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D0BB3" w:rsidRPr="00387C0B" w:rsidRDefault="00A70DC1" w:rsidP="00E36CC8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10</w:t>
            </w:r>
            <w:r w:rsidR="00E36CC8" w:rsidRPr="00387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A70DC1" w:rsidP="00E36CC8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10</w:t>
            </w:r>
            <w:r w:rsidR="00E36CC8" w:rsidRPr="00387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36CC8" w:rsidRDefault="006A6B89" w:rsidP="006A6B8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53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Количественный подсчет</w:t>
            </w:r>
          </w:p>
        </w:tc>
      </w:tr>
      <w:tr w:rsidR="006A6B89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Наличие и актуализация информационно-разъяснительных материалов по вопросам ведения предпринимательской и инвестиционной деятельности на сайте Администрации «Города Кедрового»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Да-1</w:t>
            </w:r>
          </w:p>
          <w:p w:rsidR="006A6B89" w:rsidRPr="00E17532" w:rsidRDefault="006A6B89" w:rsidP="006A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Нет-0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17532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E17532" w:rsidRDefault="006A6B89" w:rsidP="006A6B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постоянной основе опубликовывае</w:t>
            </w:r>
            <w:r w:rsidRPr="00E17532">
              <w:rPr>
                <w:rFonts w:ascii="Times New Roman" w:hAnsi="Times New Roman" w:cs="Times New Roman"/>
                <w:szCs w:val="22"/>
              </w:rPr>
              <w:t>тся</w:t>
            </w:r>
            <w:r>
              <w:rPr>
                <w:rFonts w:ascii="Times New Roman" w:hAnsi="Times New Roman" w:cs="Times New Roman"/>
                <w:szCs w:val="22"/>
              </w:rPr>
              <w:t xml:space="preserve"> и</w:t>
            </w:r>
            <w:r w:rsidRPr="00E17532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актуализируется информация</w:t>
            </w:r>
            <w:r w:rsidRPr="00E17532">
              <w:rPr>
                <w:rFonts w:ascii="Times New Roman" w:hAnsi="Times New Roman" w:cs="Times New Roman"/>
                <w:szCs w:val="22"/>
              </w:rPr>
              <w:t xml:space="preserve"> для МСП о мерах поддержки и ведению бизнеса  </w:t>
            </w:r>
          </w:p>
        </w:tc>
        <w:tc>
          <w:tcPr>
            <w:tcW w:w="553" w:type="pct"/>
          </w:tcPr>
          <w:p w:rsidR="006A6B89" w:rsidRPr="00E17532" w:rsidRDefault="006A6B89" w:rsidP="006A6B8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382CB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35757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5757B" w:rsidRPr="0035757B">
              <w:rPr>
                <w:rFonts w:ascii="Times New Roman" w:hAnsi="Times New Roman" w:cs="Times New Roman"/>
                <w:sz w:val="24"/>
                <w:szCs w:val="24"/>
              </w:rPr>
              <w:t xml:space="preserve"> 2. Повышение престижа предпринимательской деятельности, формирование позити</w:t>
            </w:r>
            <w:r w:rsidR="008405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5757B" w:rsidRPr="0035757B">
              <w:rPr>
                <w:rFonts w:ascii="Times New Roman" w:hAnsi="Times New Roman" w:cs="Times New Roman"/>
                <w:sz w:val="24"/>
                <w:szCs w:val="24"/>
              </w:rPr>
              <w:t>ного образа предпринимательства, в том числе среди молодежи</w:t>
            </w:r>
          </w:p>
        </w:tc>
      </w:tr>
      <w:tr w:rsidR="00F750A2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35757B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Количество проведенных мероприятий, конкурсов, опубликованных материалов, направленных на формирование позитивного образа предпринимательства,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821B33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387C0B" w:rsidRDefault="00E36CC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7C0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387C0B" w:rsidRDefault="00E36CC8" w:rsidP="00E36CC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7C0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387C0B" w:rsidRDefault="00E36CC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7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387C0B" w:rsidRDefault="00382CBB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87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53" w:type="pct"/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A6B89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Число субъектов малого и среднего предпринимательства,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proofErr w:type="spellStart"/>
            <w:r w:rsidRPr="006A6B89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2971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9715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1E656B" w:rsidRDefault="00840554" w:rsidP="006A6B89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840554" w:rsidP="006A6B89">
            <w:pPr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840554" w:rsidP="00D11C22">
            <w:pPr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840554" w:rsidP="006A6B89">
            <w:pPr>
              <w:tabs>
                <w:tab w:val="right" w:pos="1709"/>
              </w:tabs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387C0B" w:rsidRDefault="00840554" w:rsidP="006A6B89">
            <w:pPr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106,1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1E6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:rsidR="006A6B89" w:rsidRPr="006A6B89" w:rsidRDefault="00840554" w:rsidP="006A6B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единого реестра субъектов МСП</w:t>
            </w:r>
          </w:p>
        </w:tc>
      </w:tr>
      <w:tr w:rsidR="006A6B89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F750A2" w:rsidRDefault="006A6B89" w:rsidP="006A6B8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самозанятых граждан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C84F2B" w:rsidP="008E3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C84F2B" w:rsidP="008E3B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1E656B" w:rsidRDefault="00840554" w:rsidP="008E3B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1E656B" w:rsidRDefault="00840554" w:rsidP="008E3B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1E656B" w:rsidRDefault="00840554" w:rsidP="008E3B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1E656B" w:rsidRDefault="00840554" w:rsidP="008E3B9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A6B89" w:rsidRPr="006A6B89" w:rsidRDefault="00840554" w:rsidP="00FA4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Фактические </w:t>
            </w:r>
            <w:proofErr w:type="spellStart"/>
            <w:r>
              <w:rPr>
                <w:rFonts w:ascii="Times New Roman" w:hAnsi="Times New Roman" w:cs="Times New Roman"/>
              </w:rPr>
              <w:t>даные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представлены </w:t>
            </w:r>
            <w:r w:rsidR="00FA49DF">
              <w:rPr>
                <w:rFonts w:ascii="Times New Roman" w:hAnsi="Times New Roman" w:cs="Times New Roman"/>
              </w:rPr>
              <w:t>УФ</w:t>
            </w:r>
            <w:r>
              <w:rPr>
                <w:rFonts w:ascii="Times New Roman" w:hAnsi="Times New Roman" w:cs="Times New Roman"/>
              </w:rPr>
              <w:t>НС, невозможно оценить показатель</w:t>
            </w:r>
          </w:p>
        </w:tc>
        <w:tc>
          <w:tcPr>
            <w:tcW w:w="553" w:type="pct"/>
          </w:tcPr>
          <w:p w:rsidR="006A6B89" w:rsidRPr="006A6B89" w:rsidRDefault="006A6B89" w:rsidP="006A6B89">
            <w:pPr>
              <w:rPr>
                <w:rFonts w:ascii="Times New Roman" w:hAnsi="Times New Roman" w:cs="Times New Roman"/>
              </w:rPr>
            </w:pPr>
            <w:r w:rsidRPr="006A6B89">
              <w:rPr>
                <w:rFonts w:ascii="Times New Roman" w:hAnsi="Times New Roman" w:cs="Times New Roman"/>
              </w:rPr>
              <w:t>Количественный подсчет, ведомственные данные</w:t>
            </w:r>
          </w:p>
        </w:tc>
      </w:tr>
      <w:tr w:rsidR="00D41FFB" w:rsidRPr="008C2545" w:rsidTr="001F7242">
        <w:tc>
          <w:tcPr>
            <w:tcW w:w="5000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41FFB" w:rsidRPr="008C2545" w:rsidRDefault="00F750A2" w:rsidP="003575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0A2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  <w:r w:rsidR="0035757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35757B" w:rsidRPr="0035757B">
              <w:rPr>
                <w:rFonts w:ascii="Times New Roman" w:hAnsi="Times New Roman" w:cs="Times New Roman"/>
                <w:sz w:val="24"/>
                <w:szCs w:val="24"/>
              </w:rPr>
              <w:t xml:space="preserve"> 3. Оказание финансовой поддержки субъектам малого и среднего предпринимательства</w:t>
            </w:r>
          </w:p>
        </w:tc>
      </w:tr>
      <w:tr w:rsidR="00F750A2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F750A2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F750A2" w:rsidRDefault="0035757B" w:rsidP="00F750A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Количество публикаций в СМИ об успешно реализованных проектах, ед.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F750A2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092258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092258" w:rsidP="00B556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387C0B" w:rsidRDefault="00C6006E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C0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387C0B" w:rsidRDefault="00C6006E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C0B">
              <w:rPr>
                <w:rFonts w:ascii="Times New Roman" w:hAnsi="Times New Roman" w:cs="Times New Roman"/>
                <w:szCs w:val="22"/>
              </w:rPr>
              <w:t>-2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387C0B" w:rsidRDefault="00C6006E" w:rsidP="008441F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C0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387C0B" w:rsidRDefault="00C6006E" w:rsidP="00B82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87C0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750A2" w:rsidRPr="008C2545" w:rsidRDefault="001E656B" w:rsidP="001E656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Отсутствие проектов</w:t>
            </w:r>
            <w:r w:rsidR="00C70B34">
              <w:rPr>
                <w:rFonts w:ascii="Times New Roman" w:hAnsi="Times New Roman" w:cs="Times New Roman"/>
                <w:szCs w:val="22"/>
              </w:rPr>
              <w:t xml:space="preserve"> в 2023г</w:t>
            </w:r>
            <w:r w:rsidR="0011044D">
              <w:rPr>
                <w:rFonts w:ascii="Times New Roman" w:hAnsi="Times New Roman" w:cs="Times New Roman"/>
                <w:szCs w:val="22"/>
              </w:rPr>
              <w:t xml:space="preserve"> по «Бизнес-старт</w:t>
            </w:r>
            <w:r w:rsidR="00E34B32">
              <w:rPr>
                <w:rFonts w:ascii="Times New Roman" w:hAnsi="Times New Roman" w:cs="Times New Roman"/>
                <w:szCs w:val="22"/>
              </w:rPr>
              <w:t>у»</w:t>
            </w:r>
          </w:p>
        </w:tc>
        <w:tc>
          <w:tcPr>
            <w:tcW w:w="553" w:type="pct"/>
          </w:tcPr>
          <w:p w:rsidR="00F750A2" w:rsidRPr="008C2545" w:rsidRDefault="00092258" w:rsidP="00F75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258">
              <w:rPr>
                <w:rFonts w:ascii="Times New Roman" w:hAnsi="Times New Roman" w:cs="Times New Roman"/>
                <w:szCs w:val="22"/>
              </w:rPr>
              <w:t>Количественный подсчет</w:t>
            </w:r>
          </w:p>
        </w:tc>
      </w:tr>
      <w:tr w:rsidR="00092258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F750A2" w:rsidRDefault="00092258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750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F750A2" w:rsidRDefault="00092258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5757B">
              <w:rPr>
                <w:rFonts w:ascii="Times New Roman" w:hAnsi="Times New Roman" w:cs="Times New Roman"/>
              </w:rPr>
              <w:t>Количество рабочих мест, созданных победителями конкурсов «Бизнес-старт», «Достойный-</w:t>
            </w:r>
            <w:r w:rsidRPr="0035757B">
              <w:rPr>
                <w:rFonts w:ascii="Times New Roman" w:hAnsi="Times New Roman" w:cs="Times New Roman"/>
              </w:rPr>
              <w:lastRenderedPageBreak/>
              <w:t xml:space="preserve">бизнес» на территории муниципального образования «Город Кедровый», </w:t>
            </w:r>
            <w:proofErr w:type="spellStart"/>
            <w:r w:rsidRPr="0035757B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092258" w:rsidP="00092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2258">
              <w:rPr>
                <w:rFonts w:ascii="Times New Roman" w:hAnsi="Times New Roman" w:cs="Times New Roman"/>
                <w:szCs w:val="22"/>
              </w:rPr>
              <w:lastRenderedPageBreak/>
              <w:t>чел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387C0B" w:rsidRDefault="00C70B34" w:rsidP="008E3B9A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387C0B" w:rsidRDefault="00092258" w:rsidP="008E3B9A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387C0B" w:rsidRDefault="008E3B9A" w:rsidP="008E3B9A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387C0B" w:rsidRDefault="008E3B9A" w:rsidP="008E3B9A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387C0B" w:rsidRDefault="008E3B9A" w:rsidP="008E3B9A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387C0B" w:rsidRDefault="00C70B34" w:rsidP="008E3B9A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2</w:t>
            </w:r>
            <w:r w:rsidR="008E3B9A" w:rsidRPr="00387C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92258" w:rsidRPr="00092258" w:rsidRDefault="00C6006E" w:rsidP="00E76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Рабочие места созданы в 2023 году по проектам </w:t>
            </w:r>
            <w:r>
              <w:rPr>
                <w:rFonts w:ascii="Times New Roman" w:hAnsi="Times New Roman" w:cs="Times New Roman"/>
              </w:rPr>
              <w:lastRenderedPageBreak/>
              <w:t>2021-2022 года</w:t>
            </w:r>
          </w:p>
        </w:tc>
        <w:tc>
          <w:tcPr>
            <w:tcW w:w="553" w:type="pct"/>
          </w:tcPr>
          <w:p w:rsidR="00092258" w:rsidRPr="00092258" w:rsidRDefault="00092258" w:rsidP="00092258">
            <w:pPr>
              <w:rPr>
                <w:rFonts w:ascii="Times New Roman" w:hAnsi="Times New Roman" w:cs="Times New Roman"/>
              </w:rPr>
            </w:pPr>
            <w:r w:rsidRPr="00092258">
              <w:rPr>
                <w:rFonts w:ascii="Times New Roman" w:hAnsi="Times New Roman" w:cs="Times New Roman"/>
              </w:rPr>
              <w:lastRenderedPageBreak/>
              <w:t>Количественный подсчет</w:t>
            </w:r>
          </w:p>
        </w:tc>
      </w:tr>
      <w:tr w:rsidR="00E76C2C" w:rsidRPr="008C2545" w:rsidTr="00D32CC4">
        <w:tc>
          <w:tcPr>
            <w:tcW w:w="1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F750A2" w:rsidRDefault="00E76C2C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5757B" w:rsidRDefault="00E76C2C" w:rsidP="0009225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суб</w:t>
            </w:r>
            <w:r w:rsidR="0023231C"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ектов малого и среднего</w:t>
            </w:r>
            <w:r w:rsidR="0023231C">
              <w:rPr>
                <w:rFonts w:ascii="Times New Roman" w:hAnsi="Times New Roman" w:cs="Times New Roman"/>
              </w:rPr>
              <w:t xml:space="preserve"> предпринимательства, получивших поддержку</w:t>
            </w:r>
          </w:p>
        </w:tc>
        <w:tc>
          <w:tcPr>
            <w:tcW w:w="31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092258" w:rsidRDefault="00E76C2C" w:rsidP="00092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87C0B" w:rsidRDefault="0023231C" w:rsidP="00C70B34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2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87C0B" w:rsidRDefault="00C70B34" w:rsidP="00C70B34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87C0B" w:rsidRDefault="00C70B34" w:rsidP="00C70B34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4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87C0B" w:rsidRDefault="0023231C" w:rsidP="00C70B34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0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87C0B" w:rsidRDefault="00C70B34" w:rsidP="00C70B34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10</w:t>
            </w:r>
            <w:r w:rsidR="0023231C" w:rsidRPr="00387C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3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87C0B" w:rsidRDefault="00C70B34" w:rsidP="00C70B34">
            <w:pPr>
              <w:jc w:val="center"/>
              <w:rPr>
                <w:rFonts w:ascii="Times New Roman" w:hAnsi="Times New Roman" w:cs="Times New Roman"/>
              </w:rPr>
            </w:pPr>
            <w:r w:rsidRPr="00387C0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75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76C2C" w:rsidRPr="0035757B" w:rsidRDefault="00E34B32" w:rsidP="00E76C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</w:t>
            </w:r>
            <w:r w:rsidR="00D32CC4" w:rsidRPr="00D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возмещения части затрат, связанных с производством</w:t>
            </w:r>
            <w:r w:rsidR="00D32CC4" w:rsidRPr="00D32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D32CC4" w:rsidRPr="00D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хлебобулочных и мучных кондитерских изделий</w:t>
            </w:r>
          </w:p>
        </w:tc>
        <w:tc>
          <w:tcPr>
            <w:tcW w:w="553" w:type="pct"/>
          </w:tcPr>
          <w:p w:rsidR="00E76C2C" w:rsidRPr="00092258" w:rsidRDefault="00E76C2C" w:rsidP="00092258">
            <w:pPr>
              <w:rPr>
                <w:rFonts w:ascii="Times New Roman" w:hAnsi="Times New Roman" w:cs="Times New Roman"/>
              </w:rPr>
            </w:pPr>
          </w:p>
        </w:tc>
      </w:tr>
    </w:tbl>
    <w:p w:rsidR="0046702F" w:rsidRDefault="0046702F" w:rsidP="00B34B4C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46702F" w:rsidRDefault="0046702F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2CC4" w:rsidRDefault="00D32CC4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2CC4" w:rsidRDefault="00D32CC4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2CC4" w:rsidRDefault="00D32CC4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2CC4" w:rsidRDefault="00D32CC4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2CC4" w:rsidRDefault="00D32CC4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2CC4" w:rsidRDefault="00D32CC4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2CC4" w:rsidRDefault="00D32CC4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32CC4" w:rsidRDefault="00D32CC4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D41FFB" w:rsidRPr="000D0612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612">
        <w:rPr>
          <w:rFonts w:ascii="Times New Roman" w:hAnsi="Times New Roman" w:cs="Times New Roman"/>
          <w:sz w:val="24"/>
          <w:szCs w:val="24"/>
        </w:rPr>
        <w:t>Форма 2. Отчет о расходах на реализацию муниципальной</w:t>
      </w:r>
    </w:p>
    <w:p w:rsidR="00D41FFB" w:rsidRDefault="00D41FFB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0D0612">
        <w:rPr>
          <w:rFonts w:ascii="Times New Roman" w:hAnsi="Times New Roman" w:cs="Times New Roman"/>
          <w:sz w:val="24"/>
          <w:szCs w:val="24"/>
        </w:rPr>
        <w:t>Программы</w:t>
      </w:r>
    </w:p>
    <w:p w:rsidR="00092258" w:rsidRPr="008C2545" w:rsidRDefault="00092258" w:rsidP="00D41FFB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352"/>
        <w:gridCol w:w="306"/>
        <w:gridCol w:w="351"/>
        <w:gridCol w:w="280"/>
        <w:gridCol w:w="1862"/>
        <w:gridCol w:w="1309"/>
        <w:gridCol w:w="802"/>
        <w:gridCol w:w="802"/>
        <w:gridCol w:w="975"/>
        <w:gridCol w:w="802"/>
        <w:gridCol w:w="802"/>
        <w:gridCol w:w="1551"/>
      </w:tblGrid>
      <w:tr w:rsidR="007424A9" w:rsidRPr="005E2CAB" w:rsidTr="0011044D">
        <w:trPr>
          <w:trHeight w:val="20"/>
          <w:tblHeader/>
        </w:trPr>
        <w:tc>
          <w:tcPr>
            <w:tcW w:w="652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66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1303" w:type="pct"/>
            <w:gridSpan w:val="3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Расходы бюджета, тыс. рублей</w:t>
            </w:r>
          </w:p>
        </w:tc>
        <w:tc>
          <w:tcPr>
            <w:tcW w:w="810" w:type="pct"/>
            <w:gridSpan w:val="2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Кассовые расходы, %</w:t>
            </w:r>
          </w:p>
        </w:tc>
        <w:tc>
          <w:tcPr>
            <w:tcW w:w="630" w:type="pct"/>
            <w:vMerge w:val="restart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C2545">
              <w:rPr>
                <w:rFonts w:ascii="Times New Roman" w:hAnsi="Times New Roman" w:cs="Times New Roman"/>
              </w:rPr>
              <w:t>Обоснование отклонений</w:t>
            </w:r>
          </w:p>
        </w:tc>
      </w:tr>
      <w:tr w:rsidR="007424A9" w:rsidRPr="005E2CAB" w:rsidTr="0011044D">
        <w:trPr>
          <w:trHeight w:val="253"/>
          <w:tblHeader/>
        </w:trPr>
        <w:tc>
          <w:tcPr>
            <w:tcW w:w="652" w:type="pct"/>
            <w:gridSpan w:val="4"/>
            <w:vMerge/>
            <w:tcMar>
              <w:left w:w="28" w:type="dxa"/>
              <w:right w:w="28" w:type="dxa"/>
            </w:tcMar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год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план на отчетный период</w:t>
            </w:r>
          </w:p>
        </w:tc>
        <w:tc>
          <w:tcPr>
            <w:tcW w:w="49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год</w:t>
            </w:r>
          </w:p>
        </w:tc>
        <w:tc>
          <w:tcPr>
            <w:tcW w:w="40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к плану на отчетный период</w:t>
            </w:r>
          </w:p>
        </w:tc>
        <w:tc>
          <w:tcPr>
            <w:tcW w:w="630" w:type="pct"/>
            <w:vMerge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11044D">
        <w:trPr>
          <w:trHeight w:val="20"/>
          <w:tblHeader/>
        </w:trPr>
        <w:tc>
          <w:tcPr>
            <w:tcW w:w="179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МП</w:t>
            </w:r>
          </w:p>
        </w:tc>
        <w:tc>
          <w:tcPr>
            <w:tcW w:w="155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5E2CAB">
              <w:rPr>
                <w:rFonts w:ascii="Times New Roman" w:hAnsi="Times New Roman" w:cs="Times New Roman"/>
                <w:lang w:eastAsia="ru-RU"/>
              </w:rPr>
              <w:t>Пп</w:t>
            </w:r>
            <w:proofErr w:type="spellEnd"/>
          </w:p>
        </w:tc>
        <w:tc>
          <w:tcPr>
            <w:tcW w:w="178" w:type="pct"/>
            <w:noWrap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ОМ</w:t>
            </w:r>
          </w:p>
        </w:tc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E2CAB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93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05" w:type="pct"/>
            <w:vMerge/>
            <w:tcMar>
              <w:left w:w="28" w:type="dxa"/>
              <w:right w:w="28" w:type="dxa"/>
            </w:tcMar>
            <w:vAlign w:val="center"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0" w:type="pct"/>
            <w:vMerge/>
          </w:tcPr>
          <w:p w:rsidR="00D41FFB" w:rsidRPr="005E2CAB" w:rsidRDefault="00D41FFB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11044D">
        <w:trPr>
          <w:trHeight w:val="20"/>
        </w:trPr>
        <w:tc>
          <w:tcPr>
            <w:tcW w:w="17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CC6127" w:rsidRPr="00DD4003" w:rsidRDefault="00DD4003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DD4003">
              <w:rPr>
                <w:rFonts w:ascii="Times New Roman" w:eastAsia="Calibri" w:hAnsi="Times New Roman" w:cs="Times New Roman"/>
                <w:bCs/>
                <w:lang w:eastAsia="ru-RU"/>
              </w:rPr>
              <w:t>Муниципальная программа «Создание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CC6127" w:rsidRPr="00E61671" w:rsidRDefault="00CC6127" w:rsidP="00CC6127">
            <w:pPr>
              <w:rPr>
                <w:rFonts w:ascii="Times New Roman" w:eastAsia="Calibri" w:hAnsi="Times New Roman" w:cs="Times New Roman"/>
                <w:bCs/>
              </w:rPr>
            </w:pPr>
            <w:r w:rsidRPr="00E61671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695E29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471,80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695E29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471,80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52658E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122,44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DC3611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25,95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CC6127" w:rsidRPr="005E2CAB" w:rsidRDefault="00DC3611" w:rsidP="009C6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25,95</w:t>
            </w:r>
          </w:p>
        </w:tc>
        <w:tc>
          <w:tcPr>
            <w:tcW w:w="630" w:type="pct"/>
          </w:tcPr>
          <w:p w:rsidR="00CC6127" w:rsidRPr="005E2CAB" w:rsidRDefault="00CC6127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11044D">
        <w:trPr>
          <w:trHeight w:val="1831"/>
        </w:trPr>
        <w:tc>
          <w:tcPr>
            <w:tcW w:w="179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8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CC612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E61671" w:rsidRDefault="0021779A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21779A" w:rsidRPr="00E61671" w:rsidRDefault="0021779A" w:rsidP="00CC6127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E61671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695E29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471,80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695E29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471,80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52658E" w:rsidP="00F861A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122,44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DC3611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25,95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DC3611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25,95</w:t>
            </w:r>
          </w:p>
        </w:tc>
        <w:tc>
          <w:tcPr>
            <w:tcW w:w="630" w:type="pct"/>
          </w:tcPr>
          <w:p w:rsidR="0021779A" w:rsidRPr="005E2CAB" w:rsidRDefault="00DC3611" w:rsidP="0011044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заявителей на участие в конкурс</w:t>
            </w:r>
            <w:r w:rsidR="0011044D">
              <w:rPr>
                <w:rFonts w:ascii="Times New Roman" w:hAnsi="Times New Roman" w:cs="Times New Roman"/>
                <w:lang w:eastAsia="ru-RU"/>
              </w:rPr>
              <w:t>е «Бизнес-старт»</w:t>
            </w: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5E2CAB" w:rsidRDefault="0021779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779A">
              <w:rPr>
                <w:rFonts w:ascii="Times New Roman" w:eastAsia="Calibri" w:hAnsi="Times New Roman" w:cs="Times New Roman"/>
                <w:lang w:eastAsia="ru-RU"/>
              </w:rPr>
              <w:t>Задача 1. 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</w:t>
            </w:r>
          </w:p>
        </w:tc>
      </w:tr>
      <w:tr w:rsidR="007424A9" w:rsidRPr="005E2CAB" w:rsidTr="0011044D">
        <w:trPr>
          <w:trHeight w:val="198"/>
        </w:trPr>
        <w:tc>
          <w:tcPr>
            <w:tcW w:w="17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21779A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535585" w:rsidRDefault="0021779A" w:rsidP="00AD446E">
            <w:pPr>
              <w:rPr>
                <w:rFonts w:ascii="Times New Roman" w:eastAsia="Calibri" w:hAnsi="Times New Roman" w:cs="Times New Roman"/>
              </w:rPr>
            </w:pPr>
            <w:r w:rsidRPr="0021779A">
              <w:rPr>
                <w:rFonts w:ascii="Times New Roman" w:eastAsia="Calibri" w:hAnsi="Times New Roman" w:cs="Times New Roman"/>
              </w:rPr>
              <w:t>Основное мероприятие «Обеспечение доступности для субъектов предпринимательской и инвестиционной деятельности информационно-консультационной поддержки ведения предпринимательской и инвестиционной деятельности»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AD446E" w:rsidRPr="00535585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535585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0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11044D">
        <w:trPr>
          <w:trHeight w:val="516"/>
        </w:trPr>
        <w:tc>
          <w:tcPr>
            <w:tcW w:w="17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1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21779A" w:rsidRPr="00535585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535585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0" w:type="pct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11044D">
        <w:trPr>
          <w:trHeight w:val="20"/>
        </w:trPr>
        <w:tc>
          <w:tcPr>
            <w:tcW w:w="17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21779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  <w:r w:rsidR="0021779A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D446E" w:rsidRPr="00BB151A" w:rsidRDefault="0021779A" w:rsidP="00AD446E">
            <w:pPr>
              <w:rPr>
                <w:rFonts w:ascii="Times New Roman" w:hAnsi="Times New Roman" w:cs="Times New Roman"/>
              </w:rPr>
            </w:pPr>
            <w:r w:rsidRPr="0021779A">
              <w:rPr>
                <w:rFonts w:ascii="Times New Roman" w:hAnsi="Times New Roman" w:cs="Times New Roman"/>
              </w:rPr>
              <w:t>Оказание информационной и консультационной поддержки субъектам малого и среднего предпринимательства   по вопросам ведения предпринимательской деятельности и получения государственной поддержки, а также проведение мониторинга деятельности субъектов малого и среднего предпринимательства-получателей поддержки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AD446E" w:rsidRPr="00BB151A" w:rsidRDefault="00AD446E" w:rsidP="00AD446E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 xml:space="preserve">Всего 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0" w:type="pct"/>
          </w:tcPr>
          <w:p w:rsidR="00AD446E" w:rsidRPr="005E2CAB" w:rsidRDefault="00AD446E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11044D">
        <w:trPr>
          <w:trHeight w:val="1153"/>
        </w:trPr>
        <w:tc>
          <w:tcPr>
            <w:tcW w:w="17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1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21779A" w:rsidRPr="005E2CAB" w:rsidRDefault="0021779A" w:rsidP="0021779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0,00</w:t>
            </w:r>
          </w:p>
        </w:tc>
        <w:tc>
          <w:tcPr>
            <w:tcW w:w="630" w:type="pct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41FFB" w:rsidRPr="005E2CAB" w:rsidTr="00BB151A">
        <w:trPr>
          <w:trHeight w:val="20"/>
        </w:trPr>
        <w:tc>
          <w:tcPr>
            <w:tcW w:w="5000" w:type="pct"/>
            <w:gridSpan w:val="12"/>
            <w:tcMar>
              <w:left w:w="28" w:type="dxa"/>
              <w:right w:w="28" w:type="dxa"/>
            </w:tcMar>
            <w:vAlign w:val="center"/>
          </w:tcPr>
          <w:p w:rsidR="00D41FFB" w:rsidRPr="0021779A" w:rsidRDefault="0021779A" w:rsidP="001F724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1779A">
              <w:rPr>
                <w:rFonts w:ascii="Times New Roman" w:eastAsia="Calibri" w:hAnsi="Times New Roman" w:cs="Times New Roman"/>
                <w:lang w:eastAsia="ru-RU"/>
              </w:rPr>
              <w:t>Задача 2. Повышение престижа предпринимательской деятельности, формирование позитивного образа предпринимательства в том числе среди молодежи</w:t>
            </w:r>
          </w:p>
        </w:tc>
      </w:tr>
      <w:tr w:rsidR="00D57EBE" w:rsidRPr="005E2CAB" w:rsidTr="0011044D">
        <w:trPr>
          <w:trHeight w:val="20"/>
        </w:trPr>
        <w:tc>
          <w:tcPr>
            <w:tcW w:w="17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rPr>
                <w:rFonts w:ascii="Times New Roman" w:eastAsia="Calibri" w:hAnsi="Times New Roman" w:cs="Times New Roman"/>
              </w:rPr>
            </w:pPr>
            <w:r w:rsidRPr="0021779A">
              <w:rPr>
                <w:rFonts w:ascii="Times New Roman" w:eastAsia="Calibri" w:hAnsi="Times New Roman" w:cs="Times New Roman"/>
              </w:rPr>
              <w:t>Основное мероприятие «Популяризация положительного образа предпринимательской деятельности»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7424A9" w:rsidRPr="00BB151A" w:rsidRDefault="007424A9" w:rsidP="007424A9">
            <w:pPr>
              <w:rPr>
                <w:rFonts w:ascii="Times New Roman" w:eastAsia="Calibri" w:hAnsi="Times New Roman" w:cs="Times New Roman"/>
                <w:bCs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5E2CAB" w:rsidRDefault="00695E29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5E2CAB" w:rsidRDefault="00695E29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193E00" w:rsidRDefault="00C93F9C" w:rsidP="00193E0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193E00" w:rsidRDefault="00DC3611" w:rsidP="0019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7424A9" w:rsidRPr="00193E00" w:rsidRDefault="00DC3611" w:rsidP="00193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pct"/>
          </w:tcPr>
          <w:p w:rsidR="007424A9" w:rsidRPr="005E2CAB" w:rsidRDefault="007424A9" w:rsidP="007424A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424A9" w:rsidRPr="005E2CAB" w:rsidTr="0011044D">
        <w:trPr>
          <w:trHeight w:val="1987"/>
        </w:trPr>
        <w:tc>
          <w:tcPr>
            <w:tcW w:w="17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21779A" w:rsidRPr="00BB151A" w:rsidRDefault="0021779A" w:rsidP="00AD446E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695E29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695E29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C93F9C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DC3611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21779A" w:rsidRPr="005E2CAB" w:rsidRDefault="00DC3611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pct"/>
          </w:tcPr>
          <w:p w:rsidR="0021779A" w:rsidRPr="005E2CAB" w:rsidRDefault="0021779A" w:rsidP="00AD446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5E29" w:rsidRPr="005E2CAB" w:rsidTr="0011044D">
        <w:trPr>
          <w:trHeight w:val="20"/>
        </w:trPr>
        <w:tc>
          <w:tcPr>
            <w:tcW w:w="17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rPr>
                <w:rFonts w:ascii="Times New Roman" w:eastAsia="Calibri" w:hAnsi="Times New Roman" w:cs="Times New Roman"/>
              </w:rPr>
            </w:pPr>
            <w:r w:rsidRPr="0021779A">
              <w:rPr>
                <w:rFonts w:ascii="Times New Roman" w:eastAsia="Calibri" w:hAnsi="Times New Roman" w:cs="Times New Roman"/>
              </w:rPr>
              <w:t>Организация и проведение ежегодного конкурса «Новогоднее оформление» и др.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695E29" w:rsidRDefault="00695E29" w:rsidP="00695E29">
            <w:pPr>
              <w:jc w:val="center"/>
            </w:pPr>
            <w:r w:rsidRPr="00AA565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695E29" w:rsidRDefault="00695E29" w:rsidP="00695E29">
            <w:pPr>
              <w:jc w:val="center"/>
            </w:pPr>
            <w:r w:rsidRPr="00AA5654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695E29" w:rsidRPr="005E2CAB" w:rsidRDefault="00695E29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695E29" w:rsidRPr="005E2CAB" w:rsidRDefault="00DC3611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695E29" w:rsidRPr="005E2CAB" w:rsidRDefault="00DC3611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pct"/>
          </w:tcPr>
          <w:p w:rsidR="00695E29" w:rsidRPr="005E2CAB" w:rsidRDefault="00695E29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5E29" w:rsidRPr="005E2CAB" w:rsidTr="0011044D">
        <w:trPr>
          <w:trHeight w:val="20"/>
        </w:trPr>
        <w:tc>
          <w:tcPr>
            <w:tcW w:w="17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1" w:type="pct"/>
            <w:vMerge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695E29" w:rsidRPr="00BB151A" w:rsidRDefault="00695E29" w:rsidP="00695E29">
            <w:pPr>
              <w:spacing w:after="0" w:line="240" w:lineRule="auto"/>
              <w:rPr>
                <w:rFonts w:ascii="Times New Roman" w:hAnsi="Times New Roman" w:cs="Times New Roman"/>
                <w:bCs/>
                <w:lang w:eastAsia="ru-RU"/>
              </w:rPr>
            </w:pPr>
            <w:r w:rsidRPr="00BB151A">
              <w:rPr>
                <w:rFonts w:ascii="Times New Roman" w:eastAsia="Calibri" w:hAnsi="Times New Roman" w:cs="Times New Roman"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695E29" w:rsidRDefault="00695E29" w:rsidP="00695E29">
            <w:pPr>
              <w:jc w:val="center"/>
            </w:pPr>
            <w:r w:rsidRPr="006E604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695E29" w:rsidRDefault="00695E29" w:rsidP="00695E29">
            <w:pPr>
              <w:jc w:val="center"/>
            </w:pPr>
            <w:r w:rsidRPr="006E604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695E29" w:rsidRPr="005E2CAB" w:rsidRDefault="00695E29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695E29" w:rsidRPr="005E2CAB" w:rsidRDefault="00DC3611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695E29" w:rsidRPr="005E2CAB" w:rsidRDefault="00DC3611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30" w:type="pct"/>
          </w:tcPr>
          <w:p w:rsidR="00695E29" w:rsidRPr="005E2CAB" w:rsidRDefault="00695E29" w:rsidP="00695E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11044D">
        <w:trPr>
          <w:trHeight w:val="899"/>
        </w:trPr>
        <w:tc>
          <w:tcPr>
            <w:tcW w:w="17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02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t>2</w:t>
            </w:r>
          </w:p>
          <w:p w:rsidR="00AC7B5F" w:rsidRPr="00BB151A" w:rsidRDefault="00AC7B5F" w:rsidP="00AC7B5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rPr>
                <w:rFonts w:ascii="Times New Roman" w:eastAsia="Calibri" w:hAnsi="Times New Roman" w:cs="Times New Roman"/>
              </w:rPr>
            </w:pPr>
            <w:r w:rsidRPr="00AC7B5F">
              <w:rPr>
                <w:rFonts w:ascii="Times New Roman" w:eastAsia="Calibri" w:hAnsi="Times New Roman" w:cs="Times New Roman"/>
              </w:rPr>
              <w:t xml:space="preserve">Организация и проведение мероприятий, </w:t>
            </w:r>
            <w:r w:rsidRPr="00AC7B5F">
              <w:rPr>
                <w:rFonts w:ascii="Times New Roman" w:eastAsia="Calibri" w:hAnsi="Times New Roman" w:cs="Times New Roman"/>
              </w:rPr>
              <w:lastRenderedPageBreak/>
              <w:t>посвященных Дню предпринимателя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AC7B5F" w:rsidRPr="00BB151A" w:rsidRDefault="00AC7B5F" w:rsidP="00AC7B5F">
            <w:pPr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</w:rPr>
              <w:lastRenderedPageBreak/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AC7B5F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23231C" w:rsidP="00AC7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AC7B5F" w:rsidRDefault="0023231C" w:rsidP="00AC7B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0" w:type="pct"/>
          </w:tcPr>
          <w:p w:rsidR="00AC7B5F" w:rsidRPr="005E2CAB" w:rsidRDefault="00AC7B5F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F06242" w:rsidRPr="005E2CAB" w:rsidTr="0011044D">
        <w:trPr>
          <w:trHeight w:val="2734"/>
        </w:trPr>
        <w:tc>
          <w:tcPr>
            <w:tcW w:w="17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141" w:type="pct"/>
            <w:vMerge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en-US" w:eastAsia="ru-RU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F06242" w:rsidRPr="00BB151A" w:rsidRDefault="00F06242" w:rsidP="00AC7B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B151A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F06242" w:rsidRPr="00AC7B5F" w:rsidRDefault="00F06242" w:rsidP="00AC7B5F">
            <w:pPr>
              <w:jc w:val="center"/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630" w:type="pct"/>
          </w:tcPr>
          <w:p w:rsidR="00F06242" w:rsidRPr="005E2CAB" w:rsidRDefault="00F06242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717F2" w:rsidRPr="005E2CAB" w:rsidTr="00012140">
        <w:trPr>
          <w:trHeight w:val="441"/>
        </w:trPr>
        <w:tc>
          <w:tcPr>
            <w:tcW w:w="5000" w:type="pct"/>
            <w:gridSpan w:val="12"/>
            <w:noWrap/>
            <w:tcMar>
              <w:left w:w="28" w:type="dxa"/>
              <w:right w:w="28" w:type="dxa"/>
            </w:tcMar>
            <w:vAlign w:val="center"/>
          </w:tcPr>
          <w:p w:rsidR="007717F2" w:rsidRPr="005E2CAB" w:rsidRDefault="00AC7B5F" w:rsidP="007717F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C7B5F">
              <w:rPr>
                <w:rFonts w:ascii="Times New Roman" w:eastAsia="Calibri" w:hAnsi="Times New Roman" w:cs="Times New Roman"/>
                <w:lang w:eastAsia="ru-RU"/>
              </w:rPr>
              <w:t>Задача 3. Оказание финансовой поддержки субъектам малого и среднего предпринимательства</w:t>
            </w:r>
          </w:p>
        </w:tc>
      </w:tr>
      <w:tr w:rsidR="007424A9" w:rsidRPr="005E2CAB" w:rsidTr="0011044D">
        <w:trPr>
          <w:trHeight w:val="441"/>
        </w:trPr>
        <w:tc>
          <w:tcPr>
            <w:tcW w:w="17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47FF3" w:rsidRPr="00012140" w:rsidRDefault="00AC7B5F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447FF3" w:rsidRPr="00012140" w:rsidRDefault="00AC7B5F" w:rsidP="00447FF3">
            <w:pPr>
              <w:rPr>
                <w:rFonts w:ascii="Times New Roman" w:hAnsi="Times New Roman" w:cs="Times New Roman"/>
              </w:rPr>
            </w:pPr>
            <w:r w:rsidRPr="00AC7B5F">
              <w:rPr>
                <w:rFonts w:ascii="Times New Roman" w:hAnsi="Times New Roman" w:cs="Times New Roman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447FF3" w:rsidRPr="00012140" w:rsidRDefault="00447FF3" w:rsidP="00447FF3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695E29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456,80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695E29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456,80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52658E" w:rsidP="009C6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  <w:r w:rsidR="009C612C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,44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DC3611" w:rsidP="009C6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="009C612C">
              <w:rPr>
                <w:rFonts w:ascii="Times New Roman" w:hAnsi="Times New Roman" w:cs="Times New Roman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lang w:eastAsia="ru-RU"/>
              </w:rPr>
              <w:t>,</w:t>
            </w:r>
            <w:r w:rsidR="009C61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447FF3" w:rsidRPr="005E2CAB" w:rsidRDefault="009C612C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23,5</w:t>
            </w:r>
          </w:p>
        </w:tc>
        <w:tc>
          <w:tcPr>
            <w:tcW w:w="630" w:type="pct"/>
          </w:tcPr>
          <w:p w:rsidR="00447FF3" w:rsidRPr="005E2CAB" w:rsidRDefault="00447FF3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11044D">
        <w:trPr>
          <w:trHeight w:val="3598"/>
        </w:trPr>
        <w:tc>
          <w:tcPr>
            <w:tcW w:w="17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" w:type="pct"/>
            <w:vMerge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AC7B5F" w:rsidRPr="00012140" w:rsidRDefault="00AC7B5F" w:rsidP="00447FF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695E29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456,80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695E29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456,80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9C612C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107</w:t>
            </w:r>
            <w:r w:rsidR="0052658E">
              <w:rPr>
                <w:rFonts w:ascii="Times New Roman" w:hAnsi="Times New Roman" w:cs="Times New Roman"/>
                <w:lang w:eastAsia="ru-RU"/>
              </w:rPr>
              <w:t>,44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9C612C" w:rsidP="00AC7B5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AC7B5F" w:rsidRPr="005E2CAB" w:rsidRDefault="00AC7B5F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C7B5F" w:rsidRPr="005E2CAB" w:rsidRDefault="009C612C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23,5</w:t>
            </w:r>
          </w:p>
        </w:tc>
        <w:tc>
          <w:tcPr>
            <w:tcW w:w="630" w:type="pct"/>
          </w:tcPr>
          <w:p w:rsidR="00AC7B5F" w:rsidRPr="005E2CAB" w:rsidRDefault="00DC3611" w:rsidP="00447FF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заявителей на участие в конкурсе «бизнес- старт»</w:t>
            </w:r>
          </w:p>
        </w:tc>
      </w:tr>
      <w:tr w:rsidR="007424A9" w:rsidRPr="005E2CAB" w:rsidTr="0011044D">
        <w:trPr>
          <w:trHeight w:val="441"/>
        </w:trPr>
        <w:tc>
          <w:tcPr>
            <w:tcW w:w="17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012140" w:rsidRDefault="00055D84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195DDE" w:rsidRPr="00012140" w:rsidRDefault="00F35AC7" w:rsidP="00195DDE">
            <w:pPr>
              <w:rPr>
                <w:rFonts w:ascii="Times New Roman" w:hAnsi="Times New Roman" w:cs="Times New Roman"/>
              </w:rPr>
            </w:pPr>
            <w:r w:rsidRPr="00F35AC7">
              <w:rPr>
                <w:rFonts w:ascii="Times New Roman" w:hAnsi="Times New Roman" w:cs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195DDE" w:rsidRPr="00012140" w:rsidRDefault="00195DDE" w:rsidP="00195DDE">
            <w:pPr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360,32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23231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360,32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B34B4C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85,95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DC3611" w:rsidP="009C6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23,8</w:t>
            </w:r>
            <w:r w:rsidR="009C61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bottom"/>
          </w:tcPr>
          <w:p w:rsidR="00195DDE" w:rsidRPr="005E2CAB" w:rsidRDefault="00DC3611" w:rsidP="009C6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23,8</w:t>
            </w:r>
            <w:r w:rsidR="009C61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30" w:type="pct"/>
          </w:tcPr>
          <w:p w:rsidR="00195DDE" w:rsidRPr="00193E00" w:rsidRDefault="00195DDE" w:rsidP="00195D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11044D">
        <w:trPr>
          <w:trHeight w:val="3598"/>
        </w:trPr>
        <w:tc>
          <w:tcPr>
            <w:tcW w:w="17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" w:type="pct"/>
            <w:vMerge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055D84" w:rsidRPr="00012140" w:rsidRDefault="00055D84" w:rsidP="00195D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B34B4C" w:rsidP="00B34B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360,32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B34B4C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  <w:r w:rsidR="00772984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,32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B34B4C" w:rsidP="00055D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85,95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DC3611" w:rsidP="009C6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23,8</w:t>
            </w:r>
            <w:r w:rsidR="009C61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055D84" w:rsidRPr="005E2CAB" w:rsidRDefault="00DC3611" w:rsidP="009C612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23,8</w:t>
            </w:r>
            <w:r w:rsidR="009C612C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630" w:type="pct"/>
          </w:tcPr>
          <w:p w:rsidR="00055D84" w:rsidRPr="00193E00" w:rsidRDefault="009C612C" w:rsidP="00195DD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заявителей на участие в конкурсе «бизнес- старт»</w:t>
            </w:r>
          </w:p>
        </w:tc>
      </w:tr>
      <w:tr w:rsidR="0011044D" w:rsidRPr="005E2CAB" w:rsidTr="0011044D">
        <w:trPr>
          <w:trHeight w:val="2833"/>
        </w:trPr>
        <w:tc>
          <w:tcPr>
            <w:tcW w:w="179" w:type="pct"/>
            <w:noWrap/>
            <w:tcMar>
              <w:left w:w="28" w:type="dxa"/>
              <w:right w:w="28" w:type="dxa"/>
            </w:tcMar>
            <w:vAlign w:val="center"/>
          </w:tcPr>
          <w:p w:rsidR="0011044D" w:rsidRPr="00012140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" w:type="pct"/>
            <w:noWrap/>
            <w:tcMar>
              <w:left w:w="28" w:type="dxa"/>
              <w:right w:w="28" w:type="dxa"/>
            </w:tcMar>
            <w:vAlign w:val="center"/>
          </w:tcPr>
          <w:p w:rsidR="0011044D" w:rsidRPr="00012140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8" w:type="pct"/>
            <w:noWrap/>
            <w:tcMar>
              <w:left w:w="28" w:type="dxa"/>
              <w:right w:w="28" w:type="dxa"/>
            </w:tcMar>
            <w:vAlign w:val="center"/>
          </w:tcPr>
          <w:p w:rsidR="0011044D" w:rsidRPr="00012140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:rsidR="0011044D" w:rsidRPr="00012140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42" w:type="pct"/>
            <w:tcMar>
              <w:left w:w="28" w:type="dxa"/>
              <w:right w:w="28" w:type="dxa"/>
            </w:tcMar>
            <w:vAlign w:val="center"/>
          </w:tcPr>
          <w:p w:rsidR="0011044D" w:rsidRPr="00012140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F35AC7">
              <w:rPr>
                <w:rFonts w:ascii="Times New Roman" w:hAnsi="Times New Roman" w:cs="Times New Roman"/>
              </w:rPr>
              <w:t>Реализация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11044D" w:rsidRPr="00012140" w:rsidRDefault="0011044D" w:rsidP="00D57EB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2140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11044D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11044D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70,00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11044D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11044D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11044D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0" w:type="pct"/>
          </w:tcPr>
          <w:p w:rsidR="0011044D" w:rsidRPr="005E2CAB" w:rsidRDefault="0011044D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Отсутствие заявителей на участие в конкурсе «бизнес- старт»</w:t>
            </w:r>
          </w:p>
        </w:tc>
      </w:tr>
      <w:tr w:rsidR="00D57EBE" w:rsidRPr="005E2CAB" w:rsidTr="0011044D">
        <w:trPr>
          <w:trHeight w:val="615"/>
        </w:trPr>
        <w:tc>
          <w:tcPr>
            <w:tcW w:w="179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8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942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055D84">
              <w:rPr>
                <w:rFonts w:ascii="Times New Roman" w:hAnsi="Times New Roman" w:cs="Times New Roman"/>
                <w:bCs/>
                <w:lang w:eastAsia="ru-RU"/>
              </w:rPr>
              <w:t>Организация и проведение муниципальных конкурсов предпринимательских проектов «Бизнес-старт», «Достойный бизнес» на территории муниципального образования, в том числе сопровождение проектов-победителей конкурса, включая предоставление субсидий на реализацию проектов.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D57EBE" w:rsidRPr="00012140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55D84"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772984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  <w:r w:rsidR="00DC3611"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695E29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  <w:r w:rsidR="00B34B4C">
              <w:rPr>
                <w:rFonts w:ascii="Times New Roman" w:hAnsi="Times New Roman" w:cs="Times New Roman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lang w:eastAsia="ru-RU"/>
              </w:rPr>
              <w:t>,00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B34B4C" w:rsidP="00F15E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Default="00F15EC0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F15EC0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630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11044D">
        <w:trPr>
          <w:trHeight w:val="836"/>
        </w:trPr>
        <w:tc>
          <w:tcPr>
            <w:tcW w:w="179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55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78" w:type="pct"/>
            <w:vMerge w:val="restart"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41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942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D57EBE" w:rsidRPr="00D57EBE" w:rsidRDefault="00D57EBE" w:rsidP="00821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57EBE">
              <w:rPr>
                <w:rFonts w:ascii="Times New Roman" w:hAnsi="Times New Roman" w:cs="Times New Roman"/>
                <w:bCs/>
                <w:lang w:eastAsia="ru-RU"/>
              </w:rPr>
              <w:t>Иные приоритетные мероприятия, направление на</w:t>
            </w:r>
          </w:p>
          <w:p w:rsidR="00D57EBE" w:rsidRPr="00055D84" w:rsidRDefault="00D57EBE" w:rsidP="00821B3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D57EBE">
              <w:rPr>
                <w:rFonts w:ascii="Times New Roman" w:hAnsi="Times New Roman" w:cs="Times New Roman"/>
                <w:bCs/>
                <w:lang w:eastAsia="ru-RU"/>
              </w:rPr>
              <w:t xml:space="preserve">развитие малого и среднего предпринимательства, в том числе предоставление субсидии субъектам малого и среднего предпринимательства в целях возмещения части затрат, связанных </w:t>
            </w:r>
            <w:r w:rsidRPr="00D57EBE">
              <w:rPr>
                <w:rFonts w:ascii="Times New Roman" w:hAnsi="Times New Roman" w:cs="Times New Roman"/>
                <w:bCs/>
                <w:lang w:eastAsia="ru-RU"/>
              </w:rPr>
              <w:lastRenderedPageBreak/>
              <w:t>с производством хлебобулочных и мучных кондитерских изделий</w:t>
            </w: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D57EBE" w:rsidRPr="00055D84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Всего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695E29" w:rsidP="00D57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26,49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695E29" w:rsidP="00D57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26,49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B34B4C" w:rsidP="00D57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21,49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11044D" w:rsidP="00D57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81,12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11044D" w:rsidP="00D57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81,12</w:t>
            </w:r>
          </w:p>
        </w:tc>
        <w:tc>
          <w:tcPr>
            <w:tcW w:w="630" w:type="pct"/>
          </w:tcPr>
          <w:p w:rsidR="00D57EBE" w:rsidRPr="005E2CAB" w:rsidRDefault="00D57EBE" w:rsidP="00D57E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57EBE" w:rsidRPr="005E2CAB" w:rsidTr="0011044D">
        <w:trPr>
          <w:trHeight w:val="2691"/>
        </w:trPr>
        <w:tc>
          <w:tcPr>
            <w:tcW w:w="179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55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78" w:type="pct"/>
            <w:vMerge/>
            <w:noWrap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41" w:type="pct"/>
            <w:vMerge/>
            <w:tcMar>
              <w:left w:w="28" w:type="dxa"/>
              <w:right w:w="28" w:type="dxa"/>
            </w:tcMar>
            <w:vAlign w:val="center"/>
          </w:tcPr>
          <w:p w:rsidR="00D57EBE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942" w:type="pct"/>
            <w:vMerge/>
            <w:tcMar>
              <w:left w:w="28" w:type="dxa"/>
              <w:right w:w="28" w:type="dxa"/>
            </w:tcMar>
            <w:vAlign w:val="center"/>
          </w:tcPr>
          <w:p w:rsidR="00D57EBE" w:rsidRPr="00055D84" w:rsidRDefault="00D57EBE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662" w:type="pct"/>
            <w:tcMar>
              <w:left w:w="28" w:type="dxa"/>
              <w:right w:w="28" w:type="dxa"/>
            </w:tcMar>
            <w:vAlign w:val="center"/>
          </w:tcPr>
          <w:p w:rsidR="00D57EBE" w:rsidRPr="00055D84" w:rsidRDefault="00D57EBE" w:rsidP="00D57EBE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Администрация города Кедрового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695E29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26,49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695E29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26,49</w:t>
            </w:r>
          </w:p>
        </w:tc>
        <w:tc>
          <w:tcPr>
            <w:tcW w:w="493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B34B4C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21,49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11044D" w:rsidP="0077298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81,12</w:t>
            </w:r>
          </w:p>
        </w:tc>
        <w:tc>
          <w:tcPr>
            <w:tcW w:w="405" w:type="pct"/>
            <w:noWrap/>
            <w:tcMar>
              <w:left w:w="28" w:type="dxa"/>
              <w:right w:w="28" w:type="dxa"/>
            </w:tcMar>
            <w:vAlign w:val="center"/>
          </w:tcPr>
          <w:p w:rsidR="00D57EBE" w:rsidRPr="00D57EBE" w:rsidRDefault="0011044D" w:rsidP="00D57EB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81,12</w:t>
            </w:r>
          </w:p>
        </w:tc>
        <w:tc>
          <w:tcPr>
            <w:tcW w:w="630" w:type="pct"/>
          </w:tcPr>
          <w:p w:rsidR="00D57EBE" w:rsidRPr="005E2CAB" w:rsidRDefault="0011044D" w:rsidP="009C612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Меньшее число подавших заявку на получение субсидии</w:t>
            </w:r>
            <w:r w:rsidR="009C612C">
              <w:rPr>
                <w:rFonts w:ascii="Times New Roman" w:hAnsi="Times New Roman" w:cs="Times New Roman"/>
                <w:lang w:eastAsia="ru-RU"/>
              </w:rPr>
              <w:t xml:space="preserve"> в целях </w:t>
            </w:r>
            <w:r w:rsidR="009C612C" w:rsidRPr="00D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возмещения части затрат, связанных с производством</w:t>
            </w:r>
            <w:r w:rsidR="009C612C" w:rsidRPr="00D32C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C612C" w:rsidRPr="00D32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хлебобулочных и мучных кондитерских изделий</w:t>
            </w:r>
          </w:p>
        </w:tc>
      </w:tr>
    </w:tbl>
    <w:p w:rsidR="00012140" w:rsidRDefault="00012140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C2545">
        <w:rPr>
          <w:rFonts w:ascii="Times New Roman" w:hAnsi="Times New Roman" w:cs="Times New Roman"/>
          <w:sz w:val="24"/>
          <w:szCs w:val="24"/>
        </w:rPr>
        <w:t>Форма 3. Сведения о внесенных за отчетный</w:t>
      </w:r>
      <w:r>
        <w:rPr>
          <w:rFonts w:ascii="Times New Roman" w:hAnsi="Times New Roman" w:cs="Times New Roman"/>
          <w:sz w:val="24"/>
          <w:szCs w:val="24"/>
        </w:rPr>
        <w:t xml:space="preserve"> период изменениях</w:t>
      </w:r>
    </w:p>
    <w:p w:rsidR="00D41FFB" w:rsidRPr="008C2545" w:rsidRDefault="00D41FFB" w:rsidP="00D41FFB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8C2545">
        <w:rPr>
          <w:rFonts w:ascii="Times New Roman" w:hAnsi="Times New Roman" w:cs="Times New Roman"/>
          <w:sz w:val="24"/>
          <w:szCs w:val="24"/>
          <w:lang w:val="en-US"/>
        </w:rPr>
        <w:t>в</w:t>
      </w:r>
      <w:proofErr w:type="gramEnd"/>
      <w:r w:rsidRPr="008C25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муниципальную программу</w:t>
      </w:r>
    </w:p>
    <w:p w:rsidR="00D41FFB" w:rsidRPr="008C2545" w:rsidRDefault="00D41FFB" w:rsidP="00D41FFB">
      <w:pPr>
        <w:pStyle w:val="ConsPlusNormal"/>
        <w:jc w:val="both"/>
      </w:pPr>
    </w:p>
    <w:tbl>
      <w:tblPr>
        <w:tblW w:w="51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9"/>
        <w:gridCol w:w="3407"/>
        <w:gridCol w:w="2104"/>
        <w:gridCol w:w="1791"/>
        <w:gridCol w:w="2627"/>
      </w:tblGrid>
      <w:tr w:rsidR="00D41FFB" w:rsidRPr="008C2545" w:rsidTr="009C612C">
        <w:trPr>
          <w:trHeight w:val="57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пп</w:t>
            </w:r>
            <w:proofErr w:type="spellEnd"/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правового акта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принятия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FB" w:rsidRPr="008C2545" w:rsidRDefault="00D41FFB" w:rsidP="001F72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254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Суть изменений (краткое изложение)</w:t>
            </w:r>
          </w:p>
        </w:tc>
      </w:tr>
      <w:tr w:rsidR="009C612C" w:rsidRPr="008C2545" w:rsidTr="009C612C">
        <w:trPr>
          <w:trHeight w:val="49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C" w:rsidRDefault="009C612C" w:rsidP="009C6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C" w:rsidRPr="00930EE3" w:rsidRDefault="009C612C" w:rsidP="009C6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2C" w:rsidRPr="00930EE3" w:rsidRDefault="009C612C" w:rsidP="009C6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2C" w:rsidRDefault="009C612C" w:rsidP="009C6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2C" w:rsidRDefault="009C612C" w:rsidP="009C6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  <w:tr w:rsidR="009C612C" w:rsidRPr="008C2545" w:rsidTr="009C612C">
        <w:trPr>
          <w:trHeight w:val="499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C" w:rsidRDefault="009C612C" w:rsidP="009C61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C" w:rsidRPr="00930EE3" w:rsidRDefault="009C612C" w:rsidP="009C6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Постановление Администрации города Кедрового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2C" w:rsidRPr="00930EE3" w:rsidRDefault="00FA49DF" w:rsidP="00FA4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9C6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9C6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.2023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2C" w:rsidRDefault="00FA49DF" w:rsidP="009C6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9C61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612C" w:rsidRDefault="009C612C" w:rsidP="009C61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0E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</w:t>
            </w:r>
          </w:p>
        </w:tc>
      </w:tr>
    </w:tbl>
    <w:p w:rsidR="00B763A1" w:rsidRDefault="00B763A1" w:rsidP="003C12A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C12A2" w:rsidRPr="000F5241" w:rsidRDefault="003C12A2" w:rsidP="003C12A2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FE72E1">
        <w:rPr>
          <w:rFonts w:ascii="Times New Roman" w:hAnsi="Times New Roman" w:cs="Times New Roman"/>
          <w:b/>
          <w:sz w:val="24"/>
          <w:szCs w:val="24"/>
        </w:rPr>
        <w:t>оклад о ходе реализации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0F5241">
        <w:rPr>
          <w:rFonts w:ascii="Times New Roman" w:hAnsi="Times New Roman" w:cs="Times New Roman"/>
          <w:b/>
          <w:sz w:val="24"/>
          <w:szCs w:val="24"/>
        </w:rPr>
        <w:t>Создание условий для развития предпринимательства и повышение инвестиционной привлекательности на территории муниципального образования «Город Кедровый»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B64ADC">
        <w:rPr>
          <w:rFonts w:ascii="Times New Roman" w:hAnsi="Times New Roman" w:cs="Times New Roman"/>
          <w:b/>
          <w:sz w:val="24"/>
          <w:szCs w:val="24"/>
        </w:rPr>
        <w:t>202</w:t>
      </w:r>
      <w:r w:rsidR="0011044D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C12A2" w:rsidRPr="00FE72E1" w:rsidRDefault="003C12A2" w:rsidP="003C12A2">
      <w:pPr>
        <w:pStyle w:val="a5"/>
        <w:suppressAutoHyphens/>
        <w:spacing w:after="0" w:line="240" w:lineRule="auto"/>
        <w:ind w:left="420" w:firstLine="28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развития</w:t>
      </w:r>
      <w:r w:rsidRPr="0009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создания</w:t>
      </w:r>
      <w:r w:rsidRPr="00094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благоприятного инвестиционного климата на территории муниципального образования «Город Кедровый»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E34B3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рамках муниципальной программы были реализованы мероприятия и достигнуты следующие показатели:</w:t>
      </w:r>
    </w:p>
    <w:p w:rsidR="003C12A2" w:rsidRPr="00FE72E1" w:rsidRDefault="003C12A2" w:rsidP="003C12A2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отчетный период выполнены следующие показатели:</w:t>
      </w:r>
    </w:p>
    <w:p w:rsidR="003C12A2" w:rsidRPr="00FE72E1" w:rsidRDefault="003C12A2" w:rsidP="003C12A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FE72E1">
        <w:rPr>
          <w:rFonts w:ascii="Times New Roman" w:hAnsi="Times New Roman" w:cs="Times New Roman"/>
          <w:sz w:val="24"/>
          <w:szCs w:val="24"/>
        </w:rPr>
        <w:t>Доля численности, занятых в сфере малог</w:t>
      </w:r>
      <w:bookmarkStart w:id="0" w:name="_GoBack"/>
      <w:r w:rsidRPr="00FE72E1">
        <w:rPr>
          <w:rFonts w:ascii="Times New Roman" w:hAnsi="Times New Roman" w:cs="Times New Roman"/>
          <w:sz w:val="24"/>
          <w:szCs w:val="24"/>
        </w:rPr>
        <w:t>о</w:t>
      </w:r>
      <w:bookmarkEnd w:id="0"/>
      <w:r w:rsidRPr="00FE72E1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включая индивидуальных предпринимателей, в общей численности занятых в экономике</w:t>
      </w: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» больше</w:t>
      </w:r>
      <w:r w:rsidR="009C612C">
        <w:rPr>
          <w:rFonts w:ascii="Times New Roman" w:eastAsia="Times New Roman" w:hAnsi="Times New Roman" w:cs="Times New Roman"/>
          <w:sz w:val="24"/>
          <w:szCs w:val="24"/>
          <w:lang w:eastAsia="ar-SA"/>
        </w:rPr>
        <w:t>, чем было запланировано на 2023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 </w:t>
      </w: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</w:t>
      </w:r>
      <w:r w:rsidR="00B64ADC">
        <w:rPr>
          <w:rFonts w:ascii="Times New Roman" w:eastAsia="Times New Roman" w:hAnsi="Times New Roman" w:cs="Times New Roman"/>
          <w:sz w:val="24"/>
          <w:szCs w:val="24"/>
          <w:lang w:eastAsia="ar-SA"/>
        </w:rPr>
        <w:t>0,</w:t>
      </w:r>
      <w:r w:rsidR="009C612C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% за счет о</w:t>
      </w:r>
      <w:r w:rsidR="00770F13">
        <w:rPr>
          <w:rFonts w:ascii="Times New Roman" w:eastAsia="Times New Roman" w:hAnsi="Times New Roman" w:cs="Times New Roman"/>
          <w:sz w:val="24"/>
          <w:szCs w:val="24"/>
          <w:lang w:eastAsia="ar-SA"/>
        </w:rPr>
        <w:t>ткрытия новых объектов торговли,</w:t>
      </w:r>
      <w:r w:rsidRPr="00831A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общественного питания</w:t>
      </w:r>
      <w:r w:rsidR="00770F13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реализаци</w:t>
      </w:r>
      <w:r w:rsidR="009C612C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="00770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предпринимательского проекта </w:t>
      </w:r>
      <w:r w:rsidR="00770F13" w:rsidRPr="00770F13">
        <w:rPr>
          <w:rFonts w:ascii="Times New Roman" w:hAnsi="Times New Roman" w:cs="Times New Roman"/>
          <w:sz w:val="24"/>
          <w:szCs w:val="24"/>
        </w:rPr>
        <w:t>«Создание производственной площадки на территории города Кедровый с целью изготовления профилированного бруса»</w:t>
      </w:r>
      <w:r w:rsidR="00770F13">
        <w:rPr>
          <w:rFonts w:ascii="Times New Roman" w:hAnsi="Times New Roman" w:cs="Times New Roman"/>
          <w:sz w:val="24"/>
          <w:szCs w:val="24"/>
        </w:rPr>
        <w:t>,</w:t>
      </w:r>
      <w:r w:rsidR="00770F13" w:rsidRPr="00770F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70F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проводимой работы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выявлению и сокращению неформальной занятости. </w:t>
      </w:r>
    </w:p>
    <w:p w:rsidR="003C12A2" w:rsidRPr="00831A9C" w:rsidRDefault="003C12A2" w:rsidP="00EC43A0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1A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831A9C">
        <w:rPr>
          <w:rFonts w:ascii="Times New Roman" w:hAnsi="Times New Roman" w:cs="Times New Roman"/>
          <w:sz w:val="24"/>
          <w:szCs w:val="24"/>
        </w:rPr>
        <w:t>Объем инвестиций в основной капитал за счет всех источников финансирования» перевыполнен по состоянию на 01</w:t>
      </w:r>
      <w:r w:rsidR="00E91EEB" w:rsidRPr="00831A9C">
        <w:rPr>
          <w:rFonts w:ascii="Times New Roman" w:hAnsi="Times New Roman" w:cs="Times New Roman"/>
          <w:sz w:val="24"/>
          <w:szCs w:val="24"/>
        </w:rPr>
        <w:t>.10.202</w:t>
      </w:r>
      <w:r w:rsidR="00E04490">
        <w:rPr>
          <w:rFonts w:ascii="Times New Roman" w:hAnsi="Times New Roman" w:cs="Times New Roman"/>
          <w:sz w:val="24"/>
          <w:szCs w:val="24"/>
        </w:rPr>
        <w:t>3</w:t>
      </w:r>
      <w:r w:rsidR="00E91EEB" w:rsidRPr="00831A9C">
        <w:rPr>
          <w:rFonts w:ascii="Times New Roman" w:hAnsi="Times New Roman" w:cs="Times New Roman"/>
          <w:sz w:val="24"/>
          <w:szCs w:val="24"/>
        </w:rPr>
        <w:t xml:space="preserve"> более чем в 5 раз</w:t>
      </w:r>
      <w:r w:rsidRPr="00831A9C">
        <w:rPr>
          <w:rFonts w:ascii="Times New Roman" w:hAnsi="Times New Roman" w:cs="Times New Roman"/>
          <w:sz w:val="24"/>
          <w:szCs w:val="24"/>
        </w:rPr>
        <w:t xml:space="preserve"> от планового значения </w:t>
      </w:r>
      <w:r w:rsidR="00433781" w:rsidRPr="00831A9C">
        <w:rPr>
          <w:rFonts w:ascii="Times New Roman" w:hAnsi="Times New Roman" w:cs="Times New Roman"/>
          <w:sz w:val="24"/>
          <w:szCs w:val="24"/>
        </w:rPr>
        <w:t xml:space="preserve">за счет собственных средств крупных организаций частной формы собственности, осуществляющих деятельность на территории городского округа, что свидетельствует о повышении инвестиционной активности в реальном секторе экономики. Инвестиции были направлены на пополнение материально-технической базы бюджетных учреждений и крупных частных </w:t>
      </w:r>
      <w:r w:rsidR="00433781" w:rsidRPr="00831A9C">
        <w:rPr>
          <w:rFonts w:ascii="Times New Roman" w:hAnsi="Times New Roman" w:cs="Times New Roman"/>
          <w:sz w:val="24"/>
          <w:szCs w:val="24"/>
        </w:rPr>
        <w:lastRenderedPageBreak/>
        <w:t>организаций – покупка информационного, компьютерного и телекоммуникационного оборудования, транспортных средств, обновление прочего оборудования, строительство и ввод в эксплуатацию новых сооружений.</w:t>
      </w:r>
      <w:r w:rsidRPr="00831A9C">
        <w:rPr>
          <w:rFonts w:ascii="Times New Roman" w:hAnsi="Times New Roman" w:cs="Times New Roman"/>
          <w:sz w:val="24"/>
          <w:szCs w:val="24"/>
        </w:rPr>
        <w:t xml:space="preserve"> Данные статистики по объему ин</w:t>
      </w:r>
      <w:r w:rsidR="00433781" w:rsidRPr="00831A9C">
        <w:rPr>
          <w:rFonts w:ascii="Times New Roman" w:hAnsi="Times New Roman" w:cs="Times New Roman"/>
          <w:sz w:val="24"/>
          <w:szCs w:val="24"/>
        </w:rPr>
        <w:t>вестиций за 202</w:t>
      </w:r>
      <w:r w:rsidR="00E04490">
        <w:rPr>
          <w:rFonts w:ascii="Times New Roman" w:hAnsi="Times New Roman" w:cs="Times New Roman"/>
          <w:sz w:val="24"/>
          <w:szCs w:val="24"/>
        </w:rPr>
        <w:t>3</w:t>
      </w:r>
      <w:r w:rsidRPr="00831A9C">
        <w:rPr>
          <w:rFonts w:ascii="Times New Roman" w:hAnsi="Times New Roman" w:cs="Times New Roman"/>
          <w:sz w:val="24"/>
          <w:szCs w:val="24"/>
        </w:rPr>
        <w:t xml:space="preserve"> год на момент представления отчета отсутствуют.</w:t>
      </w:r>
    </w:p>
    <w:p w:rsidR="00831A9C" w:rsidRPr="00E34B32" w:rsidRDefault="003C12A2" w:rsidP="00E34B3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Показатель «Количество проведенных семинаров, консультаций и «круглых столов» по вопросам предпринимательской и инвестиционной деятельности» </w:t>
      </w:r>
      <w:r w:rsidR="002F1EB4">
        <w:rPr>
          <w:rFonts w:ascii="Times New Roman" w:hAnsi="Times New Roman" w:cs="Times New Roman"/>
          <w:sz w:val="24"/>
          <w:szCs w:val="24"/>
        </w:rPr>
        <w:t>выполнен на 100%</w:t>
      </w:r>
      <w:r>
        <w:rPr>
          <w:rFonts w:ascii="Times New Roman" w:hAnsi="Times New Roman" w:cs="Times New Roman"/>
          <w:sz w:val="24"/>
          <w:szCs w:val="24"/>
        </w:rPr>
        <w:t xml:space="preserve"> за счет организации обучающих семинаров</w:t>
      </w:r>
      <w:r w:rsidR="00831A9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31A9C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онлайн формате</w:t>
      </w:r>
      <w:r w:rsidR="00831A9C" w:rsidRPr="00E34B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12A2" w:rsidRPr="00FE72E1" w:rsidRDefault="00831A9C" w:rsidP="00831A9C">
      <w:pPr>
        <w:pStyle w:val="a5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Так же за счет оказания</w:t>
      </w:r>
      <w:r w:rsidR="003C12A2">
        <w:rPr>
          <w:rFonts w:ascii="Times New Roman" w:hAnsi="Times New Roman" w:cs="Times New Roman"/>
          <w:sz w:val="24"/>
          <w:szCs w:val="24"/>
        </w:rPr>
        <w:t xml:space="preserve"> консультационной поддержки по вопросу участия в конкурсе «Бизнес-старт», проведения в очном формате «круглого стола» с участием представителей Администрации города Кедрового, </w:t>
      </w:r>
      <w:r w:rsidR="002F1EB4">
        <w:rPr>
          <w:rFonts w:ascii="Times New Roman" w:hAnsi="Times New Roman" w:cs="Times New Roman"/>
          <w:sz w:val="24"/>
          <w:szCs w:val="24"/>
        </w:rPr>
        <w:t>мониторинг</w:t>
      </w:r>
      <w:r w:rsidR="0072110F">
        <w:rPr>
          <w:rFonts w:ascii="Times New Roman" w:hAnsi="Times New Roman" w:cs="Times New Roman"/>
          <w:sz w:val="24"/>
          <w:szCs w:val="24"/>
        </w:rPr>
        <w:t>а</w:t>
      </w:r>
      <w:r w:rsidR="002F1EB4">
        <w:rPr>
          <w:rFonts w:ascii="Times New Roman" w:hAnsi="Times New Roman" w:cs="Times New Roman"/>
          <w:sz w:val="24"/>
          <w:szCs w:val="24"/>
        </w:rPr>
        <w:t xml:space="preserve"> цен</w:t>
      </w:r>
      <w:r w:rsidR="003C12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12A2" w:rsidRPr="00FE72E1" w:rsidRDefault="003C12A2" w:rsidP="003C12A2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FE72E1">
        <w:rPr>
          <w:rFonts w:ascii="Times New Roman" w:hAnsi="Times New Roman" w:cs="Times New Roman"/>
          <w:sz w:val="24"/>
          <w:szCs w:val="24"/>
        </w:rPr>
        <w:t>Наличие и актуализация информационно-разъяснительных материалов по вопросам ведения предпринимательской и инвестиционной деятельности на сайте Администрации города Кедрового»</w:t>
      </w:r>
      <w:r>
        <w:rPr>
          <w:rFonts w:ascii="Times New Roman" w:hAnsi="Times New Roman" w:cs="Times New Roman"/>
          <w:sz w:val="24"/>
          <w:szCs w:val="24"/>
        </w:rPr>
        <w:t xml:space="preserve"> исполнен на 100%</w:t>
      </w:r>
      <w:r w:rsidRPr="00FE72E1">
        <w:rPr>
          <w:rFonts w:ascii="Times New Roman" w:hAnsi="Times New Roman" w:cs="Times New Roman"/>
          <w:sz w:val="24"/>
          <w:szCs w:val="24"/>
        </w:rPr>
        <w:t xml:space="preserve">. </w:t>
      </w:r>
      <w:r w:rsidRPr="00657A32">
        <w:rPr>
          <w:rFonts w:ascii="Times New Roman" w:hAnsi="Times New Roman" w:cs="Times New Roman"/>
          <w:sz w:val="24"/>
          <w:szCs w:val="24"/>
        </w:rPr>
        <w:t xml:space="preserve">На постоянной основе опубликовывается и актуализируется информация для </w:t>
      </w:r>
      <w:r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657A32">
        <w:rPr>
          <w:rFonts w:ascii="Times New Roman" w:hAnsi="Times New Roman" w:cs="Times New Roman"/>
          <w:sz w:val="24"/>
          <w:szCs w:val="24"/>
        </w:rPr>
        <w:t>МСП о мерах поддержки и ведению бизнеса</w:t>
      </w:r>
      <w:r>
        <w:rPr>
          <w:rFonts w:ascii="Times New Roman" w:hAnsi="Times New Roman" w:cs="Times New Roman"/>
          <w:sz w:val="24"/>
          <w:szCs w:val="24"/>
        </w:rPr>
        <w:t>, в разделах официального сайта Администрации города Кедрового – поддержка субъектов малого и среднего предпринимательства.</w:t>
      </w:r>
      <w:r w:rsidRPr="00FE72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490" w:rsidRPr="00FC3128" w:rsidRDefault="003C12A2" w:rsidP="00E04490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FE72E1">
        <w:rPr>
          <w:rFonts w:ascii="Times New Roman" w:hAnsi="Times New Roman" w:cs="Times New Roman"/>
          <w:sz w:val="24"/>
          <w:szCs w:val="24"/>
        </w:rPr>
        <w:t>Количество проведенных мероприятий, конкурсов, опубликованных материалов, направленных на формирование позитивного образа предпринимательства» выполнен</w:t>
      </w:r>
      <w:r>
        <w:rPr>
          <w:rFonts w:ascii="Times New Roman" w:hAnsi="Times New Roman" w:cs="Times New Roman"/>
          <w:sz w:val="24"/>
          <w:szCs w:val="24"/>
        </w:rPr>
        <w:t xml:space="preserve"> в полном объеме</w:t>
      </w:r>
      <w:r w:rsidRPr="00FE72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4490">
        <w:rPr>
          <w:rFonts w:ascii="Times New Roman" w:hAnsi="Times New Roman" w:cs="Times New Roman"/>
          <w:sz w:val="24"/>
          <w:szCs w:val="24"/>
        </w:rPr>
        <w:t>Проведены:</w:t>
      </w:r>
    </w:p>
    <w:p w:rsidR="00E04490" w:rsidRDefault="00E04490" w:rsidP="00E04490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 «Лучшее новогоднее оформление», награждены лучшие предприниматели, украсившие свои торговые объекты</w:t>
      </w:r>
      <w:r w:rsidR="0037720D">
        <w:rPr>
          <w:rFonts w:ascii="Times New Roman" w:hAnsi="Times New Roman" w:cs="Times New Roman"/>
          <w:sz w:val="24"/>
          <w:szCs w:val="24"/>
        </w:rPr>
        <w:t xml:space="preserve"> (ИП </w:t>
      </w:r>
      <w:proofErr w:type="spellStart"/>
      <w:r w:rsidR="00FD7D38">
        <w:rPr>
          <w:rFonts w:ascii="Times New Roman" w:hAnsi="Times New Roman" w:cs="Times New Roman"/>
          <w:sz w:val="24"/>
          <w:szCs w:val="24"/>
        </w:rPr>
        <w:t>Шавидзе</w:t>
      </w:r>
      <w:proofErr w:type="spellEnd"/>
      <w:r w:rsidR="00FD7D38">
        <w:rPr>
          <w:rFonts w:ascii="Times New Roman" w:hAnsi="Times New Roman" w:cs="Times New Roman"/>
          <w:sz w:val="24"/>
          <w:szCs w:val="24"/>
        </w:rPr>
        <w:t xml:space="preserve"> Д.В.</w:t>
      </w:r>
      <w:r w:rsidR="0037720D">
        <w:rPr>
          <w:rFonts w:ascii="Times New Roman" w:hAnsi="Times New Roman" w:cs="Times New Roman"/>
          <w:sz w:val="24"/>
          <w:szCs w:val="24"/>
        </w:rPr>
        <w:t xml:space="preserve">, ИП </w:t>
      </w:r>
      <w:proofErr w:type="spellStart"/>
      <w:r w:rsidR="0037720D">
        <w:rPr>
          <w:rFonts w:ascii="Times New Roman" w:hAnsi="Times New Roman" w:cs="Times New Roman"/>
          <w:sz w:val="24"/>
          <w:szCs w:val="24"/>
        </w:rPr>
        <w:t>Матвеюк</w:t>
      </w:r>
      <w:proofErr w:type="spellEnd"/>
      <w:r w:rsidR="0037720D">
        <w:rPr>
          <w:rFonts w:ascii="Times New Roman" w:hAnsi="Times New Roman" w:cs="Times New Roman"/>
          <w:sz w:val="24"/>
          <w:szCs w:val="24"/>
        </w:rPr>
        <w:t xml:space="preserve"> А.Ю., ИП </w:t>
      </w:r>
      <w:proofErr w:type="spellStart"/>
      <w:r w:rsidR="0037720D">
        <w:rPr>
          <w:rFonts w:ascii="Times New Roman" w:hAnsi="Times New Roman" w:cs="Times New Roman"/>
          <w:sz w:val="24"/>
          <w:szCs w:val="24"/>
        </w:rPr>
        <w:t>Санду</w:t>
      </w:r>
      <w:proofErr w:type="spellEnd"/>
      <w:r w:rsidR="0037720D">
        <w:rPr>
          <w:rFonts w:ascii="Times New Roman" w:hAnsi="Times New Roman" w:cs="Times New Roman"/>
          <w:sz w:val="24"/>
          <w:szCs w:val="24"/>
        </w:rPr>
        <w:t xml:space="preserve"> Е.М)</w:t>
      </w:r>
    </w:p>
    <w:p w:rsidR="0037720D" w:rsidRDefault="00E04490" w:rsidP="0037720D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7720D">
        <w:rPr>
          <w:rFonts w:ascii="Times New Roman" w:hAnsi="Times New Roman" w:cs="Times New Roman"/>
          <w:sz w:val="24"/>
          <w:szCs w:val="24"/>
        </w:rPr>
        <w:t>даны консультации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20D">
        <w:rPr>
          <w:rFonts w:ascii="Times New Roman" w:hAnsi="Times New Roman" w:cs="Times New Roman"/>
          <w:sz w:val="24"/>
          <w:szCs w:val="24"/>
        </w:rPr>
        <w:t xml:space="preserve">участию в </w:t>
      </w:r>
      <w:r>
        <w:rPr>
          <w:rFonts w:ascii="Times New Roman" w:hAnsi="Times New Roman" w:cs="Times New Roman"/>
          <w:sz w:val="24"/>
          <w:szCs w:val="24"/>
        </w:rPr>
        <w:t>предпринимательских проект</w:t>
      </w:r>
      <w:r w:rsidR="0037720D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 «Бизнес-старт»</w:t>
      </w:r>
      <w:r w:rsidR="00FD7D38">
        <w:rPr>
          <w:rFonts w:ascii="Times New Roman" w:hAnsi="Times New Roman" w:cs="Times New Roman"/>
          <w:sz w:val="24"/>
          <w:szCs w:val="24"/>
        </w:rPr>
        <w:t>;</w:t>
      </w:r>
    </w:p>
    <w:p w:rsidR="00FD7D38" w:rsidRDefault="00FD7D38" w:rsidP="0037720D">
      <w:pPr>
        <w:pStyle w:val="a5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течении 2023 года </w:t>
      </w:r>
      <w:r w:rsidR="00184DCD">
        <w:rPr>
          <w:rFonts w:ascii="Times New Roman" w:hAnsi="Times New Roman" w:cs="Times New Roman"/>
          <w:sz w:val="24"/>
          <w:szCs w:val="24"/>
        </w:rPr>
        <w:t>на сайте администрации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14E6">
        <w:rPr>
          <w:rFonts w:ascii="Times New Roman" w:hAnsi="Times New Roman" w:cs="Times New Roman"/>
          <w:sz w:val="24"/>
          <w:szCs w:val="24"/>
        </w:rPr>
        <w:t>размещена информация о</w:t>
      </w:r>
      <w:r w:rsidR="00184DCD">
        <w:rPr>
          <w:rFonts w:ascii="Times New Roman" w:hAnsi="Times New Roman" w:cs="Times New Roman"/>
          <w:sz w:val="24"/>
          <w:szCs w:val="24"/>
        </w:rPr>
        <w:t xml:space="preserve"> региональном инвестиционном проекте,</w:t>
      </w:r>
      <w:r w:rsidR="0036020C">
        <w:rPr>
          <w:rFonts w:ascii="Times New Roman" w:hAnsi="Times New Roman" w:cs="Times New Roman"/>
          <w:sz w:val="24"/>
          <w:szCs w:val="24"/>
        </w:rPr>
        <w:t xml:space="preserve"> о </w:t>
      </w:r>
      <w:r w:rsidR="00184DCD">
        <w:rPr>
          <w:rFonts w:ascii="Times New Roman" w:hAnsi="Times New Roman" w:cs="Times New Roman"/>
          <w:sz w:val="24"/>
          <w:szCs w:val="24"/>
        </w:rPr>
        <w:t>конкурсе российских брендов «Знай наших»</w:t>
      </w:r>
      <w:r>
        <w:rPr>
          <w:rFonts w:ascii="Times New Roman" w:hAnsi="Times New Roman" w:cs="Times New Roman"/>
          <w:bCs/>
          <w:color w:val="202124"/>
          <w:sz w:val="24"/>
          <w:szCs w:val="24"/>
          <w:shd w:val="clear" w:color="auto" w:fill="FFFFFF"/>
        </w:rPr>
        <w:t>.</w:t>
      </w:r>
    </w:p>
    <w:p w:rsidR="003C12A2" w:rsidRDefault="003C12A2" w:rsidP="00B70C27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3B50B3">
        <w:rPr>
          <w:rFonts w:ascii="Times New Roman" w:hAnsi="Times New Roman" w:cs="Times New Roman"/>
          <w:sz w:val="24"/>
          <w:szCs w:val="24"/>
        </w:rPr>
        <w:t xml:space="preserve">Количество рабочих мест, созданных победителями конкурсов «Бизнес-старт», на территории муниципального образования «Город Кедровый» </w:t>
      </w:r>
      <w:r w:rsidR="00662181" w:rsidRP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за 202</w:t>
      </w:r>
      <w:r w:rsidR="002625A7" w:rsidRP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3B50B3" w:rsidRP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F7420" w:rsidRP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год</w:t>
      </w:r>
      <w:r w:rsidR="002625A7" w:rsidRP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результатам реализ</w:t>
      </w:r>
      <w:r w:rsidR="00FF7420" w:rsidRP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2625A7" w:rsidRP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ванных</w:t>
      </w:r>
      <w:r w:rsid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2022 году</w:t>
      </w:r>
      <w:r w:rsidR="00262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проектов</w:t>
      </w:r>
      <w:r w:rsid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625A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исполнен</w:t>
      </w:r>
      <w:r w:rsidR="0059060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полной мере</w:t>
      </w:r>
      <w:r w:rsid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. В 2023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создано</w:t>
      </w:r>
      <w:r w:rsidR="006621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625A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рабочих мест</w:t>
      </w:r>
      <w:r w:rsidR="00662181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C273E" w:rsidRPr="00A70DC1" w:rsidRDefault="00BC273E" w:rsidP="00BC273E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31A9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831A9C">
        <w:rPr>
          <w:rFonts w:ascii="Times New Roman" w:hAnsi="Times New Roman" w:cs="Times New Roman"/>
          <w:sz w:val="24"/>
          <w:szCs w:val="24"/>
        </w:rPr>
        <w:t>Количество организованных заседаний Координационного совета по улучшению инвестиционного климата и развитию предпринимательства на территории муниципального образования «Город Кедровый» выполнен в полной мере. В 202</w:t>
      </w:r>
      <w:r w:rsidR="002625A7">
        <w:rPr>
          <w:rFonts w:ascii="Times New Roman" w:hAnsi="Times New Roman" w:cs="Times New Roman"/>
          <w:sz w:val="24"/>
          <w:szCs w:val="24"/>
        </w:rPr>
        <w:t>3</w:t>
      </w:r>
      <w:r w:rsidRPr="00831A9C">
        <w:rPr>
          <w:rFonts w:ascii="Times New Roman" w:hAnsi="Times New Roman" w:cs="Times New Roman"/>
          <w:sz w:val="24"/>
          <w:szCs w:val="24"/>
        </w:rPr>
        <w:t xml:space="preserve"> году было проведено 4 заседания Координационного</w:t>
      </w:r>
      <w:r w:rsidR="00A70DC1">
        <w:rPr>
          <w:rFonts w:ascii="Times New Roman" w:hAnsi="Times New Roman" w:cs="Times New Roman"/>
          <w:sz w:val="24"/>
          <w:szCs w:val="24"/>
        </w:rPr>
        <w:t xml:space="preserve"> совета, согласно плана-графика;</w:t>
      </w:r>
    </w:p>
    <w:p w:rsidR="00A70DC1" w:rsidRPr="00831A9C" w:rsidRDefault="00A70DC1" w:rsidP="00BC273E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Pr="004B03A5">
        <w:rPr>
          <w:rFonts w:ascii="Times New Roman" w:hAnsi="Times New Roman" w:cs="Times New Roman"/>
          <w:sz w:val="24"/>
          <w:szCs w:val="24"/>
        </w:rPr>
        <w:t>Число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соответствует плану и составляет 70 субъектов МСП;</w:t>
      </w:r>
    </w:p>
    <w:p w:rsidR="003C12A2" w:rsidRDefault="003C12A2" w:rsidP="003C12A2">
      <w:pPr>
        <w:pStyle w:val="a5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E72E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За отчетный период 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выполнены следующие показатели:</w:t>
      </w:r>
    </w:p>
    <w:p w:rsidR="003C12A2" w:rsidRDefault="00BC273E" w:rsidP="00111D7A">
      <w:pPr>
        <w:pStyle w:val="a5"/>
        <w:suppressAutoHyphens/>
        <w:spacing w:after="0" w:line="240" w:lineRule="auto"/>
        <w:ind w:left="4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C12A2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12A2" w:rsidRPr="004B03A5">
        <w:rPr>
          <w:rFonts w:ascii="Times New Roman" w:eastAsia="Times New Roman" w:hAnsi="Times New Roman" w:cs="Times New Roman"/>
          <w:sz w:val="24"/>
          <w:szCs w:val="24"/>
          <w:lang w:eastAsia="ar-SA"/>
        </w:rPr>
        <w:t>Показатель «</w:t>
      </w:r>
      <w:r w:rsidR="003C12A2" w:rsidRPr="004B03A5">
        <w:rPr>
          <w:rFonts w:ascii="Times New Roman" w:hAnsi="Times New Roman" w:cs="Times New Roman"/>
          <w:sz w:val="24"/>
          <w:szCs w:val="24"/>
        </w:rPr>
        <w:t xml:space="preserve">Количество публикаций в СМИ об успешно реализованных проектах» не выполнен в связи с тем, что </w:t>
      </w:r>
      <w:r w:rsidR="003C12A2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>в 202</w:t>
      </w:r>
      <w:r w:rsidR="002625A7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3C12A2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в Муниципальном конкурсе «Бизнес-старт» </w:t>
      </w:r>
      <w:r w:rsidR="00680D83">
        <w:rPr>
          <w:rFonts w:ascii="Times New Roman" w:hAnsi="Times New Roman" w:cs="Times New Roman"/>
          <w:color w:val="000000" w:themeColor="text1"/>
          <w:sz w:val="24"/>
          <w:szCs w:val="24"/>
        </w:rPr>
        <w:t>не было заявителей на участие в конкурсе</w:t>
      </w:r>
      <w:r w:rsidR="00111D7A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="003C12A2" w:rsidRPr="004B03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70C27" w:rsidRDefault="00B70C27" w:rsidP="003C12A2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="00111D7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70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Показатель «Количество </w:t>
      </w:r>
      <w:proofErr w:type="spellStart"/>
      <w:r w:rsidRPr="00B70C27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самозанятых</w:t>
      </w:r>
      <w:proofErr w:type="spellEnd"/>
      <w:r w:rsidRPr="00B70C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граждан» в 2023 году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невозможно оценить ввиду отсутствия достоверных данных о количестве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самозанятых</w:t>
      </w:r>
      <w:proofErr w:type="spellEnd"/>
      <w:r w:rsidR="003B50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70DC1" w:rsidRDefault="00A70DC1" w:rsidP="00E77A28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387C0B" w:rsidRDefault="00387C0B" w:rsidP="00E77A28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387C0B" w:rsidRDefault="00387C0B" w:rsidP="00E77A28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387C0B" w:rsidRDefault="003C12A2" w:rsidP="00E77A28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 w:rsidRPr="00D34684">
        <w:rPr>
          <w:rFonts w:ascii="Times New Roman" w:hAnsi="Times New Roman" w:cs="Times New Roman"/>
          <w:sz w:val="24"/>
          <w:szCs w:val="24"/>
        </w:rPr>
        <w:t>Мэр города Кедрового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346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C27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34684">
        <w:rPr>
          <w:rFonts w:ascii="Times New Roman" w:hAnsi="Times New Roman" w:cs="Times New Roman"/>
          <w:sz w:val="24"/>
          <w:szCs w:val="24"/>
        </w:rPr>
        <w:t>Н.А. Соловьева</w:t>
      </w:r>
    </w:p>
    <w:p w:rsidR="00387C0B" w:rsidRDefault="00387C0B" w:rsidP="00E77A28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</w:p>
    <w:p w:rsidR="003C12A2" w:rsidRPr="00680D83" w:rsidRDefault="00387C0B" w:rsidP="00E77A28">
      <w:pPr>
        <w:tabs>
          <w:tab w:val="left" w:pos="75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Бондарь О.П.</w:t>
      </w:r>
      <w:r w:rsidR="003C12A2" w:rsidRPr="00A6078F">
        <w:rPr>
          <w:rFonts w:ascii="Times New Roman" w:hAnsi="Times New Roman" w:cs="Times New Roman"/>
          <w:sz w:val="20"/>
          <w:szCs w:val="20"/>
        </w:rPr>
        <w:t xml:space="preserve"> </w:t>
      </w:r>
      <w:r w:rsidR="00E77A28">
        <w:rPr>
          <w:rFonts w:ascii="Times New Roman" w:hAnsi="Times New Roman" w:cs="Times New Roman"/>
          <w:sz w:val="20"/>
          <w:szCs w:val="20"/>
        </w:rPr>
        <w:t>35-427</w:t>
      </w:r>
    </w:p>
    <w:sectPr w:rsidR="003C12A2" w:rsidRPr="00680D83" w:rsidSect="00433781">
      <w:pgSz w:w="11905" w:h="16838"/>
      <w:pgMar w:top="1134" w:right="567" w:bottom="1134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02CFC"/>
    <w:multiLevelType w:val="multilevel"/>
    <w:tmpl w:val="D4E4C0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FC658E6"/>
    <w:multiLevelType w:val="multilevel"/>
    <w:tmpl w:val="979CBB2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81"/>
    <w:rsid w:val="00012140"/>
    <w:rsid w:val="00055D84"/>
    <w:rsid w:val="00092258"/>
    <w:rsid w:val="000D0612"/>
    <w:rsid w:val="000E5982"/>
    <w:rsid w:val="0011044D"/>
    <w:rsid w:val="00111D7A"/>
    <w:rsid w:val="00184DCD"/>
    <w:rsid w:val="00193E00"/>
    <w:rsid w:val="00195DDE"/>
    <w:rsid w:val="001E656B"/>
    <w:rsid w:val="001F7242"/>
    <w:rsid w:val="0021779A"/>
    <w:rsid w:val="0023231C"/>
    <w:rsid w:val="002625A7"/>
    <w:rsid w:val="0029715F"/>
    <w:rsid w:val="002D06A5"/>
    <w:rsid w:val="002F1EB4"/>
    <w:rsid w:val="0035757B"/>
    <w:rsid w:val="0036020C"/>
    <w:rsid w:val="0037720D"/>
    <w:rsid w:val="00382CBB"/>
    <w:rsid w:val="00387C0B"/>
    <w:rsid w:val="00394035"/>
    <w:rsid w:val="003B50B3"/>
    <w:rsid w:val="003C12A2"/>
    <w:rsid w:val="003F37B3"/>
    <w:rsid w:val="00421744"/>
    <w:rsid w:val="00433781"/>
    <w:rsid w:val="004473B8"/>
    <w:rsid w:val="00447FF3"/>
    <w:rsid w:val="0046702F"/>
    <w:rsid w:val="004A7037"/>
    <w:rsid w:val="00517F81"/>
    <w:rsid w:val="0052658E"/>
    <w:rsid w:val="00535585"/>
    <w:rsid w:val="0053764C"/>
    <w:rsid w:val="0059060E"/>
    <w:rsid w:val="005A4285"/>
    <w:rsid w:val="00637ED5"/>
    <w:rsid w:val="00662181"/>
    <w:rsid w:val="00680D83"/>
    <w:rsid w:val="00695E29"/>
    <w:rsid w:val="006A6B89"/>
    <w:rsid w:val="006B5215"/>
    <w:rsid w:val="0072110F"/>
    <w:rsid w:val="007424A9"/>
    <w:rsid w:val="00770F13"/>
    <w:rsid w:val="007717F2"/>
    <w:rsid w:val="00772984"/>
    <w:rsid w:val="00786B84"/>
    <w:rsid w:val="00821B33"/>
    <w:rsid w:val="00831A9C"/>
    <w:rsid w:val="00840554"/>
    <w:rsid w:val="00842C97"/>
    <w:rsid w:val="008441F4"/>
    <w:rsid w:val="008C4D05"/>
    <w:rsid w:val="008E3B9A"/>
    <w:rsid w:val="00900017"/>
    <w:rsid w:val="009200FC"/>
    <w:rsid w:val="00921791"/>
    <w:rsid w:val="00930EE3"/>
    <w:rsid w:val="00995233"/>
    <w:rsid w:val="009A1B94"/>
    <w:rsid w:val="009C612C"/>
    <w:rsid w:val="009D0BB3"/>
    <w:rsid w:val="00A5763A"/>
    <w:rsid w:val="00A64E1E"/>
    <w:rsid w:val="00A70DC1"/>
    <w:rsid w:val="00A87A3F"/>
    <w:rsid w:val="00AA37BD"/>
    <w:rsid w:val="00AC7B5F"/>
    <w:rsid w:val="00AD446E"/>
    <w:rsid w:val="00B220F2"/>
    <w:rsid w:val="00B30E8A"/>
    <w:rsid w:val="00B34B4C"/>
    <w:rsid w:val="00B55668"/>
    <w:rsid w:val="00B64ADC"/>
    <w:rsid w:val="00B70C27"/>
    <w:rsid w:val="00B763A1"/>
    <w:rsid w:val="00B827AC"/>
    <w:rsid w:val="00BB151A"/>
    <w:rsid w:val="00BC273E"/>
    <w:rsid w:val="00C02277"/>
    <w:rsid w:val="00C6006E"/>
    <w:rsid w:val="00C70B34"/>
    <w:rsid w:val="00C83A6A"/>
    <w:rsid w:val="00C84F2B"/>
    <w:rsid w:val="00C93F9C"/>
    <w:rsid w:val="00CC1D27"/>
    <w:rsid w:val="00CC6127"/>
    <w:rsid w:val="00D11C22"/>
    <w:rsid w:val="00D32CC4"/>
    <w:rsid w:val="00D41FFB"/>
    <w:rsid w:val="00D57EBE"/>
    <w:rsid w:val="00D67638"/>
    <w:rsid w:val="00D75BA1"/>
    <w:rsid w:val="00DC3611"/>
    <w:rsid w:val="00DD4003"/>
    <w:rsid w:val="00E04490"/>
    <w:rsid w:val="00E214E6"/>
    <w:rsid w:val="00E34B32"/>
    <w:rsid w:val="00E36CC8"/>
    <w:rsid w:val="00E61671"/>
    <w:rsid w:val="00E737F3"/>
    <w:rsid w:val="00E76C2C"/>
    <w:rsid w:val="00E77A28"/>
    <w:rsid w:val="00E91EEB"/>
    <w:rsid w:val="00EC43A0"/>
    <w:rsid w:val="00ED7ECF"/>
    <w:rsid w:val="00EF5F67"/>
    <w:rsid w:val="00F0106F"/>
    <w:rsid w:val="00F06242"/>
    <w:rsid w:val="00F10AE7"/>
    <w:rsid w:val="00F15EC0"/>
    <w:rsid w:val="00F26AE7"/>
    <w:rsid w:val="00F35AC7"/>
    <w:rsid w:val="00F446E3"/>
    <w:rsid w:val="00F750A2"/>
    <w:rsid w:val="00F85E24"/>
    <w:rsid w:val="00F861A2"/>
    <w:rsid w:val="00FA49DF"/>
    <w:rsid w:val="00FD7D38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29B61-1273-4389-8851-1AD187765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41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5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DDE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rsid w:val="006A6B8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0EE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3C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48DEB-59ED-4511-A220-1CAEDD9E9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11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2024-03-18T09:57:00Z</cp:lastPrinted>
  <dcterms:created xsi:type="dcterms:W3CDTF">2024-02-15T07:17:00Z</dcterms:created>
  <dcterms:modified xsi:type="dcterms:W3CDTF">2024-03-18T10:09:00Z</dcterms:modified>
</cp:coreProperties>
</file>