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6F" w:rsidRPr="0099435F" w:rsidRDefault="00FD3A6F" w:rsidP="009943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Ежеквартальных и годовой отчет о реализации муниципальной программы </w:t>
      </w:r>
      <w:r w:rsidRPr="0099435F">
        <w:rPr>
          <w:rFonts w:ascii="Times New Roman" w:hAnsi="Times New Roman"/>
          <w:b/>
        </w:rPr>
        <w:t>«Развитие образования, воспитание и организация отдыха детей в каникулярное время на 2015-2017 годы</w:t>
      </w:r>
      <w:r w:rsidRPr="0099435F">
        <w:rPr>
          <w:rFonts w:ascii="Times New Roman" w:hAnsi="Times New Roman"/>
          <w:b/>
          <w:sz w:val="24"/>
          <w:szCs w:val="24"/>
        </w:rPr>
        <w:t>»</w:t>
      </w:r>
      <w:r w:rsidR="00052A96">
        <w:rPr>
          <w:rFonts w:ascii="Times New Roman" w:hAnsi="Times New Roman"/>
          <w:b/>
          <w:sz w:val="24"/>
          <w:szCs w:val="24"/>
        </w:rPr>
        <w:t xml:space="preserve"> за 2</w:t>
      </w:r>
      <w:r>
        <w:rPr>
          <w:rFonts w:ascii="Times New Roman" w:hAnsi="Times New Roman"/>
          <w:b/>
          <w:sz w:val="24"/>
          <w:szCs w:val="24"/>
        </w:rPr>
        <w:t xml:space="preserve"> квартал  2015 года</w:t>
      </w:r>
    </w:p>
    <w:p w:rsidR="00FD3A6F" w:rsidRPr="00D97048" w:rsidRDefault="00FD3A6F" w:rsidP="00D97048">
      <w:pPr>
        <w:jc w:val="center"/>
        <w:rPr>
          <w:rFonts w:ascii="Times New Roman" w:hAnsi="Times New Roman"/>
          <w:b/>
        </w:rPr>
      </w:pPr>
    </w:p>
    <w:p w:rsidR="00FD3A6F" w:rsidRPr="00D97048" w:rsidRDefault="00FD3A6F" w:rsidP="00D970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Форма 1. </w:t>
      </w:r>
      <w:hyperlink r:id="rId6" w:history="1">
        <w:r w:rsidRPr="00D31637">
          <w:rPr>
            <w:rStyle w:val="aa"/>
            <w:rFonts w:ascii="Times New Roman" w:hAnsi="Times New Roman"/>
            <w:color w:val="000000"/>
          </w:rPr>
          <w:t>Отче</w:t>
        </w:r>
        <w:r w:rsidRPr="001972C0">
          <w:rPr>
            <w:rStyle w:val="aa"/>
            <w:rFonts w:ascii="Times New Roman" w:hAnsi="Times New Roman"/>
            <w:color w:val="auto"/>
          </w:rPr>
          <w:t>т</w:t>
        </w:r>
      </w:hyperlink>
      <w:r>
        <w:rPr>
          <w:rFonts w:ascii="Times New Roman" w:hAnsi="Times New Roman"/>
        </w:rPr>
        <w:t xml:space="preserve"> о достигнутых значениях целевых показателей (индикаторов) муниципальной программы </w:t>
      </w:r>
      <w:r w:rsidRPr="00D97048">
        <w:rPr>
          <w:rFonts w:ascii="Times New Roman" w:hAnsi="Times New Roman"/>
        </w:rPr>
        <w:t>«Развитие образования, воспитание и организация отдыха детей в каникулярное время на 2015-2017 годы</w:t>
      </w:r>
      <w:r w:rsidRPr="00D97048">
        <w:rPr>
          <w:rFonts w:ascii="Times New Roman" w:hAnsi="Times New Roman"/>
          <w:sz w:val="24"/>
          <w:szCs w:val="24"/>
        </w:rPr>
        <w:t>»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845"/>
        <w:gridCol w:w="513"/>
        <w:gridCol w:w="3179"/>
        <w:gridCol w:w="776"/>
        <w:gridCol w:w="75"/>
        <w:gridCol w:w="1133"/>
        <w:gridCol w:w="16"/>
        <w:gridCol w:w="25"/>
        <w:gridCol w:w="1173"/>
        <w:gridCol w:w="59"/>
        <w:gridCol w:w="1014"/>
        <w:gridCol w:w="63"/>
        <w:gridCol w:w="16"/>
        <w:gridCol w:w="6"/>
        <w:gridCol w:w="1333"/>
        <w:gridCol w:w="63"/>
        <w:gridCol w:w="16"/>
        <w:gridCol w:w="1486"/>
        <w:gridCol w:w="13"/>
        <w:gridCol w:w="47"/>
        <w:gridCol w:w="13"/>
        <w:gridCol w:w="6"/>
        <w:gridCol w:w="6"/>
        <w:gridCol w:w="6"/>
        <w:gridCol w:w="6"/>
        <w:gridCol w:w="6"/>
        <w:gridCol w:w="16"/>
        <w:gridCol w:w="28"/>
        <w:gridCol w:w="9"/>
        <w:gridCol w:w="1170"/>
        <w:gridCol w:w="25"/>
        <w:gridCol w:w="144"/>
        <w:gridCol w:w="13"/>
        <w:gridCol w:w="13"/>
        <w:gridCol w:w="6"/>
        <w:gridCol w:w="19"/>
        <w:gridCol w:w="1493"/>
      </w:tblGrid>
      <w:tr w:rsidR="00FD3A6F" w:rsidRPr="001D1E36" w:rsidTr="00211205">
        <w:trPr>
          <w:trHeight w:val="201"/>
        </w:trPr>
        <w:tc>
          <w:tcPr>
            <w:tcW w:w="531" w:type="pct"/>
            <w:gridSpan w:val="2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D1E36">
              <w:rPr>
                <w:rFonts w:ascii="Times New Roman" w:hAnsi="Times New Roman"/>
              </w:rPr>
              <w:t>Код аналитической программной классификации</w:t>
            </w:r>
          </w:p>
        </w:tc>
        <w:tc>
          <w:tcPr>
            <w:tcW w:w="164" w:type="pct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D1E3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1D1E3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D1E36">
              <w:rPr>
                <w:rFonts w:ascii="Times New Roman" w:hAnsi="Times New Roman"/>
              </w:rPr>
              <w:t>/</w:t>
            </w:r>
            <w:proofErr w:type="spellStart"/>
            <w:r w:rsidRPr="001D1E3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016" w:type="pct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D1E36">
              <w:rPr>
                <w:rFonts w:ascii="Times New Roman" w:hAnsi="Times New Roman"/>
              </w:rPr>
              <w:t>Наименование целевого показателя (индикатора)</w:t>
            </w:r>
          </w:p>
        </w:tc>
        <w:tc>
          <w:tcPr>
            <w:tcW w:w="248" w:type="pct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D1E3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44" w:type="pct"/>
            <w:gridSpan w:val="10"/>
          </w:tcPr>
          <w:p w:rsidR="00FD3A6F" w:rsidRPr="001D1E36" w:rsidRDefault="00FD3A6F" w:rsidP="00C678BE">
            <w:pPr>
              <w:rPr>
                <w:rFonts w:ascii="Times New Roman" w:hAnsi="Times New Roman"/>
              </w:rPr>
            </w:pPr>
            <w:r w:rsidRPr="001D1E36">
              <w:rPr>
                <w:rFonts w:ascii="Times New Roman" w:hAnsi="Times New Roman"/>
              </w:rPr>
              <w:t>Значение целевых показателей (индикаторов)</w:t>
            </w:r>
          </w:p>
        </w:tc>
        <w:tc>
          <w:tcPr>
            <w:tcW w:w="446" w:type="pct"/>
            <w:gridSpan w:val="2"/>
            <w:vMerge w:val="restart"/>
          </w:tcPr>
          <w:p w:rsidR="00FD3A6F" w:rsidRPr="001D1E36" w:rsidRDefault="00FD3A6F" w:rsidP="00D97048">
            <w:pPr>
              <w:rPr>
                <w:rFonts w:ascii="Times New Roman" w:hAnsi="Times New Roman"/>
              </w:rPr>
            </w:pPr>
            <w:r w:rsidRPr="001D1E36">
              <w:rPr>
                <w:rFonts w:ascii="Times New Roman" w:hAnsi="Times New Roman"/>
                <w:color w:val="000000"/>
              </w:rPr>
              <w:t>Абсолютное отклонение факта от плана</w:t>
            </w:r>
          </w:p>
        </w:tc>
        <w:tc>
          <w:tcPr>
            <w:tcW w:w="527" w:type="pct"/>
            <w:gridSpan w:val="12"/>
            <w:vMerge w:val="restart"/>
          </w:tcPr>
          <w:p w:rsidR="00FD3A6F" w:rsidRPr="001D1E36" w:rsidRDefault="00FD3A6F" w:rsidP="00D97048">
            <w:pPr>
              <w:rPr>
                <w:rFonts w:ascii="Times New Roman" w:hAnsi="Times New Roman"/>
              </w:rPr>
            </w:pPr>
            <w:r w:rsidRPr="001D1E36">
              <w:rPr>
                <w:rFonts w:ascii="Times New Roman" w:hAnsi="Times New Roman"/>
                <w:color w:val="000000"/>
              </w:rPr>
              <w:t>Относительное отклонение факта от плана, %</w:t>
            </w:r>
          </w:p>
        </w:tc>
        <w:tc>
          <w:tcPr>
            <w:tcW w:w="385" w:type="pct"/>
            <w:gridSpan w:val="3"/>
            <w:vMerge w:val="restart"/>
          </w:tcPr>
          <w:p w:rsidR="00FD3A6F" w:rsidRPr="001D1E36" w:rsidRDefault="00FD3A6F" w:rsidP="00D97048">
            <w:pPr>
              <w:rPr>
                <w:rFonts w:ascii="Times New Roman" w:hAnsi="Times New Roman"/>
              </w:rPr>
            </w:pPr>
            <w:r w:rsidRPr="001D1E36">
              <w:rPr>
                <w:rFonts w:ascii="Times New Roman" w:hAnsi="Times New Roman"/>
                <w:color w:val="000000"/>
              </w:rPr>
              <w:t>Темп роста к уровню прошлого года, %</w:t>
            </w:r>
          </w:p>
        </w:tc>
        <w:tc>
          <w:tcPr>
            <w:tcW w:w="539" w:type="pct"/>
            <w:gridSpan w:val="6"/>
            <w:vMerge w:val="restart"/>
          </w:tcPr>
          <w:p w:rsidR="00FD3A6F" w:rsidRPr="001D1E36" w:rsidRDefault="00FD3A6F" w:rsidP="00D97048">
            <w:pPr>
              <w:rPr>
                <w:rFonts w:ascii="Times New Roman" w:hAnsi="Times New Roman"/>
              </w:rPr>
            </w:pPr>
            <w:r w:rsidRPr="001D1E36">
              <w:rPr>
                <w:rFonts w:ascii="Times New Roman" w:hAnsi="Times New Roman"/>
                <w:color w:val="000000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D3A6F" w:rsidRPr="001D1E36" w:rsidTr="00211205">
        <w:trPr>
          <w:trHeight w:val="870"/>
        </w:trPr>
        <w:tc>
          <w:tcPr>
            <w:tcW w:w="531" w:type="pct"/>
            <w:gridSpan w:val="2"/>
            <w:vMerge/>
            <w:vAlign w:val="center"/>
          </w:tcPr>
          <w:p w:rsidR="00FD3A6F" w:rsidRPr="001D1E36" w:rsidRDefault="00FD3A6F" w:rsidP="00C678BE">
            <w:pPr>
              <w:rPr>
                <w:rFonts w:ascii="Times New Roman" w:hAnsi="Times New Roman"/>
              </w:rPr>
            </w:pPr>
          </w:p>
        </w:tc>
        <w:tc>
          <w:tcPr>
            <w:tcW w:w="164" w:type="pct"/>
            <w:vMerge/>
            <w:vAlign w:val="center"/>
          </w:tcPr>
          <w:p w:rsidR="00FD3A6F" w:rsidRPr="001D1E36" w:rsidRDefault="00FD3A6F" w:rsidP="00C678BE">
            <w:pPr>
              <w:rPr>
                <w:rFonts w:ascii="Times New Roman" w:hAnsi="Times New Roman"/>
              </w:rPr>
            </w:pPr>
          </w:p>
        </w:tc>
        <w:tc>
          <w:tcPr>
            <w:tcW w:w="1016" w:type="pct"/>
            <w:vMerge/>
            <w:vAlign w:val="center"/>
          </w:tcPr>
          <w:p w:rsidR="00FD3A6F" w:rsidRPr="001D1E36" w:rsidRDefault="00FD3A6F" w:rsidP="00C678BE">
            <w:pPr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vAlign w:val="center"/>
          </w:tcPr>
          <w:p w:rsidR="00FD3A6F" w:rsidRPr="001D1E36" w:rsidRDefault="00FD3A6F" w:rsidP="00C678BE">
            <w:pPr>
              <w:rPr>
                <w:rFonts w:ascii="Times New Roman" w:hAnsi="Times New Roman"/>
              </w:rPr>
            </w:pPr>
          </w:p>
        </w:tc>
        <w:tc>
          <w:tcPr>
            <w:tcW w:w="386" w:type="pct"/>
            <w:gridSpan w:val="2"/>
            <w:vMerge w:val="restart"/>
          </w:tcPr>
          <w:p w:rsidR="00FD3A6F" w:rsidRPr="001D1E36" w:rsidRDefault="00FD3A6F" w:rsidP="00D97048">
            <w:pPr>
              <w:spacing w:after="0" w:line="240" w:lineRule="auto"/>
              <w:rPr>
                <w:rFonts w:ascii="Times New Roman" w:hAnsi="Times New Roman"/>
              </w:rPr>
            </w:pPr>
            <w:r w:rsidRPr="001D1E36">
              <w:rPr>
                <w:rFonts w:ascii="Times New Roman" w:hAnsi="Times New Roman"/>
                <w:color w:val="000000"/>
              </w:rPr>
              <w:t>факт на начало отчетного периода (за прошлый год)</w:t>
            </w:r>
          </w:p>
        </w:tc>
        <w:tc>
          <w:tcPr>
            <w:tcW w:w="388" w:type="pct"/>
            <w:gridSpan w:val="3"/>
            <w:vMerge w:val="restart"/>
          </w:tcPr>
          <w:p w:rsidR="00FD3A6F" w:rsidRPr="001D1E36" w:rsidRDefault="00FD3A6F" w:rsidP="00D97048">
            <w:pPr>
              <w:spacing w:after="0" w:line="240" w:lineRule="auto"/>
              <w:rPr>
                <w:rFonts w:ascii="Times New Roman" w:hAnsi="Times New Roman"/>
              </w:rPr>
            </w:pPr>
            <w:r w:rsidRPr="001D1E36">
              <w:rPr>
                <w:rFonts w:ascii="Times New Roman" w:hAnsi="Times New Roman"/>
                <w:color w:val="000000"/>
              </w:rPr>
              <w:t xml:space="preserve">план </w:t>
            </w:r>
            <w:proofErr w:type="gramStart"/>
            <w:r w:rsidRPr="001D1E36">
              <w:rPr>
                <w:rFonts w:ascii="Times New Roman" w:hAnsi="Times New Roman"/>
                <w:color w:val="000000"/>
              </w:rPr>
              <w:t>на конец</w:t>
            </w:r>
            <w:proofErr w:type="gramEnd"/>
            <w:r w:rsidRPr="001D1E36">
              <w:rPr>
                <w:rFonts w:ascii="Times New Roman" w:hAnsi="Times New Roman"/>
                <w:color w:val="000000"/>
              </w:rPr>
              <w:t xml:space="preserve"> отчетного (текущего) года</w:t>
            </w:r>
          </w:p>
        </w:tc>
        <w:tc>
          <w:tcPr>
            <w:tcW w:w="370" w:type="pct"/>
            <w:gridSpan w:val="5"/>
            <w:vMerge w:val="restart"/>
          </w:tcPr>
          <w:p w:rsidR="00FD3A6F" w:rsidRPr="001D1E36" w:rsidRDefault="00FD3A6F" w:rsidP="00D97048">
            <w:pPr>
              <w:spacing w:after="0" w:line="240" w:lineRule="auto"/>
              <w:rPr>
                <w:rFonts w:ascii="Times New Roman" w:hAnsi="Times New Roman"/>
              </w:rPr>
            </w:pPr>
            <w:r w:rsidRPr="001D1E36">
              <w:rPr>
                <w:rFonts w:ascii="Times New Roman" w:hAnsi="Times New Roman"/>
                <w:color w:val="000000"/>
              </w:rPr>
              <w:t>факт на конец отчетного периода</w:t>
            </w:r>
          </w:p>
        </w:tc>
        <w:tc>
          <w:tcPr>
            <w:tcW w:w="446" w:type="pct"/>
            <w:gridSpan w:val="2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pct"/>
            <w:gridSpan w:val="12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pct"/>
            <w:gridSpan w:val="3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  <w:gridSpan w:val="6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A6F" w:rsidRPr="001D1E36" w:rsidTr="00211205">
        <w:trPr>
          <w:trHeight w:val="982"/>
        </w:trPr>
        <w:tc>
          <w:tcPr>
            <w:tcW w:w="261" w:type="pc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D1E36">
              <w:rPr>
                <w:rFonts w:ascii="Times New Roman" w:hAnsi="Times New Roman"/>
              </w:rPr>
              <w:t>МП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  <w:proofErr w:type="spellStart"/>
            <w:r w:rsidRPr="001D1E3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64" w:type="pct"/>
            <w:vMerge/>
            <w:vAlign w:val="center"/>
          </w:tcPr>
          <w:p w:rsidR="00FD3A6F" w:rsidRPr="001D1E36" w:rsidRDefault="00FD3A6F" w:rsidP="00C678BE">
            <w:pPr>
              <w:rPr>
                <w:rFonts w:ascii="Times New Roman" w:hAnsi="Times New Roman"/>
              </w:rPr>
            </w:pPr>
          </w:p>
        </w:tc>
        <w:tc>
          <w:tcPr>
            <w:tcW w:w="1016" w:type="pct"/>
            <w:vMerge/>
            <w:vAlign w:val="center"/>
          </w:tcPr>
          <w:p w:rsidR="00FD3A6F" w:rsidRPr="001D1E36" w:rsidRDefault="00FD3A6F" w:rsidP="00C678BE">
            <w:pPr>
              <w:rPr>
                <w:rFonts w:ascii="Times New Roman" w:hAnsi="Times New Roman"/>
              </w:rPr>
            </w:pPr>
          </w:p>
        </w:tc>
        <w:tc>
          <w:tcPr>
            <w:tcW w:w="248" w:type="pct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pct"/>
            <w:gridSpan w:val="2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pct"/>
            <w:gridSpan w:val="3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gridSpan w:val="5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6" w:type="pct"/>
            <w:gridSpan w:val="2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" w:type="pct"/>
            <w:gridSpan w:val="12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gridSpan w:val="3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pct"/>
            <w:gridSpan w:val="6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FD3A6F" w:rsidRPr="001D1E36" w:rsidTr="00693C3A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1D1E3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1D1E3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b/>
                <w:bCs/>
              </w:rPr>
            </w:pPr>
            <w:r w:rsidRPr="001D1E3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305" w:type="pct"/>
            <w:gridSpan w:val="35"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1D1E36">
              <w:rPr>
                <w:rFonts w:ascii="Times New Roman" w:hAnsi="Times New Roman"/>
                <w:b/>
              </w:rPr>
              <w:t>Развитие образования на базе муниципальных дошкольных образовательных  учреждений</w:t>
            </w: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D1E36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D1E36">
              <w:rPr>
                <w:rFonts w:ascii="Times New Roman" w:hAnsi="Times New Roman"/>
              </w:rPr>
              <w:t>1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D1E36">
              <w:rPr>
                <w:rFonts w:ascii="Times New Roman" w:hAnsi="Times New Roman"/>
              </w:rPr>
              <w:t>1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Доля детей в возрасте 1 - 7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1 - 7 лет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D1E3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386" w:type="pct"/>
            <w:gridSpan w:val="2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D1E36">
              <w:rPr>
                <w:rFonts w:ascii="Times New Roman" w:hAnsi="Times New Roman"/>
              </w:rPr>
              <w:t>58,7</w:t>
            </w:r>
          </w:p>
        </w:tc>
        <w:tc>
          <w:tcPr>
            <w:tcW w:w="388" w:type="pct"/>
            <w:gridSpan w:val="3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D1E36">
              <w:rPr>
                <w:rFonts w:ascii="Times New Roman" w:hAnsi="Times New Roman"/>
              </w:rPr>
              <w:t>52,8</w:t>
            </w:r>
          </w:p>
        </w:tc>
        <w:tc>
          <w:tcPr>
            <w:tcW w:w="370" w:type="pct"/>
            <w:gridSpan w:val="5"/>
          </w:tcPr>
          <w:p w:rsidR="00FD3A6F" w:rsidRPr="007D50B3" w:rsidRDefault="007D50B3" w:rsidP="00383A3F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70,2</w:t>
            </w:r>
          </w:p>
        </w:tc>
        <w:tc>
          <w:tcPr>
            <w:tcW w:w="446" w:type="pct"/>
            <w:gridSpan w:val="2"/>
          </w:tcPr>
          <w:p w:rsidR="00FD3A6F" w:rsidRPr="007D50B3" w:rsidRDefault="007D50B3" w:rsidP="00383A3F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527" w:type="pct"/>
            <w:gridSpan w:val="12"/>
          </w:tcPr>
          <w:p w:rsidR="00FD3A6F" w:rsidRPr="007D50B3" w:rsidRDefault="007D50B3" w:rsidP="00383A3F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</w:t>
            </w:r>
          </w:p>
        </w:tc>
        <w:tc>
          <w:tcPr>
            <w:tcW w:w="385" w:type="pct"/>
            <w:gridSpan w:val="3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pct"/>
            <w:gridSpan w:val="6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gridSpan w:val="2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69,6</w:t>
            </w:r>
          </w:p>
        </w:tc>
        <w:tc>
          <w:tcPr>
            <w:tcW w:w="388" w:type="pct"/>
            <w:gridSpan w:val="3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370" w:type="pct"/>
            <w:gridSpan w:val="5"/>
          </w:tcPr>
          <w:p w:rsidR="00FD3A6F" w:rsidRPr="007D50B3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50B3"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446" w:type="pct"/>
            <w:gridSpan w:val="2"/>
          </w:tcPr>
          <w:p w:rsidR="00FD3A6F" w:rsidRPr="007D50B3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50B3">
              <w:rPr>
                <w:rFonts w:ascii="Times New Roman" w:hAnsi="Times New Roman"/>
                <w:sz w:val="20"/>
                <w:szCs w:val="20"/>
              </w:rPr>
              <w:t>-31.8</w:t>
            </w:r>
          </w:p>
        </w:tc>
        <w:tc>
          <w:tcPr>
            <w:tcW w:w="527" w:type="pct"/>
            <w:gridSpan w:val="12"/>
          </w:tcPr>
          <w:p w:rsidR="00FD3A6F" w:rsidRPr="007D50B3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50B3">
              <w:rPr>
                <w:rFonts w:ascii="Times New Roman" w:hAnsi="Times New Roman"/>
                <w:sz w:val="20"/>
                <w:szCs w:val="20"/>
              </w:rPr>
              <w:t>-32,3</w:t>
            </w:r>
          </w:p>
        </w:tc>
        <w:tc>
          <w:tcPr>
            <w:tcW w:w="385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6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 xml:space="preserve">Удельный вес численности воспитанников дошкольных образовательных организаций, </w:t>
            </w: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обучающихся по образовательным программам, соответствующим федеральным стандартам (требованиям)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86" w:type="pct"/>
            <w:gridSpan w:val="2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8" w:type="pct"/>
            <w:gridSpan w:val="3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48" w:type="pct"/>
            <w:gridSpan w:val="3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7" w:type="pct"/>
            <w:gridSpan w:val="12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gridSpan w:val="3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6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gridSpan w:val="2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8" w:type="pct"/>
            <w:gridSpan w:val="3"/>
          </w:tcPr>
          <w:p w:rsidR="00FD3A6F" w:rsidRPr="00890C8D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C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8" w:type="pct"/>
            <w:gridSpan w:val="4"/>
          </w:tcPr>
          <w:p w:rsidR="00FD3A6F" w:rsidRPr="00890C8D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0C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gridSpan w:val="3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0 </w:t>
            </w:r>
          </w:p>
        </w:tc>
        <w:tc>
          <w:tcPr>
            <w:tcW w:w="527" w:type="pct"/>
            <w:gridSpan w:val="12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5" w:type="pct"/>
            <w:gridSpan w:val="3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6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Среднемесячная номинальная начисленная заработная плата работников муниципальных дошкольных образовательных учреждений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386" w:type="pct"/>
            <w:gridSpan w:val="2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34523,00</w:t>
            </w:r>
          </w:p>
        </w:tc>
        <w:tc>
          <w:tcPr>
            <w:tcW w:w="388" w:type="pct"/>
            <w:gridSpan w:val="3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36314,00</w:t>
            </w:r>
          </w:p>
        </w:tc>
        <w:tc>
          <w:tcPr>
            <w:tcW w:w="363" w:type="pct"/>
            <w:gridSpan w:val="3"/>
          </w:tcPr>
          <w:p w:rsidR="00FD3A6F" w:rsidRPr="007D50B3" w:rsidRDefault="007D50B3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37487</w:t>
            </w:r>
            <w:r w:rsidR="00FD3A6F" w:rsidRPr="007D50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453" w:type="pct"/>
            <w:gridSpan w:val="4"/>
          </w:tcPr>
          <w:p w:rsidR="00FD3A6F" w:rsidRPr="007D50B3" w:rsidRDefault="00DA3F36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1173</w:t>
            </w:r>
            <w:r w:rsidR="00FD3A6F" w:rsidRPr="007D50B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530" w:type="pct"/>
            <w:gridSpan w:val="13"/>
          </w:tcPr>
          <w:p w:rsidR="00FD3A6F" w:rsidRPr="001D1E36" w:rsidRDefault="00DA3F36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37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gridSpan w:val="7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58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Укомплектованность муниципальных дошкольных образовательных учреждений персоналом в соответствии со штатным расписанием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gridSpan w:val="2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8" w:type="pct"/>
            <w:gridSpan w:val="3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3" w:type="pct"/>
            <w:gridSpan w:val="3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53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0" w:type="pct"/>
            <w:gridSpan w:val="13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gridSpan w:val="7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Доля педагогических работников муниципальных дошкольных образовательных учреждений, получивших  в установленном порядке первую и высшую квалификационные категории и подтверждение соответствия занимаемой должности, в общей численности педагогических работников муниципальных дошкольных образовательных учреждений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gridSpan w:val="2"/>
          </w:tcPr>
          <w:p w:rsidR="00FD3A6F" w:rsidRPr="001D1E36" w:rsidRDefault="00AC4201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388" w:type="pct"/>
            <w:gridSpan w:val="3"/>
          </w:tcPr>
          <w:p w:rsidR="00FD3A6F" w:rsidRPr="00052A9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90C8D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363" w:type="pct"/>
            <w:gridSpan w:val="3"/>
          </w:tcPr>
          <w:p w:rsidR="00FD3A6F" w:rsidRPr="00052A96" w:rsidRDefault="00890C8D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76,9</w:t>
            </w:r>
          </w:p>
        </w:tc>
        <w:tc>
          <w:tcPr>
            <w:tcW w:w="453" w:type="pct"/>
            <w:gridSpan w:val="4"/>
          </w:tcPr>
          <w:p w:rsidR="00FD3A6F" w:rsidRPr="00890C8D" w:rsidRDefault="00890C8D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530" w:type="pct"/>
            <w:gridSpan w:val="13"/>
          </w:tcPr>
          <w:p w:rsidR="00FD3A6F" w:rsidRPr="00890C8D" w:rsidRDefault="00D17E63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37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gridSpan w:val="7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814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Доля педагогических работников муниципальных дошкольных образовательных организаций, с которыми заключены эффективные контракты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86" w:type="pct"/>
            <w:gridSpan w:val="2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8" w:type="pct"/>
            <w:gridSpan w:val="3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8" w:type="pct"/>
            <w:gridSpan w:val="4"/>
          </w:tcPr>
          <w:p w:rsidR="00FD3A6F" w:rsidRPr="001D1E36" w:rsidRDefault="00FD3A6F" w:rsidP="00FA5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FD3A6F" w:rsidRPr="001D1E36" w:rsidRDefault="00FD3A6F" w:rsidP="00FA5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3A6F" w:rsidRPr="001D1E36" w:rsidRDefault="00FD3A6F" w:rsidP="00FA5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pct"/>
            <w:gridSpan w:val="10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6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3A6F" w:rsidRPr="001D1E36" w:rsidTr="00FA5DA9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 xml:space="preserve">Удовлетворенность потребителей </w:t>
            </w: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качеством оказания муниципальных услуг в сфере дошкольного образования, предоставляемого учреждениями дошкольного образования</w:t>
            </w:r>
          </w:p>
        </w:tc>
        <w:tc>
          <w:tcPr>
            <w:tcW w:w="248" w:type="pct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проце</w:t>
            </w: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нтов</w:t>
            </w:r>
          </w:p>
        </w:tc>
        <w:tc>
          <w:tcPr>
            <w:tcW w:w="386" w:type="pct"/>
            <w:gridSpan w:val="2"/>
          </w:tcPr>
          <w:p w:rsidR="00FD3A6F" w:rsidRPr="001D1E36" w:rsidRDefault="00BC6992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388" w:type="pct"/>
            <w:gridSpan w:val="3"/>
          </w:tcPr>
          <w:p w:rsidR="00FD3A6F" w:rsidRPr="001D1E36" w:rsidRDefault="00AC4201" w:rsidP="00AC42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8" w:type="pct"/>
            <w:gridSpan w:val="4"/>
          </w:tcPr>
          <w:p w:rsidR="00FD3A6F" w:rsidRPr="00890C8D" w:rsidRDefault="00890C8D" w:rsidP="00FA5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453" w:type="pct"/>
            <w:gridSpan w:val="4"/>
            <w:vAlign w:val="center"/>
          </w:tcPr>
          <w:p w:rsidR="00FD3A6F" w:rsidRPr="00890C8D" w:rsidRDefault="00890C8D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13" w:type="pct"/>
            <w:gridSpan w:val="10"/>
            <w:vAlign w:val="center"/>
          </w:tcPr>
          <w:p w:rsidR="00FD3A6F" w:rsidRPr="00890C8D" w:rsidRDefault="00D17E63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70,9</w:t>
            </w:r>
            <w:r w:rsidR="00FD3A6F" w:rsidRPr="00890C8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4" w:type="pct"/>
            <w:gridSpan w:val="4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6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211205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 xml:space="preserve">Независимая оценка качества дошкольного образования </w:t>
            </w:r>
          </w:p>
        </w:tc>
        <w:tc>
          <w:tcPr>
            <w:tcW w:w="248" w:type="pct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386" w:type="pct"/>
            <w:gridSpan w:val="2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gridSpan w:val="3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gridSpan w:val="4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gridSpan w:val="4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pct"/>
            <w:gridSpan w:val="10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" w:type="pct"/>
            <w:gridSpan w:val="4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pct"/>
            <w:gridSpan w:val="6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693C3A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E3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E3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pct"/>
            <w:gridSpan w:val="35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E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99" w:type="pct"/>
            <w:gridSpan w:val="4"/>
          </w:tcPr>
          <w:p w:rsidR="00FD3A6F" w:rsidRPr="001D1E36" w:rsidRDefault="006E4318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5" w:type="pct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363" w:type="pct"/>
            <w:gridSpan w:val="3"/>
          </w:tcPr>
          <w:p w:rsidR="00FD3A6F" w:rsidRPr="006E04B0" w:rsidRDefault="006E04B0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D3A6F" w:rsidRPr="006E04B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3" w:type="pct"/>
            <w:gridSpan w:val="4"/>
          </w:tcPr>
          <w:p w:rsidR="00FD3A6F" w:rsidRPr="006E04B0" w:rsidRDefault="006E04B0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513" w:type="pct"/>
            <w:gridSpan w:val="10"/>
          </w:tcPr>
          <w:p w:rsidR="00FD3A6F" w:rsidRPr="006E04B0" w:rsidRDefault="00D17E63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451" w:type="pct"/>
            <w:gridSpan w:val="8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99" w:type="pct"/>
            <w:gridSpan w:val="4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3" w:type="pct"/>
            <w:gridSpan w:val="3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3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3" w:type="pct"/>
            <w:gridSpan w:val="10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1" w:type="pct"/>
            <w:gridSpan w:val="8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Отношение среднего балла единого государственного экзамена (в расчете на предмет) в 10 процентах школ с лучшими результатами единого государственного экзамена к среднему баллу единого государственного экзамена (в расчете на предмет) в 10 процентах школ с худшими результатами единого государственного экзамена</w:t>
            </w:r>
          </w:p>
        </w:tc>
        <w:tc>
          <w:tcPr>
            <w:tcW w:w="248" w:type="pct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gridSpan w:val="4"/>
          </w:tcPr>
          <w:p w:rsidR="00FD3A6F" w:rsidRPr="001D1E36" w:rsidRDefault="00A73C9B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1,72</w:t>
            </w:r>
          </w:p>
        </w:tc>
        <w:tc>
          <w:tcPr>
            <w:tcW w:w="375" w:type="pct"/>
          </w:tcPr>
          <w:p w:rsidR="00FD3A6F" w:rsidRPr="00EB0110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0110">
              <w:rPr>
                <w:rFonts w:ascii="Times New Roman" w:hAnsi="Times New Roman"/>
                <w:sz w:val="20"/>
                <w:szCs w:val="20"/>
              </w:rPr>
              <w:t>1,78 </w:t>
            </w:r>
          </w:p>
        </w:tc>
        <w:tc>
          <w:tcPr>
            <w:tcW w:w="363" w:type="pct"/>
            <w:gridSpan w:val="3"/>
          </w:tcPr>
          <w:p w:rsidR="00FD3A6F" w:rsidRPr="00EB0110" w:rsidRDefault="00EB0110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данных</w:t>
            </w:r>
          </w:p>
        </w:tc>
        <w:tc>
          <w:tcPr>
            <w:tcW w:w="453" w:type="pct"/>
            <w:gridSpan w:val="4"/>
          </w:tcPr>
          <w:p w:rsidR="00FD3A6F" w:rsidRPr="00EB0110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pct"/>
            <w:gridSpan w:val="10"/>
          </w:tcPr>
          <w:p w:rsidR="00FD3A6F" w:rsidRPr="00EB0110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gridSpan w:val="8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 xml:space="preserve">Удельный вес учащихся организаций общего образования, </w:t>
            </w: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обучающихся в соответствии с федеральными государственными образовательными стандартами, в общей учащихся организаций общего образования, в том числе: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99" w:type="pct"/>
            <w:gridSpan w:val="4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375" w:type="pct"/>
          </w:tcPr>
          <w:p w:rsidR="00FD3A6F" w:rsidRPr="001D1E36" w:rsidRDefault="00FD3A6F" w:rsidP="00515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363" w:type="pct"/>
            <w:gridSpan w:val="3"/>
          </w:tcPr>
          <w:p w:rsidR="00FD3A6F" w:rsidRPr="001D1E36" w:rsidRDefault="00FD3A6F" w:rsidP="00515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</w:t>
            </w:r>
            <w:r w:rsidR="006E04B0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453" w:type="pct"/>
            <w:gridSpan w:val="4"/>
          </w:tcPr>
          <w:p w:rsidR="00FD3A6F" w:rsidRPr="001D1E36" w:rsidRDefault="006E04B0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-0,6</w:t>
            </w:r>
          </w:p>
        </w:tc>
        <w:tc>
          <w:tcPr>
            <w:tcW w:w="518" w:type="pct"/>
            <w:gridSpan w:val="11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7E63">
              <w:rPr>
                <w:rFonts w:ascii="Times New Roman" w:hAnsi="Times New Roman"/>
                <w:sz w:val="20"/>
                <w:szCs w:val="20"/>
              </w:rPr>
              <w:t>-</w:t>
            </w:r>
            <w:r w:rsidR="00D17E6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448" w:type="pct"/>
            <w:gridSpan w:val="7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на ступени начального общего образования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99" w:type="pct"/>
            <w:gridSpan w:val="4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5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3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453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8" w:type="pct"/>
            <w:gridSpan w:val="11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gridSpan w:val="7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на ступени основного общего образования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99" w:type="pct"/>
            <w:gridSpan w:val="4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FD3A6F" w:rsidRPr="001D1E36" w:rsidRDefault="006E04B0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3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3" w:type="pct"/>
            <w:gridSpan w:val="4"/>
          </w:tcPr>
          <w:p w:rsidR="00FD3A6F" w:rsidRPr="001D1E36" w:rsidRDefault="006E04B0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8" w:type="pct"/>
            <w:gridSpan w:val="11"/>
          </w:tcPr>
          <w:p w:rsidR="00FD3A6F" w:rsidRPr="001D1E36" w:rsidRDefault="006E04B0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gridSpan w:val="7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на ступени среднего общего образования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99" w:type="pct"/>
            <w:gridSpan w:val="4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5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3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3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8" w:type="pct"/>
            <w:gridSpan w:val="11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gridSpan w:val="7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общеобразовательных учреждений, в которых создана универсальная </w:t>
            </w:r>
            <w:proofErr w:type="spellStart"/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безбарьерная</w:t>
            </w:r>
            <w:proofErr w:type="spellEnd"/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среда, позволяющей обеспечить полноценную интеграцию детей – инвалидов.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399" w:type="pct"/>
            <w:gridSpan w:val="4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75" w:type="pct"/>
          </w:tcPr>
          <w:p w:rsidR="00FD3A6F" w:rsidRPr="001D1E36" w:rsidRDefault="00FD3A6F" w:rsidP="00FC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3" w:type="pct"/>
            <w:gridSpan w:val="3"/>
          </w:tcPr>
          <w:p w:rsidR="00FD3A6F" w:rsidRPr="001D1E36" w:rsidRDefault="00FD3A6F" w:rsidP="00FC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53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8" w:type="pct"/>
            <w:gridSpan w:val="11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8" w:type="pct"/>
            <w:gridSpan w:val="7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ind w:firstLine="17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99" w:type="pct"/>
            <w:gridSpan w:val="4"/>
          </w:tcPr>
          <w:p w:rsidR="00FD3A6F" w:rsidRPr="006E04B0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4B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75" w:type="pct"/>
          </w:tcPr>
          <w:p w:rsidR="00FD3A6F" w:rsidRPr="006E04B0" w:rsidRDefault="00FD3A6F" w:rsidP="00FC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4B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3" w:type="pct"/>
            <w:gridSpan w:val="3"/>
          </w:tcPr>
          <w:p w:rsidR="00FD3A6F" w:rsidRPr="006E04B0" w:rsidRDefault="00FD3A6F" w:rsidP="00FC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04B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53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8" w:type="pct"/>
            <w:gridSpan w:val="11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6" w:type="pct"/>
            <w:gridSpan w:val="7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99" w:type="pct"/>
            <w:gridSpan w:val="4"/>
          </w:tcPr>
          <w:p w:rsidR="00FD3A6F" w:rsidRPr="00E44652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65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75" w:type="pct"/>
          </w:tcPr>
          <w:p w:rsidR="00FD3A6F" w:rsidRPr="00E44652" w:rsidRDefault="00FD3A6F" w:rsidP="00FC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65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3" w:type="pct"/>
            <w:gridSpan w:val="3"/>
          </w:tcPr>
          <w:p w:rsidR="00FD3A6F" w:rsidRPr="00E44652" w:rsidRDefault="00FD3A6F" w:rsidP="00FC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65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53" w:type="pct"/>
            <w:gridSpan w:val="4"/>
          </w:tcPr>
          <w:p w:rsidR="00FD3A6F" w:rsidRPr="00E44652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46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8" w:type="pct"/>
            <w:gridSpan w:val="11"/>
          </w:tcPr>
          <w:p w:rsidR="00FD3A6F" w:rsidRPr="00E44652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4465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46" w:type="pct"/>
            <w:gridSpan w:val="7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A73C9B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Охват обучающихся муниципальных общеобразовательных организаций горячим питанием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99" w:type="pct"/>
            <w:gridSpan w:val="4"/>
          </w:tcPr>
          <w:p w:rsidR="00FD3A6F" w:rsidRPr="001D1E36" w:rsidRDefault="00A73C9B" w:rsidP="00A73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75" w:type="pct"/>
          </w:tcPr>
          <w:p w:rsidR="00FD3A6F" w:rsidRPr="001D1E36" w:rsidRDefault="00FD3A6F" w:rsidP="00A73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63" w:type="pct"/>
            <w:gridSpan w:val="3"/>
          </w:tcPr>
          <w:p w:rsidR="00FD3A6F" w:rsidRPr="001D1E36" w:rsidRDefault="00FD3A6F" w:rsidP="00A73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  <w:r w:rsidR="00A73C9B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53" w:type="pct"/>
            <w:gridSpan w:val="4"/>
          </w:tcPr>
          <w:p w:rsidR="00FD3A6F" w:rsidRPr="001D1E36" w:rsidRDefault="00A73C9B" w:rsidP="00A73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pct"/>
            <w:gridSpan w:val="11"/>
          </w:tcPr>
          <w:p w:rsidR="00FD3A6F" w:rsidRPr="001D1E36" w:rsidRDefault="00A73C9B" w:rsidP="00A73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1.25</w:t>
            </w:r>
          </w:p>
        </w:tc>
        <w:tc>
          <w:tcPr>
            <w:tcW w:w="446" w:type="pct"/>
            <w:gridSpan w:val="7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Среднемесячная номинальная начисленная заработная плата учителей муниципальных общеобразовательных учреждений</w:t>
            </w:r>
          </w:p>
        </w:tc>
        <w:tc>
          <w:tcPr>
            <w:tcW w:w="248" w:type="pct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" w:type="pct"/>
            <w:gridSpan w:val="4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41385,00</w:t>
            </w:r>
          </w:p>
        </w:tc>
        <w:tc>
          <w:tcPr>
            <w:tcW w:w="375" w:type="pct"/>
          </w:tcPr>
          <w:p w:rsidR="00FD3A6F" w:rsidRPr="00D17E63" w:rsidRDefault="00FD3A6F" w:rsidP="00FC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7E63">
              <w:rPr>
                <w:rFonts w:ascii="Times New Roman" w:hAnsi="Times New Roman"/>
                <w:sz w:val="20"/>
                <w:szCs w:val="20"/>
              </w:rPr>
              <w:t>42519,00</w:t>
            </w:r>
          </w:p>
        </w:tc>
        <w:tc>
          <w:tcPr>
            <w:tcW w:w="363" w:type="pct"/>
            <w:gridSpan w:val="3"/>
          </w:tcPr>
          <w:p w:rsidR="00FD3A6F" w:rsidRPr="00D17E63" w:rsidRDefault="00D17E63" w:rsidP="00FC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50165,00</w:t>
            </w:r>
          </w:p>
        </w:tc>
        <w:tc>
          <w:tcPr>
            <w:tcW w:w="453" w:type="pct"/>
            <w:gridSpan w:val="4"/>
          </w:tcPr>
          <w:p w:rsidR="00FD3A6F" w:rsidRPr="00D17E63" w:rsidRDefault="00D17E63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7646,00</w:t>
            </w:r>
          </w:p>
        </w:tc>
        <w:tc>
          <w:tcPr>
            <w:tcW w:w="518" w:type="pct"/>
            <w:gridSpan w:val="11"/>
          </w:tcPr>
          <w:p w:rsidR="00FD3A6F" w:rsidRPr="00D17E63" w:rsidRDefault="007901B6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</w:t>
            </w:r>
          </w:p>
        </w:tc>
        <w:tc>
          <w:tcPr>
            <w:tcW w:w="446" w:type="pct"/>
            <w:gridSpan w:val="7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Укомплектованность муниципальных общеобразовательных учреждений персоналом в соответствии со штатным расписанием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99" w:type="pct"/>
            <w:gridSpan w:val="4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5" w:type="pct"/>
          </w:tcPr>
          <w:p w:rsidR="00FD3A6F" w:rsidRPr="001D1E36" w:rsidRDefault="00FD3A6F" w:rsidP="00FC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3" w:type="pct"/>
            <w:gridSpan w:val="3"/>
          </w:tcPr>
          <w:p w:rsidR="00FD3A6F" w:rsidRPr="001D1E36" w:rsidRDefault="00FD3A6F" w:rsidP="00FC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53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8" w:type="pct"/>
            <w:gridSpan w:val="11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gridSpan w:val="5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gridSpan w:val="5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Доля учителей,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учителей муниципальных организаций общего образования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99" w:type="pct"/>
            <w:gridSpan w:val="4"/>
          </w:tcPr>
          <w:p w:rsidR="00FD3A6F" w:rsidRPr="001D1E36" w:rsidRDefault="007B7EEA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375" w:type="pct"/>
          </w:tcPr>
          <w:p w:rsidR="00FD3A6F" w:rsidRPr="00052A96" w:rsidRDefault="00FD3A6F" w:rsidP="00FC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44652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363" w:type="pct"/>
            <w:gridSpan w:val="3"/>
          </w:tcPr>
          <w:p w:rsidR="00FD3A6F" w:rsidRPr="00E44652" w:rsidRDefault="00E44652" w:rsidP="00FC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453" w:type="pct"/>
            <w:gridSpan w:val="4"/>
          </w:tcPr>
          <w:p w:rsidR="00FD3A6F" w:rsidRPr="00E44652" w:rsidRDefault="00E44652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518" w:type="pct"/>
            <w:gridSpan w:val="11"/>
          </w:tcPr>
          <w:p w:rsidR="00FD3A6F" w:rsidRPr="00E44652" w:rsidRDefault="007901B6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91,8</w:t>
            </w:r>
          </w:p>
        </w:tc>
        <w:tc>
          <w:tcPr>
            <w:tcW w:w="440" w:type="pct"/>
            <w:gridSpan w:val="5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gridSpan w:val="5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Доля учителей муниципальных общеобразовательных организаций, с которыми заключены эффективные контракты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99" w:type="pct"/>
            <w:gridSpan w:val="4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5" w:type="pct"/>
          </w:tcPr>
          <w:p w:rsidR="00FD3A6F" w:rsidRPr="001D1E36" w:rsidRDefault="00FD3A6F" w:rsidP="00FC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3" w:type="pct"/>
            <w:gridSpan w:val="3"/>
          </w:tcPr>
          <w:p w:rsidR="00FD3A6F" w:rsidRPr="001D1E36" w:rsidRDefault="00FD3A6F" w:rsidP="00FC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100 </w:t>
            </w:r>
          </w:p>
        </w:tc>
        <w:tc>
          <w:tcPr>
            <w:tcW w:w="453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8" w:type="pct"/>
            <w:gridSpan w:val="11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0" w:type="pct"/>
            <w:gridSpan w:val="5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gridSpan w:val="5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99" w:type="pct"/>
            <w:gridSpan w:val="4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375" w:type="pct"/>
          </w:tcPr>
          <w:p w:rsidR="00FD3A6F" w:rsidRPr="00052A96" w:rsidRDefault="00FD3A6F" w:rsidP="00FC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2D27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363" w:type="pct"/>
            <w:gridSpan w:val="3"/>
          </w:tcPr>
          <w:p w:rsidR="00FD3A6F" w:rsidRPr="00052A96" w:rsidRDefault="00342D27" w:rsidP="00FC2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2D27">
              <w:rPr>
                <w:rFonts w:ascii="Times New Roman" w:hAnsi="Times New Roman"/>
                <w:sz w:val="20"/>
                <w:szCs w:val="20"/>
              </w:rPr>
              <w:t>58,67</w:t>
            </w:r>
          </w:p>
        </w:tc>
        <w:tc>
          <w:tcPr>
            <w:tcW w:w="453" w:type="pct"/>
            <w:gridSpan w:val="4"/>
          </w:tcPr>
          <w:p w:rsidR="00FD3A6F" w:rsidRPr="00052A96" w:rsidRDefault="00095AF3" w:rsidP="00A73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5AF3">
              <w:rPr>
                <w:rFonts w:ascii="Times New Roman" w:hAnsi="Times New Roman"/>
                <w:sz w:val="20"/>
                <w:szCs w:val="20"/>
              </w:rPr>
              <w:t>-48,98</w:t>
            </w:r>
          </w:p>
        </w:tc>
        <w:tc>
          <w:tcPr>
            <w:tcW w:w="518" w:type="pct"/>
            <w:gridSpan w:val="11"/>
          </w:tcPr>
          <w:p w:rsidR="00FD3A6F" w:rsidRPr="00052A96" w:rsidRDefault="00095AF3" w:rsidP="00A73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5AF3"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440" w:type="pct"/>
            <w:gridSpan w:val="5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gridSpan w:val="5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211205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Независимая оценка качества общего образования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399" w:type="pct"/>
            <w:gridSpan w:val="4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4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18" w:type="pct"/>
            <w:gridSpan w:val="11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gridSpan w:val="5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gridSpan w:val="5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3A6F" w:rsidRPr="001D1E36" w:rsidTr="00A73C9B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Удовлетворенность потребителей (родителей и детей) качеством оказания услуг по предоставлению общего образования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99" w:type="pct"/>
            <w:gridSpan w:val="4"/>
          </w:tcPr>
          <w:p w:rsidR="00FD3A6F" w:rsidRPr="001D1E36" w:rsidRDefault="00A73C9B" w:rsidP="00A73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75" w:type="pct"/>
          </w:tcPr>
          <w:p w:rsidR="00FD3A6F" w:rsidRPr="00E44652" w:rsidRDefault="00A73C9B" w:rsidP="00A73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65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3" w:type="pct"/>
            <w:gridSpan w:val="3"/>
          </w:tcPr>
          <w:p w:rsidR="00FD3A6F" w:rsidRPr="00E44652" w:rsidRDefault="00A73C9B" w:rsidP="00A73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652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53" w:type="pct"/>
            <w:gridSpan w:val="4"/>
          </w:tcPr>
          <w:p w:rsidR="00FD3A6F" w:rsidRPr="00E44652" w:rsidRDefault="00A73C9B" w:rsidP="00A73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65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18" w:type="pct"/>
            <w:gridSpan w:val="11"/>
          </w:tcPr>
          <w:p w:rsidR="00FD3A6F" w:rsidRPr="00E44652" w:rsidRDefault="00A73C9B" w:rsidP="00A73C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652"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440" w:type="pct"/>
            <w:gridSpan w:val="5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gridSpan w:val="5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693C3A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E36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1E3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pct"/>
            <w:gridSpan w:val="35"/>
          </w:tcPr>
          <w:p w:rsidR="00FD3A6F" w:rsidRPr="001D1E36" w:rsidRDefault="00FD3A6F" w:rsidP="00211205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ab/>
            </w:r>
            <w:r w:rsidRPr="001D1E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Развитие образования на базе муниципальных </w:t>
            </w:r>
            <w:r w:rsidRPr="001D1E36">
              <w:rPr>
                <w:rFonts w:ascii="Times New Roman" w:hAnsi="Times New Roman"/>
                <w:b/>
                <w:sz w:val="20"/>
                <w:szCs w:val="20"/>
              </w:rPr>
              <w:t>образовательных учреждений дополнительного образования</w:t>
            </w:r>
          </w:p>
        </w:tc>
      </w:tr>
      <w:tr w:rsidR="00FD3A6F" w:rsidRPr="001D1E36" w:rsidTr="00C1632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Доля детей в возрасте 5 - 18 лет, получающих услуги по дополнительному образованию в учреждениях дополнительного образования, в общей численности детей этой возрастной группы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91" w:type="pct"/>
            <w:gridSpan w:val="3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41,65</w:t>
            </w:r>
          </w:p>
        </w:tc>
        <w:tc>
          <w:tcPr>
            <w:tcW w:w="383" w:type="pct"/>
            <w:gridSpan w:val="2"/>
          </w:tcPr>
          <w:p w:rsidR="00FD3A6F" w:rsidRPr="001D1E36" w:rsidRDefault="00FD3A6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363" w:type="pct"/>
            <w:gridSpan w:val="3"/>
          </w:tcPr>
          <w:p w:rsidR="00FD3A6F" w:rsidRPr="007901B6" w:rsidRDefault="007901B6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453" w:type="pct"/>
            <w:gridSpan w:val="4"/>
          </w:tcPr>
          <w:p w:rsidR="00FD3A6F" w:rsidRPr="007901B6" w:rsidRDefault="007901B6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-31,0</w:t>
            </w:r>
          </w:p>
        </w:tc>
        <w:tc>
          <w:tcPr>
            <w:tcW w:w="518" w:type="pct"/>
            <w:gridSpan w:val="11"/>
          </w:tcPr>
          <w:p w:rsidR="00FD3A6F" w:rsidRPr="007901B6" w:rsidRDefault="007901B6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-45,1</w:t>
            </w:r>
          </w:p>
        </w:tc>
        <w:tc>
          <w:tcPr>
            <w:tcW w:w="440" w:type="pct"/>
            <w:gridSpan w:val="5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gridSpan w:val="5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211205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 xml:space="preserve">Доля детей в возрасте 5 - 18 лет с ограниченными возможностями здоровья, получающих услуги по </w:t>
            </w: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дополнительному образованию</w:t>
            </w:r>
            <w:proofErr w:type="gramStart"/>
            <w:r w:rsidRPr="001D1E3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D1E36">
              <w:rPr>
                <w:rFonts w:ascii="Times New Roman" w:hAnsi="Times New Roman"/>
                <w:sz w:val="20"/>
                <w:szCs w:val="20"/>
              </w:rPr>
              <w:t xml:space="preserve"> в общей численности детей с ограниченными возможностями здоровья этой возрастной группы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91" w:type="pct"/>
            <w:gridSpan w:val="3"/>
            <w:vAlign w:val="center"/>
          </w:tcPr>
          <w:p w:rsidR="00FD3A6F" w:rsidRPr="001D1E36" w:rsidRDefault="007B7EEA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</w:t>
            </w:r>
            <w:r w:rsidR="00FD3A6F"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3" w:type="pct"/>
            <w:gridSpan w:val="2"/>
            <w:vAlign w:val="center"/>
          </w:tcPr>
          <w:p w:rsidR="00FD3A6F" w:rsidRPr="00E44652" w:rsidRDefault="007B7EEA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652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363" w:type="pct"/>
            <w:gridSpan w:val="3"/>
            <w:vAlign w:val="center"/>
          </w:tcPr>
          <w:p w:rsidR="00FD3A6F" w:rsidRPr="00E44652" w:rsidRDefault="00E44652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453" w:type="pct"/>
            <w:gridSpan w:val="4"/>
            <w:vAlign w:val="center"/>
          </w:tcPr>
          <w:p w:rsidR="00FD3A6F" w:rsidRPr="00E44652" w:rsidRDefault="007B7EEA" w:rsidP="00E44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652">
              <w:rPr>
                <w:rFonts w:ascii="Times New Roman" w:hAnsi="Times New Roman"/>
                <w:sz w:val="20"/>
                <w:szCs w:val="20"/>
              </w:rPr>
              <w:t>-</w:t>
            </w:r>
            <w:r w:rsidR="00E44652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518" w:type="pct"/>
            <w:gridSpan w:val="11"/>
            <w:vAlign w:val="center"/>
          </w:tcPr>
          <w:p w:rsidR="00FD3A6F" w:rsidRPr="00E44652" w:rsidRDefault="007B7EEA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1B6">
              <w:rPr>
                <w:rFonts w:ascii="Times New Roman" w:hAnsi="Times New Roman"/>
                <w:sz w:val="20"/>
                <w:szCs w:val="20"/>
              </w:rPr>
              <w:t>-</w:t>
            </w:r>
            <w:r w:rsidR="007901B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40" w:type="pct"/>
            <w:gridSpan w:val="5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gridSpan w:val="5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D3A6F" w:rsidRPr="001D1E36" w:rsidTr="00C1632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D1E36">
              <w:rPr>
                <w:rFonts w:ascii="Times New Roman" w:hAnsi="Times New Roman"/>
                <w:sz w:val="20"/>
                <w:szCs w:val="20"/>
              </w:rPr>
              <w:t>Количество участников конкурсов, смотров, соревнований, турниров  и т.п. мероприятий, всего,  в том числе:</w:t>
            </w:r>
            <w:proofErr w:type="gramEnd"/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391" w:type="pct"/>
            <w:gridSpan w:val="3"/>
          </w:tcPr>
          <w:p w:rsidR="00FD3A6F" w:rsidRPr="001D1E36" w:rsidRDefault="00C1632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383" w:type="pct"/>
            <w:gridSpan w:val="2"/>
          </w:tcPr>
          <w:p w:rsidR="00FD3A6F" w:rsidRPr="00E44652" w:rsidRDefault="00FD3A6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652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63" w:type="pct"/>
            <w:gridSpan w:val="3"/>
          </w:tcPr>
          <w:p w:rsidR="00FD3A6F" w:rsidRPr="00E44652" w:rsidRDefault="00E44652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453" w:type="pct"/>
            <w:gridSpan w:val="4"/>
          </w:tcPr>
          <w:p w:rsidR="00FD3A6F" w:rsidRPr="00E44652" w:rsidRDefault="00E44652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507" w:type="pct"/>
            <w:gridSpan w:val="7"/>
          </w:tcPr>
          <w:p w:rsidR="00FD3A6F" w:rsidRPr="00E44652" w:rsidRDefault="007901B6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178,2</w:t>
            </w:r>
          </w:p>
        </w:tc>
        <w:tc>
          <w:tcPr>
            <w:tcW w:w="461" w:type="pct"/>
            <w:gridSpan w:val="1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211205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на российском уровне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чел</w:t>
            </w:r>
          </w:p>
        </w:tc>
        <w:tc>
          <w:tcPr>
            <w:tcW w:w="391" w:type="pct"/>
            <w:gridSpan w:val="3"/>
          </w:tcPr>
          <w:p w:rsidR="00FD3A6F" w:rsidRPr="001D1E36" w:rsidRDefault="00C1632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83" w:type="pct"/>
            <w:gridSpan w:val="2"/>
            <w:vAlign w:val="center"/>
          </w:tcPr>
          <w:p w:rsidR="00FD3A6F" w:rsidRPr="00E44652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46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3" w:type="pct"/>
            <w:gridSpan w:val="3"/>
            <w:vAlign w:val="center"/>
          </w:tcPr>
          <w:p w:rsidR="00FD3A6F" w:rsidRPr="00E44652" w:rsidRDefault="00E44652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3" w:type="pct"/>
            <w:gridSpan w:val="4"/>
            <w:vAlign w:val="center"/>
          </w:tcPr>
          <w:p w:rsidR="00FD3A6F" w:rsidRPr="00E44652" w:rsidRDefault="00E44652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07" w:type="pct"/>
            <w:gridSpan w:val="7"/>
            <w:vAlign w:val="center"/>
          </w:tcPr>
          <w:p w:rsidR="00FD3A6F" w:rsidRPr="00E44652" w:rsidRDefault="007901B6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461" w:type="pct"/>
            <w:gridSpan w:val="1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211205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чел </w:t>
            </w:r>
          </w:p>
        </w:tc>
        <w:tc>
          <w:tcPr>
            <w:tcW w:w="391" w:type="pct"/>
            <w:gridSpan w:val="3"/>
          </w:tcPr>
          <w:p w:rsidR="00FD3A6F" w:rsidRPr="001D1E36" w:rsidRDefault="00C1632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83" w:type="pct"/>
            <w:gridSpan w:val="2"/>
            <w:vAlign w:val="center"/>
          </w:tcPr>
          <w:p w:rsidR="00FD3A6F" w:rsidRPr="00030D5D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D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3" w:type="pct"/>
            <w:gridSpan w:val="3"/>
            <w:vAlign w:val="center"/>
          </w:tcPr>
          <w:p w:rsidR="00FD3A6F" w:rsidRPr="00030D5D" w:rsidRDefault="00030D5D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" w:type="pct"/>
            <w:gridSpan w:val="4"/>
            <w:vAlign w:val="center"/>
          </w:tcPr>
          <w:p w:rsidR="00FD3A6F" w:rsidRPr="00030D5D" w:rsidRDefault="00030D5D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507" w:type="pct"/>
            <w:gridSpan w:val="7"/>
            <w:vAlign w:val="center"/>
          </w:tcPr>
          <w:p w:rsidR="00FD3A6F" w:rsidRPr="00030D5D" w:rsidRDefault="007901B6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  <w:tc>
          <w:tcPr>
            <w:tcW w:w="461" w:type="pct"/>
            <w:gridSpan w:val="1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211205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на муниципальном уровне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чел </w:t>
            </w:r>
          </w:p>
        </w:tc>
        <w:tc>
          <w:tcPr>
            <w:tcW w:w="391" w:type="pct"/>
            <w:gridSpan w:val="3"/>
          </w:tcPr>
          <w:p w:rsidR="00FD3A6F" w:rsidRPr="001D1E36" w:rsidRDefault="00C1632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383" w:type="pct"/>
            <w:gridSpan w:val="2"/>
            <w:vAlign w:val="center"/>
          </w:tcPr>
          <w:p w:rsidR="00FD3A6F" w:rsidRPr="00030D5D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D5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63" w:type="pct"/>
            <w:gridSpan w:val="3"/>
            <w:vAlign w:val="center"/>
          </w:tcPr>
          <w:p w:rsidR="00FD3A6F" w:rsidRPr="00030D5D" w:rsidRDefault="00030D5D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453" w:type="pct"/>
            <w:gridSpan w:val="4"/>
            <w:vAlign w:val="center"/>
          </w:tcPr>
          <w:p w:rsidR="00FD3A6F" w:rsidRPr="00030D5D" w:rsidRDefault="00030D5D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507" w:type="pct"/>
            <w:gridSpan w:val="7"/>
            <w:vAlign w:val="center"/>
          </w:tcPr>
          <w:p w:rsidR="00FD3A6F" w:rsidRPr="00030D5D" w:rsidRDefault="00AA6124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461" w:type="pct"/>
            <w:gridSpan w:val="1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C1632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Количество победителей и призёров конкурсов, смотров, соревнований, турниров  и т.п. мероприятий, всего, в том числе:</w:t>
            </w:r>
          </w:p>
        </w:tc>
        <w:tc>
          <w:tcPr>
            <w:tcW w:w="248" w:type="pct"/>
          </w:tcPr>
          <w:p w:rsidR="00FD3A6F" w:rsidRPr="001D1E36" w:rsidRDefault="00030D5D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391" w:type="pct"/>
            <w:gridSpan w:val="3"/>
          </w:tcPr>
          <w:p w:rsidR="00FD3A6F" w:rsidRPr="001D1E36" w:rsidRDefault="00C1632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83" w:type="pct"/>
            <w:gridSpan w:val="2"/>
          </w:tcPr>
          <w:p w:rsidR="00FD3A6F" w:rsidRPr="00030D5D" w:rsidRDefault="00FD3A6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D5D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3" w:type="pct"/>
            <w:gridSpan w:val="3"/>
          </w:tcPr>
          <w:p w:rsidR="00FD3A6F" w:rsidRPr="00030D5D" w:rsidRDefault="00030D5D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453" w:type="pct"/>
            <w:gridSpan w:val="4"/>
          </w:tcPr>
          <w:p w:rsidR="00FD3A6F" w:rsidRPr="00030D5D" w:rsidRDefault="00C1632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D5D">
              <w:rPr>
                <w:rFonts w:ascii="Times New Roman" w:hAnsi="Times New Roman"/>
                <w:sz w:val="20"/>
                <w:szCs w:val="20"/>
              </w:rPr>
              <w:t>1</w:t>
            </w:r>
            <w:r w:rsidR="00030D5D">
              <w:rPr>
                <w:rFonts w:ascii="Times New Roman" w:hAnsi="Times New Roman"/>
                <w:sz w:val="20"/>
                <w:szCs w:val="20"/>
              </w:rPr>
              <w:t>2</w:t>
            </w:r>
            <w:r w:rsidRPr="00030D5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7" w:type="pct"/>
            <w:gridSpan w:val="7"/>
          </w:tcPr>
          <w:p w:rsidR="00FD3A6F" w:rsidRPr="00030D5D" w:rsidRDefault="00AA6124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178,5</w:t>
            </w:r>
          </w:p>
        </w:tc>
        <w:tc>
          <w:tcPr>
            <w:tcW w:w="461" w:type="pct"/>
            <w:gridSpan w:val="1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C1632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на российском уровне</w:t>
            </w:r>
          </w:p>
        </w:tc>
        <w:tc>
          <w:tcPr>
            <w:tcW w:w="248" w:type="pct"/>
            <w:vAlign w:val="center"/>
          </w:tcPr>
          <w:p w:rsidR="00FD3A6F" w:rsidRPr="001D1E36" w:rsidRDefault="00030D5D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391" w:type="pct"/>
            <w:gridSpan w:val="3"/>
          </w:tcPr>
          <w:p w:rsidR="00FD3A6F" w:rsidRPr="001D1E36" w:rsidRDefault="00C1632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</w:tcPr>
          <w:p w:rsidR="00FD3A6F" w:rsidRPr="00030D5D" w:rsidRDefault="00FD3A6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D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3" w:type="pct"/>
            <w:gridSpan w:val="3"/>
          </w:tcPr>
          <w:p w:rsidR="00FD3A6F" w:rsidRPr="00030D5D" w:rsidRDefault="00030D5D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53" w:type="pct"/>
            <w:gridSpan w:val="4"/>
            <w:vAlign w:val="center"/>
          </w:tcPr>
          <w:p w:rsidR="00FD3A6F" w:rsidRPr="00030D5D" w:rsidRDefault="00030D5D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07" w:type="pct"/>
            <w:gridSpan w:val="7"/>
            <w:vAlign w:val="center"/>
          </w:tcPr>
          <w:p w:rsidR="00FD3A6F" w:rsidRPr="00030D5D" w:rsidRDefault="00AA6124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461" w:type="pct"/>
            <w:gridSpan w:val="1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C1632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248" w:type="pct"/>
            <w:vAlign w:val="center"/>
          </w:tcPr>
          <w:p w:rsidR="00FD3A6F" w:rsidRPr="001D1E36" w:rsidRDefault="00030D5D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391" w:type="pct"/>
            <w:gridSpan w:val="3"/>
          </w:tcPr>
          <w:p w:rsidR="00FD3A6F" w:rsidRPr="001D1E36" w:rsidRDefault="00C1632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3" w:type="pct"/>
            <w:gridSpan w:val="2"/>
          </w:tcPr>
          <w:p w:rsidR="00FD3A6F" w:rsidRPr="00030D5D" w:rsidRDefault="00FD3A6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D5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3" w:type="pct"/>
            <w:gridSpan w:val="3"/>
          </w:tcPr>
          <w:p w:rsidR="00FD3A6F" w:rsidRPr="00030D5D" w:rsidRDefault="00030D5D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3" w:type="pct"/>
            <w:gridSpan w:val="4"/>
            <w:vAlign w:val="center"/>
          </w:tcPr>
          <w:p w:rsidR="00FD3A6F" w:rsidRPr="00030D5D" w:rsidRDefault="00030D5D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</w:t>
            </w:r>
          </w:p>
        </w:tc>
        <w:tc>
          <w:tcPr>
            <w:tcW w:w="507" w:type="pct"/>
            <w:gridSpan w:val="7"/>
            <w:vAlign w:val="center"/>
          </w:tcPr>
          <w:p w:rsidR="00FD3A6F" w:rsidRPr="00030D5D" w:rsidRDefault="00AA6124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-100</w:t>
            </w:r>
          </w:p>
        </w:tc>
        <w:tc>
          <w:tcPr>
            <w:tcW w:w="461" w:type="pct"/>
            <w:gridSpan w:val="1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C1632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ind w:firstLine="170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на муниципальном уровне</w:t>
            </w:r>
          </w:p>
        </w:tc>
        <w:tc>
          <w:tcPr>
            <w:tcW w:w="248" w:type="pct"/>
            <w:vAlign w:val="center"/>
          </w:tcPr>
          <w:p w:rsidR="00FD3A6F" w:rsidRPr="001D1E36" w:rsidRDefault="00030D5D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391" w:type="pct"/>
            <w:gridSpan w:val="3"/>
          </w:tcPr>
          <w:p w:rsidR="00FD3A6F" w:rsidRPr="001D1E36" w:rsidRDefault="00C1632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83" w:type="pct"/>
            <w:gridSpan w:val="2"/>
          </w:tcPr>
          <w:p w:rsidR="00FD3A6F" w:rsidRPr="00030D5D" w:rsidRDefault="00FD3A6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D5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3" w:type="pct"/>
            <w:gridSpan w:val="3"/>
          </w:tcPr>
          <w:p w:rsidR="00FD3A6F" w:rsidRPr="00030D5D" w:rsidRDefault="00030D5D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453" w:type="pct"/>
            <w:gridSpan w:val="4"/>
          </w:tcPr>
          <w:p w:rsidR="00FD3A6F" w:rsidRPr="00030D5D" w:rsidRDefault="00030D5D" w:rsidP="00E146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07" w:type="pct"/>
            <w:gridSpan w:val="7"/>
          </w:tcPr>
          <w:p w:rsidR="00FD3A6F" w:rsidRPr="00030D5D" w:rsidRDefault="00AA6124" w:rsidP="00E146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461" w:type="pct"/>
            <w:gridSpan w:val="1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Доля педагогических работников муниципальных образовательных организаций дополнительного образования детей в возрасте до 30 лет, в общей численности педагогических работников муниципальных образовательных организаций дополнительного образования детей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91" w:type="pct"/>
            <w:gridSpan w:val="3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83" w:type="pct"/>
            <w:gridSpan w:val="2"/>
          </w:tcPr>
          <w:p w:rsidR="00FD3A6F" w:rsidRPr="001D1E36" w:rsidRDefault="00FD3A6F" w:rsidP="00515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  <w:tc>
          <w:tcPr>
            <w:tcW w:w="363" w:type="pct"/>
            <w:gridSpan w:val="3"/>
          </w:tcPr>
          <w:p w:rsidR="00FD3A6F" w:rsidRPr="001D1E36" w:rsidRDefault="00FD3A6F" w:rsidP="00515D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3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505" w:type="pct"/>
            <w:gridSpan w:val="6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462" w:type="pct"/>
            <w:gridSpan w:val="1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C1632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Доля педагогических работников муниципальных образовательных организаций дополнительного образования детей,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педагогических работников муниципальных образовательных организаций дополнительного образования детей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91" w:type="pct"/>
            <w:gridSpan w:val="3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</w:tcPr>
          <w:p w:rsidR="00FD3A6F" w:rsidRPr="001D1E36" w:rsidRDefault="00FD3A6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3" w:type="pct"/>
            <w:gridSpan w:val="3"/>
          </w:tcPr>
          <w:p w:rsidR="00FD3A6F" w:rsidRPr="001D1E36" w:rsidRDefault="00030D5D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D3A6F"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3" w:type="pct"/>
            <w:gridSpan w:val="4"/>
          </w:tcPr>
          <w:p w:rsidR="00FD3A6F" w:rsidRPr="001D1E36" w:rsidRDefault="00030D5D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03" w:type="pct"/>
            <w:gridSpan w:val="5"/>
          </w:tcPr>
          <w:p w:rsidR="00FD3A6F" w:rsidRPr="001D1E36" w:rsidRDefault="003D4FBD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-12,5</w:t>
            </w:r>
          </w:p>
        </w:tc>
        <w:tc>
          <w:tcPr>
            <w:tcW w:w="470" w:type="pct"/>
            <w:gridSpan w:val="15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 xml:space="preserve">Доля педагогических работников муниципальных образовательных организаций дополнительного </w:t>
            </w: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детей, с которыми заключены эффективные контракты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91" w:type="pct"/>
            <w:gridSpan w:val="3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83" w:type="pct"/>
            <w:gridSpan w:val="2"/>
          </w:tcPr>
          <w:p w:rsidR="00FD3A6F" w:rsidRPr="001D1E36" w:rsidRDefault="00FD3A6F" w:rsidP="00A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3" w:type="pct"/>
            <w:gridSpan w:val="3"/>
          </w:tcPr>
          <w:p w:rsidR="00FD3A6F" w:rsidRPr="001D1E36" w:rsidRDefault="00FD3A6F" w:rsidP="00A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53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9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75" w:type="pct"/>
            <w:gridSpan w:val="16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5605E9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Независимая оценка качества дополнительного образования детей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баллов (не менее 5 баллов)</w:t>
            </w:r>
          </w:p>
        </w:tc>
        <w:tc>
          <w:tcPr>
            <w:tcW w:w="391" w:type="pct"/>
            <w:gridSpan w:val="3"/>
          </w:tcPr>
          <w:p w:rsidR="00FD3A6F" w:rsidRPr="001D1E36" w:rsidRDefault="005605E9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3" w:type="pct"/>
            <w:gridSpan w:val="2"/>
          </w:tcPr>
          <w:p w:rsidR="00FD3A6F" w:rsidRPr="00030D5D" w:rsidRDefault="00FD3A6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D5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  <w:gridSpan w:val="3"/>
          </w:tcPr>
          <w:p w:rsidR="00FD3A6F" w:rsidRPr="00030D5D" w:rsidRDefault="005605E9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D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3" w:type="pct"/>
            <w:gridSpan w:val="4"/>
          </w:tcPr>
          <w:p w:rsidR="00FD3A6F" w:rsidRPr="00030D5D" w:rsidRDefault="005605E9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D5D"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503" w:type="pct"/>
            <w:gridSpan w:val="5"/>
          </w:tcPr>
          <w:p w:rsidR="00FD3A6F" w:rsidRPr="00030D5D" w:rsidRDefault="005605E9" w:rsidP="0056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D5D">
              <w:rPr>
                <w:rFonts w:ascii="Times New Roman" w:hAnsi="Times New Roman"/>
                <w:sz w:val="20"/>
                <w:szCs w:val="20"/>
              </w:rPr>
              <w:t>-100</w:t>
            </w:r>
          </w:p>
        </w:tc>
        <w:tc>
          <w:tcPr>
            <w:tcW w:w="464" w:type="pct"/>
            <w:gridSpan w:val="14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5605E9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Удовлетворенность потребителей (родителей и детей) качеством оказания услуг по предоставлению дополнительного образования детей</w:t>
            </w:r>
          </w:p>
        </w:tc>
        <w:tc>
          <w:tcPr>
            <w:tcW w:w="248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 (не менее 53%)</w:t>
            </w:r>
          </w:p>
        </w:tc>
        <w:tc>
          <w:tcPr>
            <w:tcW w:w="391" w:type="pct"/>
            <w:gridSpan w:val="3"/>
          </w:tcPr>
          <w:p w:rsidR="00FD3A6F" w:rsidRPr="001D1E36" w:rsidRDefault="00C1632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83" w:type="pct"/>
            <w:gridSpan w:val="2"/>
          </w:tcPr>
          <w:p w:rsidR="00FD3A6F" w:rsidRPr="00030D5D" w:rsidRDefault="00C1632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D5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3" w:type="pct"/>
            <w:gridSpan w:val="3"/>
          </w:tcPr>
          <w:p w:rsidR="00FD3A6F" w:rsidRPr="00030D5D" w:rsidRDefault="00C1632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D5D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53" w:type="pct"/>
            <w:gridSpan w:val="4"/>
          </w:tcPr>
          <w:p w:rsidR="00FD3A6F" w:rsidRPr="00030D5D" w:rsidRDefault="00C1632F" w:rsidP="00C1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D5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03" w:type="pct"/>
            <w:gridSpan w:val="5"/>
          </w:tcPr>
          <w:p w:rsidR="00FD3A6F" w:rsidRPr="00030D5D" w:rsidRDefault="005605E9" w:rsidP="0056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0D5D">
              <w:rPr>
                <w:rFonts w:ascii="Times New Roman" w:hAnsi="Times New Roman"/>
                <w:sz w:val="20"/>
                <w:szCs w:val="20"/>
              </w:rPr>
              <w:t>43.3</w:t>
            </w:r>
          </w:p>
        </w:tc>
        <w:tc>
          <w:tcPr>
            <w:tcW w:w="464" w:type="pct"/>
            <w:gridSpan w:val="14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693C3A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E3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E3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pct"/>
            <w:gridSpan w:val="35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E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</w:tr>
      <w:tr w:rsidR="00FD3A6F" w:rsidRPr="001D1E36" w:rsidTr="005605E9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Доля детей, находящихся в трудной жизненной ситуации, охваченных организованным отдыхом и оздоровлением, в общем количестве детей,  находящихся в трудной жизненной ситуации</w:t>
            </w:r>
          </w:p>
        </w:tc>
        <w:tc>
          <w:tcPr>
            <w:tcW w:w="272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67" w:type="pct"/>
            <w:gridSpan w:val="2"/>
          </w:tcPr>
          <w:p w:rsidR="00FD3A6F" w:rsidRPr="001D1E36" w:rsidRDefault="005605E9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23.75</w:t>
            </w:r>
          </w:p>
        </w:tc>
        <w:tc>
          <w:tcPr>
            <w:tcW w:w="383" w:type="pct"/>
            <w:gridSpan w:val="2"/>
          </w:tcPr>
          <w:p w:rsidR="00FD3A6F" w:rsidRPr="00EE1E78" w:rsidRDefault="005605E9" w:rsidP="0056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E78">
              <w:rPr>
                <w:rFonts w:ascii="Times New Roman" w:hAnsi="Times New Roman"/>
                <w:sz w:val="20"/>
                <w:szCs w:val="20"/>
              </w:rPr>
              <w:t>20.00</w:t>
            </w:r>
          </w:p>
        </w:tc>
        <w:tc>
          <w:tcPr>
            <w:tcW w:w="343" w:type="pct"/>
            <w:gridSpan w:val="2"/>
          </w:tcPr>
          <w:p w:rsidR="00FD3A6F" w:rsidRPr="00EE1E78" w:rsidRDefault="00EE1E78" w:rsidP="0056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  <w:tc>
          <w:tcPr>
            <w:tcW w:w="453" w:type="pct"/>
            <w:gridSpan w:val="4"/>
          </w:tcPr>
          <w:p w:rsidR="00FD3A6F" w:rsidRPr="00EE1E78" w:rsidRDefault="00EE1E78" w:rsidP="0056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529" w:type="pct"/>
            <w:gridSpan w:val="9"/>
          </w:tcPr>
          <w:p w:rsidR="00FD3A6F" w:rsidRPr="00EE1E78" w:rsidRDefault="003D4FBD" w:rsidP="0056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178,5</w:t>
            </w:r>
          </w:p>
        </w:tc>
        <w:tc>
          <w:tcPr>
            <w:tcW w:w="449" w:type="pct"/>
            <w:gridSpan w:val="8"/>
          </w:tcPr>
          <w:p w:rsidR="00FD3A6F" w:rsidRPr="001D1E36" w:rsidRDefault="00FD3A6F" w:rsidP="0056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gridSpan w:val="5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5605E9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Доля детей, охваченных организованным отдыхом и оздоровлением</w:t>
            </w:r>
          </w:p>
        </w:tc>
        <w:tc>
          <w:tcPr>
            <w:tcW w:w="272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67" w:type="pct"/>
            <w:gridSpan w:val="2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383" w:type="pct"/>
            <w:gridSpan w:val="2"/>
          </w:tcPr>
          <w:p w:rsidR="00FD3A6F" w:rsidRPr="003D4FBD" w:rsidRDefault="00FD3A6F" w:rsidP="0056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4FBD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343" w:type="pct"/>
            <w:gridSpan w:val="2"/>
          </w:tcPr>
          <w:p w:rsidR="00FD3A6F" w:rsidRPr="003D4FBD" w:rsidRDefault="003D4FBD" w:rsidP="0056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453" w:type="pct"/>
            <w:gridSpan w:val="4"/>
          </w:tcPr>
          <w:p w:rsidR="00FD3A6F" w:rsidRPr="003D4FBD" w:rsidRDefault="003D4FBD" w:rsidP="0056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-19,5</w:t>
            </w:r>
          </w:p>
        </w:tc>
        <w:tc>
          <w:tcPr>
            <w:tcW w:w="529" w:type="pct"/>
            <w:gridSpan w:val="9"/>
          </w:tcPr>
          <w:p w:rsidR="00FD3A6F" w:rsidRPr="003D4FBD" w:rsidRDefault="003D4FBD" w:rsidP="0056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-35,4</w:t>
            </w:r>
          </w:p>
        </w:tc>
        <w:tc>
          <w:tcPr>
            <w:tcW w:w="449" w:type="pct"/>
            <w:gridSpan w:val="8"/>
          </w:tcPr>
          <w:p w:rsidR="00FD3A6F" w:rsidRPr="001D1E36" w:rsidRDefault="00FD3A6F" w:rsidP="0056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gridSpan w:val="5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693C3A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E36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E3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pct"/>
            <w:gridSpan w:val="35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E36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реализации муниципальной программы</w:t>
            </w:r>
          </w:p>
        </w:tc>
      </w:tr>
      <w:tr w:rsidR="00FD3A6F" w:rsidRPr="001D1E36" w:rsidTr="00211205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 xml:space="preserve">Оценка качества муниципальной системы образования </w:t>
            </w:r>
          </w:p>
        </w:tc>
        <w:tc>
          <w:tcPr>
            <w:tcW w:w="272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</w:tc>
        <w:tc>
          <w:tcPr>
            <w:tcW w:w="367" w:type="pct"/>
            <w:gridSpan w:val="2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3" w:type="pct"/>
            <w:gridSpan w:val="4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" w:type="pct"/>
            <w:gridSpan w:val="10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gridSpan w:val="9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211205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Доля детей в возрасте 1-7 лет, состоящих на учете для определения в муниципальные дошкольные образовательные учреждения, в общей численности детей в возрасте 1-7 лет</w:t>
            </w:r>
          </w:p>
        </w:tc>
        <w:tc>
          <w:tcPr>
            <w:tcW w:w="272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67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402" w:type="pct"/>
            <w:gridSpan w:val="3"/>
            <w:vAlign w:val="center"/>
          </w:tcPr>
          <w:p w:rsidR="00FD3A6F" w:rsidRPr="003D4FBD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BD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324" w:type="pct"/>
            <w:vAlign w:val="center"/>
          </w:tcPr>
          <w:p w:rsidR="00FD3A6F" w:rsidRPr="003D4FBD" w:rsidRDefault="00797070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453" w:type="pct"/>
            <w:gridSpan w:val="4"/>
            <w:vAlign w:val="center"/>
          </w:tcPr>
          <w:p w:rsidR="00FD3A6F" w:rsidRPr="003D4FBD" w:rsidRDefault="00797070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531" w:type="pct"/>
            <w:gridSpan w:val="10"/>
            <w:vAlign w:val="center"/>
          </w:tcPr>
          <w:p w:rsidR="00FD3A6F" w:rsidRPr="003D4FBD" w:rsidRDefault="00797070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-14,7</w:t>
            </w:r>
          </w:p>
        </w:tc>
        <w:tc>
          <w:tcPr>
            <w:tcW w:w="453" w:type="pct"/>
            <w:gridSpan w:val="9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211205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</w:t>
            </w:r>
          </w:p>
        </w:tc>
        <w:tc>
          <w:tcPr>
            <w:tcW w:w="272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67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2" w:type="pct"/>
            <w:gridSpan w:val="3"/>
            <w:vAlign w:val="center"/>
          </w:tcPr>
          <w:p w:rsidR="00FD3A6F" w:rsidRPr="0065342D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5212">
              <w:rPr>
                <w:rFonts w:ascii="Times New Roman" w:hAnsi="Times New Roman"/>
                <w:sz w:val="20"/>
                <w:szCs w:val="20"/>
              </w:rPr>
              <w:t>37,9</w:t>
            </w:r>
          </w:p>
        </w:tc>
        <w:tc>
          <w:tcPr>
            <w:tcW w:w="324" w:type="pct"/>
            <w:vAlign w:val="center"/>
          </w:tcPr>
          <w:p w:rsidR="00FD3A6F" w:rsidRPr="0065342D" w:rsidRDefault="000A5212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453" w:type="pct"/>
            <w:gridSpan w:val="4"/>
            <w:vAlign w:val="center"/>
          </w:tcPr>
          <w:p w:rsidR="00FD3A6F" w:rsidRPr="0065342D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5212">
              <w:rPr>
                <w:rFonts w:ascii="Times New Roman" w:hAnsi="Times New Roman"/>
                <w:sz w:val="20"/>
                <w:szCs w:val="20"/>
              </w:rPr>
              <w:t>-</w:t>
            </w:r>
            <w:r w:rsidR="000A5212"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531" w:type="pct"/>
            <w:gridSpan w:val="10"/>
            <w:vAlign w:val="center"/>
          </w:tcPr>
          <w:p w:rsidR="00FD3A6F" w:rsidRPr="0065342D" w:rsidRDefault="000A5212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-61,2</w:t>
            </w:r>
          </w:p>
        </w:tc>
        <w:tc>
          <w:tcPr>
            <w:tcW w:w="447" w:type="pct"/>
            <w:gridSpan w:val="7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gridSpan w:val="5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211205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 xml:space="preserve">Доступность дошкольного образования (отношение численности детей 5-7 лет, </w:t>
            </w: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которым предоставлена возможность получать услуги дошкольного образования, к численности детей в возрасте 5-7 лет)</w:t>
            </w:r>
          </w:p>
        </w:tc>
        <w:tc>
          <w:tcPr>
            <w:tcW w:w="272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67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02" w:type="pct"/>
            <w:gridSpan w:val="3"/>
            <w:vAlign w:val="center"/>
          </w:tcPr>
          <w:p w:rsidR="00FD3A6F" w:rsidRPr="0065342D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42D">
              <w:rPr>
                <w:rFonts w:ascii="Times New Roman" w:hAnsi="Times New Roman"/>
                <w:sz w:val="20"/>
                <w:szCs w:val="20"/>
              </w:rPr>
              <w:t>93,0</w:t>
            </w:r>
          </w:p>
        </w:tc>
        <w:tc>
          <w:tcPr>
            <w:tcW w:w="324" w:type="pct"/>
            <w:vAlign w:val="center"/>
          </w:tcPr>
          <w:p w:rsidR="00FD3A6F" w:rsidRPr="0065342D" w:rsidRDefault="0065342D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53" w:type="pct"/>
            <w:gridSpan w:val="4"/>
            <w:vAlign w:val="center"/>
          </w:tcPr>
          <w:p w:rsidR="00FD3A6F" w:rsidRPr="0065342D" w:rsidRDefault="00EE1E78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531" w:type="pct"/>
            <w:gridSpan w:val="10"/>
            <w:vAlign w:val="center"/>
          </w:tcPr>
          <w:p w:rsidR="00FD3A6F" w:rsidRPr="0065342D" w:rsidRDefault="00797070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447" w:type="pct"/>
            <w:gridSpan w:val="7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gridSpan w:val="5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Удельный вес муниципальных учреждений образования детей, для которых расчет субсидии на выполнение муниципального задания на оказание муниципальных услуг осуществляется на основе единых  (групповых) значений нормативных затрат с использованием корректирующих показателей</w:t>
            </w:r>
          </w:p>
        </w:tc>
        <w:tc>
          <w:tcPr>
            <w:tcW w:w="272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67" w:type="pct"/>
            <w:gridSpan w:val="2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02" w:type="pct"/>
            <w:gridSpan w:val="3"/>
          </w:tcPr>
          <w:p w:rsidR="00FD3A6F" w:rsidRPr="001D1E36" w:rsidRDefault="00FD3A6F" w:rsidP="00A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4" w:type="pct"/>
          </w:tcPr>
          <w:p w:rsidR="00FD3A6F" w:rsidRPr="001D1E36" w:rsidRDefault="00FD3A6F" w:rsidP="00A23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53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31" w:type="pct"/>
            <w:gridSpan w:val="10"/>
          </w:tcPr>
          <w:p w:rsidR="00FD3A6F" w:rsidRPr="001D1E36" w:rsidRDefault="00FD3A6F" w:rsidP="00383A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7" w:type="pct"/>
            <w:gridSpan w:val="7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gridSpan w:val="5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5605E9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Удельный вес численности руководителей и педагогических работников муниципальных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руководителей и педагогических работников муниципальных образовательных организаций</w:t>
            </w:r>
          </w:p>
        </w:tc>
        <w:tc>
          <w:tcPr>
            <w:tcW w:w="272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67" w:type="pct"/>
            <w:gridSpan w:val="2"/>
          </w:tcPr>
          <w:p w:rsidR="00FD3A6F" w:rsidRPr="001D1E36" w:rsidRDefault="005605E9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</w:t>
            </w:r>
          </w:p>
        </w:tc>
        <w:tc>
          <w:tcPr>
            <w:tcW w:w="402" w:type="pct"/>
            <w:gridSpan w:val="3"/>
          </w:tcPr>
          <w:p w:rsidR="00FD3A6F" w:rsidRPr="00EE1E78" w:rsidRDefault="005605E9" w:rsidP="0056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E78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324" w:type="pct"/>
          </w:tcPr>
          <w:p w:rsidR="00FD3A6F" w:rsidRPr="00EE1E78" w:rsidRDefault="005605E9" w:rsidP="0056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E78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453" w:type="pct"/>
            <w:gridSpan w:val="4"/>
          </w:tcPr>
          <w:p w:rsidR="00FD3A6F" w:rsidRPr="00EE1E78" w:rsidRDefault="005605E9" w:rsidP="0056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E78">
              <w:rPr>
                <w:rFonts w:ascii="Times New Roman" w:hAnsi="Times New Roman"/>
                <w:sz w:val="20"/>
                <w:szCs w:val="20"/>
              </w:rPr>
              <w:t>-10.8</w:t>
            </w:r>
          </w:p>
        </w:tc>
        <w:tc>
          <w:tcPr>
            <w:tcW w:w="537" w:type="pct"/>
            <w:gridSpan w:val="12"/>
          </w:tcPr>
          <w:p w:rsidR="00FD3A6F" w:rsidRPr="00EE1E78" w:rsidRDefault="005605E9" w:rsidP="0056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E78">
              <w:rPr>
                <w:rFonts w:ascii="Times New Roman" w:hAnsi="Times New Roman"/>
                <w:sz w:val="20"/>
                <w:szCs w:val="20"/>
              </w:rPr>
              <w:t>-54</w:t>
            </w:r>
          </w:p>
        </w:tc>
        <w:tc>
          <w:tcPr>
            <w:tcW w:w="447" w:type="pct"/>
            <w:gridSpan w:val="7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5605E9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Доля педагогических работников муниципальных образовательных организаций, получивших  в установленном порядке первую и высшую квалификационные категории и подтверждение соответствия занимаемой должности, в общей численности педагогических работников муниципальных образовательных организаций</w:t>
            </w:r>
          </w:p>
        </w:tc>
        <w:tc>
          <w:tcPr>
            <w:tcW w:w="272" w:type="pct"/>
            <w:gridSpan w:val="2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67" w:type="pct"/>
            <w:gridSpan w:val="2"/>
          </w:tcPr>
          <w:p w:rsidR="00FD3A6F" w:rsidRPr="001D1E36" w:rsidRDefault="005605E9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</w:t>
            </w:r>
          </w:p>
        </w:tc>
        <w:tc>
          <w:tcPr>
            <w:tcW w:w="402" w:type="pct"/>
            <w:gridSpan w:val="3"/>
          </w:tcPr>
          <w:p w:rsidR="00FD3A6F" w:rsidRPr="00EE1E78" w:rsidRDefault="00FD3A6F" w:rsidP="0056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E78">
              <w:rPr>
                <w:rFonts w:ascii="Times New Roman" w:hAnsi="Times New Roman"/>
                <w:sz w:val="20"/>
                <w:szCs w:val="20"/>
              </w:rPr>
              <w:t>39,2</w:t>
            </w:r>
          </w:p>
        </w:tc>
        <w:tc>
          <w:tcPr>
            <w:tcW w:w="324" w:type="pct"/>
          </w:tcPr>
          <w:p w:rsidR="00FD3A6F" w:rsidRPr="00EE1E78" w:rsidRDefault="00EE1E78" w:rsidP="0056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E78"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453" w:type="pct"/>
            <w:gridSpan w:val="4"/>
          </w:tcPr>
          <w:p w:rsidR="00FD3A6F" w:rsidRPr="00EE1E78" w:rsidRDefault="00EE1E78" w:rsidP="0056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537" w:type="pct"/>
            <w:gridSpan w:val="12"/>
          </w:tcPr>
          <w:p w:rsidR="00FD3A6F" w:rsidRPr="00EE1E78" w:rsidRDefault="00797070" w:rsidP="0056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85,4</w:t>
            </w:r>
          </w:p>
        </w:tc>
        <w:tc>
          <w:tcPr>
            <w:tcW w:w="447" w:type="pct"/>
            <w:gridSpan w:val="7"/>
          </w:tcPr>
          <w:p w:rsidR="00FD3A6F" w:rsidRPr="001D1E36" w:rsidRDefault="00FD3A6F" w:rsidP="0056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 xml:space="preserve">Доля педагогических работников муниципальных образовательных организаций с высшим образованием, в общей </w:t>
            </w: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численности педагогических работников муниципальных образовательных организаций </w:t>
            </w:r>
          </w:p>
        </w:tc>
        <w:tc>
          <w:tcPr>
            <w:tcW w:w="272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67" w:type="pct"/>
            <w:gridSpan w:val="2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77,3</w:t>
            </w:r>
          </w:p>
        </w:tc>
        <w:tc>
          <w:tcPr>
            <w:tcW w:w="402" w:type="pct"/>
            <w:gridSpan w:val="3"/>
          </w:tcPr>
          <w:p w:rsidR="00FD3A6F" w:rsidRPr="00EE1E78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E78">
              <w:rPr>
                <w:rFonts w:ascii="Times New Roman" w:hAnsi="Times New Roman"/>
                <w:sz w:val="20"/>
                <w:szCs w:val="20"/>
              </w:rPr>
              <w:t>74,3</w:t>
            </w:r>
          </w:p>
        </w:tc>
        <w:tc>
          <w:tcPr>
            <w:tcW w:w="324" w:type="pct"/>
          </w:tcPr>
          <w:p w:rsidR="00FD3A6F" w:rsidRPr="00EE1E78" w:rsidRDefault="00EE1E78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453" w:type="pct"/>
            <w:gridSpan w:val="4"/>
          </w:tcPr>
          <w:p w:rsidR="00FD3A6F" w:rsidRPr="00EE1E78" w:rsidRDefault="00EE1E78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4" w:type="pct"/>
            <w:gridSpan w:val="4"/>
          </w:tcPr>
          <w:p w:rsidR="00FD3A6F" w:rsidRPr="00797070" w:rsidRDefault="00797070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0" w:type="pct"/>
            <w:gridSpan w:val="15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gridSpan w:val="3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Доля  педагогических работников муниципальных образовательных организаций, с которыми заключены эффективные контракты</w:t>
            </w:r>
          </w:p>
        </w:tc>
        <w:tc>
          <w:tcPr>
            <w:tcW w:w="272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67" w:type="pct"/>
            <w:gridSpan w:val="2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02" w:type="pct"/>
            <w:gridSpan w:val="3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4" w:type="pct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3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4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8" w:type="pct"/>
            <w:gridSpan w:val="14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Количество вакансий в муниципальных образовательных организациях на начало учебного года</w:t>
            </w:r>
          </w:p>
        </w:tc>
        <w:tc>
          <w:tcPr>
            <w:tcW w:w="272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67" w:type="pct"/>
            <w:gridSpan w:val="2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2" w:type="pct"/>
            <w:gridSpan w:val="3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4" w:type="pct"/>
          </w:tcPr>
          <w:p w:rsidR="00FD3A6F" w:rsidRPr="00EE1E78" w:rsidRDefault="00AA67B4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3" w:type="pct"/>
            <w:gridSpan w:val="4"/>
          </w:tcPr>
          <w:p w:rsidR="00FD3A6F" w:rsidRPr="00EE1E78" w:rsidRDefault="00AA67B4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4" w:type="pct"/>
            <w:gridSpan w:val="4"/>
          </w:tcPr>
          <w:p w:rsidR="00FD3A6F" w:rsidRPr="00EE1E78" w:rsidRDefault="00AA67B4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78" w:type="pct"/>
            <w:gridSpan w:val="14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Доля муниципальных образовательных организаций, с руководителями которых заключены эффективные контракты</w:t>
            </w:r>
          </w:p>
        </w:tc>
        <w:tc>
          <w:tcPr>
            <w:tcW w:w="272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67" w:type="pct"/>
            <w:gridSpan w:val="2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02" w:type="pct"/>
            <w:gridSpan w:val="3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4" w:type="pct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3" w:type="pct"/>
            <w:gridSpan w:val="4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pct"/>
            <w:gridSpan w:val="3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pct"/>
            <w:gridSpan w:val="15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Среднемесячная начисленная заработная плата педагогических работников муниципальных образовательных организаций</w:t>
            </w:r>
          </w:p>
        </w:tc>
        <w:tc>
          <w:tcPr>
            <w:tcW w:w="272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67" w:type="pct"/>
            <w:gridSpan w:val="2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37414,00</w:t>
            </w:r>
          </w:p>
        </w:tc>
        <w:tc>
          <w:tcPr>
            <w:tcW w:w="402" w:type="pct"/>
            <w:gridSpan w:val="3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37414,00</w:t>
            </w:r>
          </w:p>
        </w:tc>
        <w:tc>
          <w:tcPr>
            <w:tcW w:w="324" w:type="pct"/>
          </w:tcPr>
          <w:p w:rsidR="00FD3A6F" w:rsidRPr="00797070" w:rsidRDefault="00797070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41248,00</w:t>
            </w:r>
          </w:p>
        </w:tc>
        <w:tc>
          <w:tcPr>
            <w:tcW w:w="453" w:type="pct"/>
            <w:gridSpan w:val="4"/>
          </w:tcPr>
          <w:p w:rsidR="00FD3A6F" w:rsidRPr="00797070" w:rsidRDefault="00797070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3834,00</w:t>
            </w:r>
          </w:p>
        </w:tc>
        <w:tc>
          <w:tcPr>
            <w:tcW w:w="500" w:type="pct"/>
            <w:gridSpan w:val="3"/>
          </w:tcPr>
          <w:p w:rsidR="00FD3A6F" w:rsidRPr="00797070" w:rsidRDefault="00627BC1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482" w:type="pct"/>
            <w:gridSpan w:val="15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D3A6F" w:rsidRPr="001D1E36" w:rsidTr="00383A3F">
        <w:trPr>
          <w:trHeight w:val="20"/>
        </w:trPr>
        <w:tc>
          <w:tcPr>
            <w:tcW w:w="261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70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16" w:type="pct"/>
          </w:tcPr>
          <w:p w:rsidR="00FD3A6F" w:rsidRPr="001D1E36" w:rsidRDefault="00FD3A6F" w:rsidP="0021120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Удовлетворенность потребителей качеством оказания муниципальных услуг в сфере образования</w:t>
            </w:r>
          </w:p>
        </w:tc>
        <w:tc>
          <w:tcPr>
            <w:tcW w:w="272" w:type="pct"/>
            <w:gridSpan w:val="2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367" w:type="pct"/>
            <w:gridSpan w:val="2"/>
          </w:tcPr>
          <w:p w:rsidR="00FD3A6F" w:rsidRPr="002A47DB" w:rsidRDefault="005605E9" w:rsidP="0021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7DB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02" w:type="pct"/>
            <w:gridSpan w:val="3"/>
          </w:tcPr>
          <w:p w:rsidR="00FD3A6F" w:rsidRPr="002A47DB" w:rsidRDefault="005605E9" w:rsidP="00383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7D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24" w:type="pct"/>
          </w:tcPr>
          <w:p w:rsidR="00FD3A6F" w:rsidRPr="002A47DB" w:rsidRDefault="00FD3A6F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7D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5605E9" w:rsidRPr="002A47DB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53" w:type="pct"/>
            <w:gridSpan w:val="4"/>
          </w:tcPr>
          <w:p w:rsidR="00FD3A6F" w:rsidRPr="002A47DB" w:rsidRDefault="005605E9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7DB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00" w:type="pct"/>
            <w:gridSpan w:val="3"/>
          </w:tcPr>
          <w:p w:rsidR="00FD3A6F" w:rsidRPr="002A47DB" w:rsidRDefault="005605E9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7DB">
              <w:rPr>
                <w:rFonts w:ascii="Times New Roman" w:hAnsi="Times New Roman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482" w:type="pct"/>
            <w:gridSpan w:val="15"/>
          </w:tcPr>
          <w:p w:rsidR="00FD3A6F" w:rsidRPr="001D1E36" w:rsidRDefault="00FD3A6F" w:rsidP="00383A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gridSpan w:val="4"/>
            <w:vAlign w:val="center"/>
          </w:tcPr>
          <w:p w:rsidR="00FD3A6F" w:rsidRPr="001D1E36" w:rsidRDefault="00FD3A6F" w:rsidP="002112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D3A6F" w:rsidRPr="00211205" w:rsidRDefault="00FD3A6F" w:rsidP="00211205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0"/>
          <w:szCs w:val="20"/>
        </w:rPr>
      </w:pPr>
    </w:p>
    <w:p w:rsidR="00FD3A6F" w:rsidRPr="00211205" w:rsidRDefault="00FD3A6F" w:rsidP="00211205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20"/>
          <w:szCs w:val="20"/>
        </w:rPr>
      </w:pPr>
    </w:p>
    <w:p w:rsidR="00FD3A6F" w:rsidRPr="00211205" w:rsidRDefault="00FD3A6F" w:rsidP="002112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D3A6F" w:rsidRPr="00211205" w:rsidRDefault="00FD3A6F" w:rsidP="002112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D3A6F" w:rsidRDefault="00FD3A6F" w:rsidP="002112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5E9" w:rsidRDefault="005605E9" w:rsidP="002112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5E9" w:rsidRDefault="005605E9" w:rsidP="002112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5E9" w:rsidRDefault="005605E9" w:rsidP="002112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5E9" w:rsidRDefault="005605E9" w:rsidP="002112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5E9" w:rsidRPr="00211205" w:rsidRDefault="005605E9" w:rsidP="002112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D3A6F" w:rsidRDefault="00FD3A6F" w:rsidP="00C678BE"/>
    <w:p w:rsidR="00FD3A6F" w:rsidRPr="002F4879" w:rsidRDefault="00FD3A6F" w:rsidP="002F487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F4879">
        <w:rPr>
          <w:rFonts w:ascii="Times New Roman" w:hAnsi="Times New Roman"/>
          <w:b/>
          <w:sz w:val="18"/>
          <w:szCs w:val="18"/>
        </w:rPr>
        <w:t>Форма 2</w:t>
      </w:r>
      <w:r w:rsidRPr="002F4879">
        <w:rPr>
          <w:rFonts w:ascii="Times New Roman" w:hAnsi="Times New Roman"/>
          <w:b/>
          <w:color w:val="000000"/>
          <w:sz w:val="18"/>
          <w:szCs w:val="18"/>
        </w:rPr>
        <w:t xml:space="preserve">. </w:t>
      </w:r>
      <w:hyperlink r:id="rId7" w:history="1">
        <w:r w:rsidRPr="002F4879">
          <w:rPr>
            <w:rStyle w:val="aa"/>
            <w:rFonts w:ascii="Times New Roman" w:hAnsi="Times New Roman"/>
            <w:color w:val="000000"/>
            <w:sz w:val="18"/>
            <w:szCs w:val="18"/>
          </w:rPr>
          <w:t>Отчет</w:t>
        </w:r>
      </w:hyperlink>
      <w:r w:rsidRPr="002F4879">
        <w:rPr>
          <w:rFonts w:ascii="Times New Roman" w:hAnsi="Times New Roman"/>
          <w:sz w:val="18"/>
          <w:szCs w:val="18"/>
        </w:rPr>
        <w:t xml:space="preserve"> о выполнении основных мероприятий муниципальной программы «Развитие образования, воспитание и организация отдыха детей в каникулярное время на 2015-2017 годы»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540"/>
        <w:gridCol w:w="644"/>
        <w:gridCol w:w="566"/>
        <w:gridCol w:w="2837"/>
        <w:gridCol w:w="2127"/>
        <w:gridCol w:w="1134"/>
        <w:gridCol w:w="16"/>
        <w:gridCol w:w="53"/>
        <w:gridCol w:w="69"/>
        <w:gridCol w:w="16"/>
        <w:gridCol w:w="13"/>
        <w:gridCol w:w="13"/>
        <w:gridCol w:w="16"/>
        <w:gridCol w:w="1797"/>
        <w:gridCol w:w="47"/>
        <w:gridCol w:w="2014"/>
        <w:gridCol w:w="28"/>
        <w:gridCol w:w="6"/>
        <w:gridCol w:w="9"/>
        <w:gridCol w:w="13"/>
        <w:gridCol w:w="16"/>
        <w:gridCol w:w="13"/>
        <w:gridCol w:w="28"/>
        <w:gridCol w:w="13"/>
        <w:gridCol w:w="16"/>
        <w:gridCol w:w="1508"/>
        <w:gridCol w:w="1533"/>
      </w:tblGrid>
      <w:tr w:rsidR="00FD3A6F" w:rsidRPr="001D1E36" w:rsidTr="00C76A7A">
        <w:trPr>
          <w:trHeight w:val="20"/>
        </w:trPr>
        <w:tc>
          <w:tcPr>
            <w:tcW w:w="756" w:type="pct"/>
            <w:gridSpan w:val="4"/>
            <w:vAlign w:val="center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903" w:type="pct"/>
            <w:vAlign w:val="center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677" w:type="pct"/>
            <w:vAlign w:val="center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361" w:type="pct"/>
            <w:vAlign w:val="center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плановый</w:t>
            </w:r>
          </w:p>
        </w:tc>
        <w:tc>
          <w:tcPr>
            <w:tcW w:w="649" w:type="pct"/>
            <w:gridSpan w:val="9"/>
            <w:vAlign w:val="center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641" w:type="pct"/>
            <w:vAlign w:val="center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525" w:type="pct"/>
            <w:gridSpan w:val="10"/>
            <w:vAlign w:val="center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color w:val="000000"/>
                <w:sz w:val="18"/>
                <w:szCs w:val="18"/>
              </w:rPr>
              <w:t>Достигнутый результат</w:t>
            </w:r>
          </w:p>
        </w:tc>
        <w:tc>
          <w:tcPr>
            <w:tcW w:w="488" w:type="pct"/>
            <w:vAlign w:val="center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  <w:vAlign w:val="center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172" w:type="pct"/>
            <w:vAlign w:val="center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05" w:type="pct"/>
            <w:vAlign w:val="center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ОМ</w:t>
            </w:r>
          </w:p>
        </w:tc>
        <w:tc>
          <w:tcPr>
            <w:tcW w:w="180" w:type="pct"/>
            <w:vAlign w:val="center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903" w:type="pct"/>
            <w:vAlign w:val="center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7" w:type="pct"/>
            <w:vAlign w:val="center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  <w:vAlign w:val="center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  <w:gridSpan w:val="10"/>
            <w:vAlign w:val="center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  <w:vAlign w:val="center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D40664">
        <w:trPr>
          <w:trHeight w:val="20"/>
        </w:trPr>
        <w:tc>
          <w:tcPr>
            <w:tcW w:w="199" w:type="pct"/>
            <w:vAlign w:val="center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  <w:vAlign w:val="center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vAlign w:val="center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4"/>
            <w:vAlign w:val="center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sz w:val="18"/>
                <w:szCs w:val="18"/>
              </w:rPr>
              <w:t>Развитие образования, воспитание и организация отдыха детей в каникулярное время на 2015 - 2017 годы</w:t>
            </w:r>
          </w:p>
        </w:tc>
      </w:tr>
      <w:tr w:rsidR="00FD3A6F" w:rsidRPr="001D1E36" w:rsidTr="00D40664">
        <w:trPr>
          <w:trHeight w:val="262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4"/>
            <w:vAlign w:val="bottom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Развитие образования на базе муниципальных дошкольных образовательных  учреждений</w:t>
            </w:r>
            <w:r w:rsidRPr="001D1E3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>/с «Родничок»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>/с «Родничок»  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6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502" w:type="pct"/>
            <w:gridSpan w:val="5"/>
          </w:tcPr>
          <w:p w:rsidR="00FD3A6F" w:rsidRPr="001D1E36" w:rsidRDefault="002A47D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Обеспечены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Обеспечение 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>/с «Родничок» 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6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Обеспечение предоставление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>/с «Родничок» 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6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Заключение соглашений с Департаментом общего образования ТО.</w:t>
            </w:r>
          </w:p>
        </w:tc>
        <w:tc>
          <w:tcPr>
            <w:tcW w:w="502" w:type="pct"/>
            <w:gridSpan w:val="5"/>
          </w:tcPr>
          <w:p w:rsidR="00FD3A6F" w:rsidRPr="001D1E36" w:rsidRDefault="0065342D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3E5">
              <w:rPr>
                <w:rFonts w:ascii="Times New Roman" w:hAnsi="Times New Roman"/>
                <w:sz w:val="18"/>
                <w:szCs w:val="18"/>
              </w:rPr>
              <w:t>Соглашения с Департаментом не заключено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Предоставление мер социальной поддержки по освобождению от родительской платы за содержание ребенка в муниципальных образовательных учреждениях, реализующих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основную образовательную программу дошкольного образования, родителей детей с ограниченными возможностями здоровья, находящихся под опекой, детей с туберкулезной интоксикацией 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От</w:t>
            </w:r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>Отдел</w:t>
            </w:r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>/с «Родничок»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6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Предоставление мер социальной поддержки, реализация переданных государственных полномочий 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3E5">
              <w:rPr>
                <w:rFonts w:ascii="Times New Roman" w:hAnsi="Times New Roman"/>
                <w:sz w:val="18"/>
                <w:szCs w:val="18"/>
              </w:rPr>
              <w:t>Муниципальный акт  Положение  по родительской плате.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Осуществление отдельных государственных полномочий по обеспечению предоставления  бесплатной методической, психолого-педагогической, диагностической и консультативной помощи, в том числе в дошкольных 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>/с «Родничок» 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2016-2017 год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2016-2017 годы </w:t>
            </w:r>
          </w:p>
        </w:tc>
        <w:tc>
          <w:tcPr>
            <w:tcW w:w="66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Создание консультационного центра 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Организация подготовки и повышения квалификации кадров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/с «Родничок»  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64" w:type="pct"/>
            <w:gridSpan w:val="6"/>
          </w:tcPr>
          <w:p w:rsidR="00FD3A6F" w:rsidRPr="001D1E36" w:rsidRDefault="00EA63E5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Организация подготовки и повышения квалификации кадров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Внедрение федеральных государственных образовательных стандартов (требований) дошкольного образования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/с «Родничок»    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6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 Введение федеральных государственных образовательных стандартов </w:t>
            </w:r>
          </w:p>
        </w:tc>
        <w:tc>
          <w:tcPr>
            <w:tcW w:w="502" w:type="pct"/>
            <w:gridSpan w:val="5"/>
          </w:tcPr>
          <w:p w:rsidR="00FD3A6F" w:rsidRPr="001D1E36" w:rsidRDefault="00F15663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Введены федеральные</w:t>
            </w:r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государств</w:t>
            </w:r>
            <w:r>
              <w:rPr>
                <w:rFonts w:ascii="Times New Roman" w:hAnsi="Times New Roman"/>
                <w:sz w:val="18"/>
                <w:szCs w:val="18"/>
              </w:rPr>
              <w:t>енные образовательные</w:t>
            </w:r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стандарт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ы 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Утверждение перечня требований к условиям организации дошкольного образования, соответствующим федеральным государственным стандартам 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>/с «Родничок» 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66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Муниципальный правовой акт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Актуализация (разработка) образовательных программ в соответствии с федеральными стандартами дошкольного образования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>/с «Родничок» 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 </w:t>
            </w:r>
          </w:p>
        </w:tc>
        <w:tc>
          <w:tcPr>
            <w:tcW w:w="66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Актуализированные образовательные программы дошкольного образования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Разработаны образовательные программы в соответствии с федеральными стандартами дошкольного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Разработка и внедрение системы независимой оценки качества дошкольного образования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>/с «Родничок»  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Разработка и утверждение муниципальной модели (методики) оценки качества дошкольного образования на основе системы мониторинга деятельности дошкольных образовательных организаций с включением возможности формирования независимого общественного мнения, порядка проведения такой оценки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>/с «Родничок» 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66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Методика проведения оценки качества дошкольного образования, в том числе населением (потребителями услуг), порядок проведения такой оценки. Муниципальный правовой акт (акты)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Приказом отдела образования разработана методика оценки качества дошкольного образования на основе системы мониторинга деятельности 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>дошкольных</w:t>
            </w:r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образовательных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D70EE">
        <w:trPr>
          <w:trHeight w:val="2709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Проведение оценки качества дошкольного образования 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Отдел образования 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год </w:t>
            </w:r>
          </w:p>
        </w:tc>
        <w:tc>
          <w:tcPr>
            <w:tcW w:w="66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Результаты оценки качества дошкольного образования 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>Публикация</w:t>
            </w:r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сведений на официальном сайте Администрации города Кедрового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Приказом  отдела образования на основании акта оценки качества дошкольного образования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>системы регулярного мониторинга удовлетворенности потребителей муниципальных услуг</w:t>
            </w:r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в сфере дошкольного образования (проведение регулярных опросов потребителей муниципальных услуг об их качестве и доступности, обработка полученных результатов, принятие мер реагирования)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>/с «Родничок» 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6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Оценка качества оказания муниципальных услуг в сфере дошкольного образования потребителями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руководителями и педагогическими работниками муниципальных дошкольных образовательных организаций. 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>/с «Родничок» 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6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Муниципальные правовые акты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Разработан комплекс мер по внедрению эффективных контрактов с руководителями и педагогическими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работниками муниципальных дошкольных образовательных организаций.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Организация работы по заключению эффективных контрактов с педагогическими работниками муниципальных дошкольных образовательных организаций 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>/с «Родничок» 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 </w:t>
            </w:r>
          </w:p>
        </w:tc>
        <w:tc>
          <w:tcPr>
            <w:tcW w:w="66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Заключение эффективных контрактов с педагогическими работниками муниципальных дошкольных образовательных организаций 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Со всеми педагогическими работниками заключены эффективные контракты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Информационное сопровождение внедрения эффективного контракта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>/с «Родничок» 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 </w:t>
            </w:r>
          </w:p>
        </w:tc>
        <w:tc>
          <w:tcPr>
            <w:tcW w:w="66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Проведение разъяснительной работы в трудовых коллективах, проведение семинаров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Собрания коллектива, информационный стенд.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Информирование населения об организации предоставления дошкольного образования 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>/с «Родничок» 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 </w:t>
            </w:r>
          </w:p>
        </w:tc>
        <w:tc>
          <w:tcPr>
            <w:tcW w:w="66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  <w:r w:rsidR="00F15663">
              <w:rPr>
                <w:rFonts w:ascii="Times New Roman" w:hAnsi="Times New Roman"/>
                <w:sz w:val="18"/>
                <w:szCs w:val="18"/>
              </w:rPr>
              <w:t xml:space="preserve">Предоставление информации об </w:t>
            </w:r>
            <w:r w:rsidR="00F15663" w:rsidRPr="001D1E36">
              <w:rPr>
                <w:rFonts w:ascii="Times New Roman" w:hAnsi="Times New Roman"/>
                <w:sz w:val="18"/>
                <w:szCs w:val="18"/>
              </w:rPr>
              <w:t>организации предоставления дошкольного образования</w:t>
            </w:r>
            <w:r w:rsidR="00F15663">
              <w:rPr>
                <w:rFonts w:ascii="Times New Roman" w:hAnsi="Times New Roman"/>
                <w:sz w:val="18"/>
                <w:szCs w:val="18"/>
              </w:rPr>
              <w:t xml:space="preserve"> на сайте администрации города Кедрового и сайте детского сада "Родничок"</w:t>
            </w:r>
          </w:p>
        </w:tc>
        <w:tc>
          <w:tcPr>
            <w:tcW w:w="502" w:type="pct"/>
            <w:gridSpan w:val="5"/>
          </w:tcPr>
          <w:p w:rsidR="00FD3A6F" w:rsidRPr="001D1E36" w:rsidRDefault="00F15663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Регулярно обновляется информация на сайте детского сада "Родничок"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Взаимодействие со СМИ в целях публикации информации о дошкольном образовании в печатных СМИ.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>/с «Родничок» 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 </w:t>
            </w:r>
          </w:p>
        </w:tc>
        <w:tc>
          <w:tcPr>
            <w:tcW w:w="66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Публикации о дошкольном образовании в СМИ.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Публикации в газете «В краю кедровом»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Обеспечение и развитие системы обратной связи с потребителями муниципальных услуг в сфере дошкольного образования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>/с «Родничок» 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 </w:t>
            </w:r>
          </w:p>
        </w:tc>
        <w:tc>
          <w:tcPr>
            <w:tcW w:w="66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Рассмотрение обращений граждан по вопросам предоставления дошкольного образования, принятие мер реагирования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>/с «Родничок» 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52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Рассмотрение обращений граждан, принятие мер реагирования</w:t>
            </w:r>
          </w:p>
        </w:tc>
        <w:tc>
          <w:tcPr>
            <w:tcW w:w="514" w:type="pct"/>
            <w:gridSpan w:val="8"/>
          </w:tcPr>
          <w:p w:rsidR="00FD3A6F" w:rsidRPr="001D1E36" w:rsidRDefault="00F15663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Ведется в соответствии с законодательством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D40664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4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Оказание муниципальных  услуг по предоставлению общего и дополнительного образования общеобразовательными учреждениями.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52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Муниципальные правовые акты по предоставлению общего и дополнительного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 общеобразовательными учреждениями</w:t>
            </w:r>
          </w:p>
        </w:tc>
        <w:tc>
          <w:tcPr>
            <w:tcW w:w="514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Предоставление общедоступного бесплатного дошкольного образования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МАОУ Пудинская СОШ 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52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Муниципальные правовые акты по предоставлению общедоступного бесплатного дошкольного образования</w:t>
            </w:r>
          </w:p>
        </w:tc>
        <w:tc>
          <w:tcPr>
            <w:tcW w:w="514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Предоставление начального общего, основного общего и среднего (полного) общего образования по основным общеобразовательным программам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52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Муниципальные правовые акты по предоставлению начального общего, основного общего и среднего (полного) общего образования по основным общеобразовательным программам</w:t>
            </w:r>
          </w:p>
        </w:tc>
        <w:tc>
          <w:tcPr>
            <w:tcW w:w="514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Предоставление дополнительного образования детям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МАОУ Пудинская СОШ 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52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Муниципальные правовые акты по предоставлению дополнительного образования детям </w:t>
            </w:r>
          </w:p>
        </w:tc>
        <w:tc>
          <w:tcPr>
            <w:tcW w:w="514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Публикация на официальном сайте Администрации города Кедрового и поддержание в актуальном состоянии информации об Управлении образования Администрации города Кедрового, его структурных подразделениях, а также муниципальных учреждениях дошкольного образования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контактных телефонах и адресах электронной почты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Администрация города Кедрового,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52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Доступность сведений о структурах и должностных лицах, отвечающих за организацию и предоставление муниципальных услуг в сфере дошкольного образования, для населения (потребителей услуг)</w:t>
            </w:r>
          </w:p>
        </w:tc>
        <w:tc>
          <w:tcPr>
            <w:tcW w:w="514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Регулярное размещение  информации на официальном сайте Администрации города Кедрового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Оказание муниципальных услуг по предоставлению общедоступного и бесплатного дошкольного, начального, среднего, полного общего образования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2015-2017 годы</w:t>
            </w:r>
          </w:p>
        </w:tc>
        <w:tc>
          <w:tcPr>
            <w:tcW w:w="649" w:type="pct"/>
            <w:gridSpan w:val="9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52" w:type="pct"/>
            <w:gridSpan w:val="3"/>
            <w:vAlign w:val="bottom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4" w:type="pct"/>
            <w:gridSpan w:val="8"/>
            <w:vAlign w:val="bottom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Субвенции из бюджета Томкой области на финансовое обеспечение  государственных гарантий реализации прав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Департамент ОО </w:t>
            </w:r>
          </w:p>
          <w:p w:rsidR="00766D67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Администрация  города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Отдел образования 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9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 государственных гарантий реализации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 «Город Кедровый»  на обеспечение деятельности подведомственных учреждений</w:t>
            </w:r>
          </w:p>
        </w:tc>
        <w:tc>
          <w:tcPr>
            <w:tcW w:w="677" w:type="pct"/>
          </w:tcPr>
          <w:p w:rsidR="00766D67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Администрация  города Кедрового 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9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Организация предоставления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Администрация  города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МАОУ Пудинская СОШ 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9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Приобретение учебно-лабораторного, спортивного оборудования. Возможность обучения по ФГОС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Создание условий для инклюзивного образования детей-инвалидов, в том числе создание универсальной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безбарьерной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среды для 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оборудованием, и автотранспортом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Департамент ОО </w:t>
            </w:r>
          </w:p>
          <w:p w:rsidR="00766D67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Администрация  города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634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679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Оснащение общеобразовательных учреждений специальным, в том числе учебным, реабилитационным, компьютерным оборудованием и автотранспортом для организации коррекционной работы и обучение инвалидов по слуху, зрению и с нарушением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опорн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двигательного аппарата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Приобретено</w:t>
            </w:r>
            <w:r w:rsidR="00766D67">
              <w:rPr>
                <w:rFonts w:ascii="Times New Roman" w:hAnsi="Times New Roman"/>
                <w:sz w:val="18"/>
                <w:szCs w:val="18"/>
              </w:rPr>
              <w:t>:</w:t>
            </w:r>
            <w:r w:rsidRPr="001D1E3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="00766D67">
              <w:rPr>
                <w:rFonts w:ascii="Times New Roman" w:hAnsi="Times New Roman"/>
                <w:sz w:val="18"/>
                <w:szCs w:val="18"/>
              </w:rPr>
              <w:t>учебн</w:t>
            </w:r>
            <w:proofErr w:type="gramStart"/>
            <w:r w:rsidR="00766D67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 w:rsidR="00766D67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="00766D67">
              <w:rPr>
                <w:rFonts w:ascii="Times New Roman" w:hAnsi="Times New Roman"/>
                <w:sz w:val="18"/>
                <w:szCs w:val="18"/>
              </w:rPr>
              <w:t xml:space="preserve"> методическая литература, учебное, реабилитационное, компьютерное</w:t>
            </w:r>
            <w:r w:rsidR="00766D67" w:rsidRPr="001D1E36">
              <w:rPr>
                <w:rFonts w:ascii="Times New Roman" w:hAnsi="Times New Roman"/>
                <w:sz w:val="18"/>
                <w:szCs w:val="18"/>
              </w:rPr>
              <w:t xml:space="preserve"> оборудование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Формирование и развитие современной информационной образовательной среды в муниципальных общеобразовательных организациях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Администрация  города Кедрового 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9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Возможность использования информационно-коммуникационных технологий в образовательном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процессе. Возможность обучения по ФГОС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Установлены</w:t>
            </w:r>
            <w:proofErr w:type="gramEnd"/>
          </w:p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интерактивные доски, дистанционное обучение учащихся.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Обеспечение учащихся общеобразовательных учреждений качественным сбалансированным питанием («Детское и школьное питание»)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9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Обеспечение питанием учащихся 1-11-х классов общеобразовательных учреждений, из малоимущих семей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212">
              <w:rPr>
                <w:rFonts w:ascii="Times New Roman" w:hAnsi="Times New Roman"/>
                <w:sz w:val="18"/>
                <w:szCs w:val="18"/>
              </w:rPr>
              <w:t>Муниципальный акт.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A4235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Модернизация пищеблоков муниципальных общеобразовательных учреждений</w:t>
            </w:r>
            <w:r w:rsidRPr="001D1E3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9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Приобретение  нового оборудования</w:t>
            </w:r>
          </w:p>
        </w:tc>
        <w:tc>
          <w:tcPr>
            <w:tcW w:w="502" w:type="pct"/>
            <w:gridSpan w:val="5"/>
            <w:vAlign w:val="bottom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Мероприятия, направленные на обеспечение безопасности условий обучения детей в муниципальных общеобразовательных организациях («Безопасность образовательного учреждения»)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9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Повышение пожарной безопасности, специальная оценка по условиям труда и приведение их в соответствие с установленными требованиями</w:t>
            </w:r>
          </w:p>
        </w:tc>
        <w:tc>
          <w:tcPr>
            <w:tcW w:w="502" w:type="pct"/>
            <w:gridSpan w:val="5"/>
          </w:tcPr>
          <w:p w:rsidR="00FD3A6F" w:rsidRPr="001D1E36" w:rsidRDefault="00766D67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Установлено видеонаблюдение во всех учреждениях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Обустройство прилегающих территорий к зданиям и сооружениям муниципальных общеобразовательных организаций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9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Благоустроенные прилегающие территории</w:t>
            </w:r>
          </w:p>
        </w:tc>
        <w:tc>
          <w:tcPr>
            <w:tcW w:w="502" w:type="pct"/>
            <w:gridSpan w:val="5"/>
          </w:tcPr>
          <w:p w:rsidR="00FD3A6F" w:rsidRPr="001D1E36" w:rsidRDefault="00766D67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Пудинской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СОШ благоустроена частично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A4235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Капитальный ремонт и реконструкция муниципальных учреждений общего образования 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FD3A6F" w:rsidRPr="001D1E36" w:rsidRDefault="00EA63E5" w:rsidP="00EA63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2017-2018</w:t>
            </w:r>
            <w:r w:rsidR="00FD3A6F" w:rsidRPr="001D1E36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634" w:type="pct"/>
            <w:gridSpan w:val="8"/>
          </w:tcPr>
          <w:p w:rsidR="00FD3A6F" w:rsidRPr="001D1E36" w:rsidRDefault="00EA63E5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2017-2018</w:t>
            </w:r>
            <w:r w:rsidR="00FD3A6F" w:rsidRPr="001D1E36">
              <w:rPr>
                <w:rFonts w:ascii="Times New Roman" w:hAnsi="Times New Roman"/>
                <w:sz w:val="18"/>
                <w:szCs w:val="18"/>
              </w:rPr>
              <w:t xml:space="preserve"> годы </w:t>
            </w:r>
          </w:p>
        </w:tc>
        <w:tc>
          <w:tcPr>
            <w:tcW w:w="679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Капитальный ремонт МБОУ СОШ №1 г. кедрового</w:t>
            </w:r>
          </w:p>
        </w:tc>
        <w:tc>
          <w:tcPr>
            <w:tcW w:w="502" w:type="pct"/>
            <w:gridSpan w:val="5"/>
            <w:vAlign w:val="bottom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Организация и проведение олимпиад школьников на муниципальном уровне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9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Проведение олимпиад школьников. Выявление одаренных детей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Проведены олимпиады школьников на муниципальном уровне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Формирование системы мониторинга уровня подготовки и социализации  школьников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МАОУ Пудинская СОШ 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2015-2017 годы</w:t>
            </w:r>
          </w:p>
        </w:tc>
        <w:tc>
          <w:tcPr>
            <w:tcW w:w="634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9" w:type="pct"/>
            <w:gridSpan w:val="7"/>
            <w:vAlign w:val="bottom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2" w:type="pct"/>
            <w:gridSpan w:val="5"/>
            <w:vAlign w:val="bottom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Организация мониторинга готовности обучающихся к освоению программ начального, основного, среднего общего образования и профессионального образования на регулярной основе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34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9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Результаты мониторинга, характеризующие качество образования. Принятие мер реагирования</w:t>
            </w:r>
          </w:p>
        </w:tc>
        <w:tc>
          <w:tcPr>
            <w:tcW w:w="502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Организация мониторинга готовности учащихся основной школы (8 класс) к выбору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образовательной и профессиональной траектории, а также мониторинга уровня социализации выпускников общеобразовательных организаций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МАОУ Пудинская СОШ</w:t>
            </w:r>
          </w:p>
        </w:tc>
        <w:tc>
          <w:tcPr>
            <w:tcW w:w="361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2015-2017 годы</w:t>
            </w:r>
          </w:p>
        </w:tc>
        <w:tc>
          <w:tcPr>
            <w:tcW w:w="634" w:type="pct"/>
            <w:gridSpan w:val="8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Результаты мониторинга, характеризующие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качество образования. Принятие мер реагирования</w:t>
            </w:r>
          </w:p>
        </w:tc>
        <w:tc>
          <w:tcPr>
            <w:tcW w:w="507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Подготовка и переподготовка кадров для муниципальных общеобразовательных учреждений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366" w:type="pct"/>
            <w:gridSpan w:val="2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29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 </w:t>
            </w:r>
          </w:p>
        </w:tc>
        <w:tc>
          <w:tcPr>
            <w:tcW w:w="67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Целевой набор. Повышение квалификации кадров</w:t>
            </w:r>
          </w:p>
        </w:tc>
        <w:tc>
          <w:tcPr>
            <w:tcW w:w="507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Разработка и внедрение системы независимой оценки качества общего образования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МАОУ Пудинская СОШ </w:t>
            </w:r>
          </w:p>
        </w:tc>
        <w:tc>
          <w:tcPr>
            <w:tcW w:w="366" w:type="pct"/>
            <w:gridSpan w:val="2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29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 </w:t>
            </w:r>
          </w:p>
        </w:tc>
        <w:tc>
          <w:tcPr>
            <w:tcW w:w="67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7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Разработка и утверждение муниципальной модели (методики) независимой оценки качества общего образования 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</w:t>
            </w:r>
          </w:p>
        </w:tc>
        <w:tc>
          <w:tcPr>
            <w:tcW w:w="629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67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Методика проведения оценки качества общего образования, порядок проведения такой оценки. Муниципальный правовой акт (акты)</w:t>
            </w:r>
          </w:p>
        </w:tc>
        <w:tc>
          <w:tcPr>
            <w:tcW w:w="507" w:type="pct"/>
            <w:gridSpan w:val="6"/>
          </w:tcPr>
          <w:p w:rsidR="00FD3A6F" w:rsidRPr="008E5D7E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D7E">
              <w:rPr>
                <w:rFonts w:ascii="Times New Roman" w:hAnsi="Times New Roman"/>
                <w:sz w:val="18"/>
                <w:szCs w:val="18"/>
              </w:rPr>
              <w:t>Приказом отдела образования разработана  методика оценки качества общего образования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Проведение независимой оценки качества общего образования в разрезе общеобразовательных организаций 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366" w:type="pct"/>
            <w:gridSpan w:val="2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29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Результаты оценки качества общего образования в разрезе общеобразовательных организаций. Публикация сведений на официальном сайте Администрации города Кедрового</w:t>
            </w:r>
          </w:p>
        </w:tc>
        <w:tc>
          <w:tcPr>
            <w:tcW w:w="507" w:type="pct"/>
            <w:gridSpan w:val="6"/>
          </w:tcPr>
          <w:p w:rsidR="00FD3A6F" w:rsidRPr="008E5D7E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D7E">
              <w:rPr>
                <w:rFonts w:ascii="Times New Roman" w:hAnsi="Times New Roman"/>
                <w:sz w:val="18"/>
                <w:szCs w:val="18"/>
              </w:rPr>
              <w:t>Акты оценки качества общего образования в разрезе общеобразовательных организаций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Разработка и реализация комплекса мер по внедрению эффективных контрактов с руководителями и педагогическими работниками муниципальных общеобразовательных организаций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МАОУ Пудинская СОШ </w:t>
            </w:r>
          </w:p>
        </w:tc>
        <w:tc>
          <w:tcPr>
            <w:tcW w:w="366" w:type="pct"/>
            <w:gridSpan w:val="2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29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 </w:t>
            </w:r>
          </w:p>
        </w:tc>
        <w:tc>
          <w:tcPr>
            <w:tcW w:w="67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Разработка комплекса мер по внедрению эффективных контрактов с руководителями и педагогическими работниками муниципальных общеобразовательных организаций</w:t>
            </w:r>
          </w:p>
        </w:tc>
        <w:tc>
          <w:tcPr>
            <w:tcW w:w="507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Муниципальным актом разработан комплекс мер по внедрению эффективных контрактов с руководителями и педагогическими работниками муниципальных общеобразовательных организаций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Разработка показателей эффективности деятельности руководителей и педагогических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работников муниципальных общеобразовательных организаций 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Отдел образования </w:t>
            </w:r>
          </w:p>
        </w:tc>
        <w:tc>
          <w:tcPr>
            <w:tcW w:w="366" w:type="pct"/>
            <w:gridSpan w:val="2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629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год </w:t>
            </w:r>
          </w:p>
        </w:tc>
        <w:tc>
          <w:tcPr>
            <w:tcW w:w="67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Муниципальный правовой акт (акты), устанавливающий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показатели эффективности деятельности</w:t>
            </w:r>
          </w:p>
        </w:tc>
        <w:tc>
          <w:tcPr>
            <w:tcW w:w="507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Заключение эффективных контрактов с руководителями муниципальных общеобразовательных организаций 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Отдел образования </w:t>
            </w:r>
          </w:p>
        </w:tc>
        <w:tc>
          <w:tcPr>
            <w:tcW w:w="366" w:type="pct"/>
            <w:gridSpan w:val="2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29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4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Заключенные эффективные трудовые контракты с руководителями муниципальных общеобразовательных организаций </w:t>
            </w:r>
          </w:p>
        </w:tc>
        <w:tc>
          <w:tcPr>
            <w:tcW w:w="507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Со всеми руководителями заключены эффективные контракты.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Организация работы по заключению эффективных контрактов с педагогическими работниками муниципальных общеобразовательных организаций 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383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</w:t>
            </w:r>
          </w:p>
        </w:tc>
        <w:tc>
          <w:tcPr>
            <w:tcW w:w="612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 </w:t>
            </w:r>
          </w:p>
        </w:tc>
        <w:tc>
          <w:tcPr>
            <w:tcW w:w="670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Заключенные эффективные трудовые контракты с педагогическими работниками муниципальных общеобразовательных организаций </w:t>
            </w:r>
          </w:p>
        </w:tc>
        <w:tc>
          <w:tcPr>
            <w:tcW w:w="511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Со всеми педагогическими работниками  заключены эффективные контракты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Информационное сопровождение мероприятий по внедрению эффективного контракта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383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</w:t>
            </w:r>
          </w:p>
        </w:tc>
        <w:tc>
          <w:tcPr>
            <w:tcW w:w="612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 </w:t>
            </w:r>
          </w:p>
        </w:tc>
        <w:tc>
          <w:tcPr>
            <w:tcW w:w="670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Семинары, совещания с руководителями муниципальных учреждений, разъяснительная работа в трудовых коллективах</w:t>
            </w:r>
          </w:p>
        </w:tc>
        <w:tc>
          <w:tcPr>
            <w:tcW w:w="511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Коллективные собрания, информационный стенд.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3A6F" w:rsidRPr="001D1E36" w:rsidTr="00C76A7A">
        <w:trPr>
          <w:trHeight w:val="20"/>
        </w:trPr>
        <w:tc>
          <w:tcPr>
            <w:tcW w:w="199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0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Разработка и реализация комплекса мер по внедрению единых (групповых) значений нормативных затрат с использованием корректирующих показателей для расчета субсидий на оказание муниципальных услуг по предоставлению общего образования</w:t>
            </w:r>
          </w:p>
        </w:tc>
        <w:tc>
          <w:tcPr>
            <w:tcW w:w="677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Администрация города Кедрового, отдел образования</w:t>
            </w:r>
          </w:p>
        </w:tc>
        <w:tc>
          <w:tcPr>
            <w:tcW w:w="383" w:type="pct"/>
            <w:gridSpan w:val="3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12" w:type="pct"/>
            <w:gridSpan w:val="6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0" w:type="pct"/>
            <w:gridSpan w:val="5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Муниципальный правовой акт о порядке расчета нормативных затрат. Повышение эффективности использования бюджетных средств</w:t>
            </w:r>
          </w:p>
        </w:tc>
        <w:tc>
          <w:tcPr>
            <w:tcW w:w="511" w:type="pct"/>
            <w:gridSpan w:val="7"/>
          </w:tcPr>
          <w:p w:rsidR="00FD3A6F" w:rsidRPr="001D1E36" w:rsidRDefault="00FD3A6F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Разработан муниципальный правовой акт</w:t>
            </w:r>
          </w:p>
        </w:tc>
        <w:tc>
          <w:tcPr>
            <w:tcW w:w="488" w:type="pct"/>
          </w:tcPr>
          <w:p w:rsidR="00FD3A6F" w:rsidRPr="001D1E36" w:rsidRDefault="00FD3A6F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Информирование населения об организации предоставления общего образования 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МАОУ Пудинская СОШ </w:t>
            </w:r>
          </w:p>
        </w:tc>
        <w:tc>
          <w:tcPr>
            <w:tcW w:w="383" w:type="pct"/>
            <w:gridSpan w:val="3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612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2015-2017 годы </w:t>
            </w:r>
          </w:p>
        </w:tc>
        <w:tc>
          <w:tcPr>
            <w:tcW w:w="670" w:type="pct"/>
            <w:gridSpan w:val="5"/>
          </w:tcPr>
          <w:p w:rsidR="003A3A8B" w:rsidRPr="001D1E36" w:rsidRDefault="003A3A8B" w:rsidP="00890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Предоставление информации об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t>организ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ации предоставления общего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сайте администрации города Кедрового и школьных сайтах</w:t>
            </w:r>
          </w:p>
        </w:tc>
        <w:tc>
          <w:tcPr>
            <w:tcW w:w="511" w:type="pct"/>
            <w:gridSpan w:val="7"/>
          </w:tcPr>
          <w:p w:rsidR="003A3A8B" w:rsidRPr="001D1E36" w:rsidRDefault="003A3A8B" w:rsidP="00890C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Взаимодействие со СМИ в целях публикации информации об общем образовании в печатных средствах массовой информации.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405" w:type="pct"/>
            <w:gridSpan w:val="4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90" w:type="pct"/>
            <w:gridSpan w:val="5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4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Публикации об общем образовании в СМИ.</w:t>
            </w:r>
          </w:p>
        </w:tc>
        <w:tc>
          <w:tcPr>
            <w:tcW w:w="507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Регулярно публикуются 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>статьи</w:t>
            </w:r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а газете «В краю кедровом»</w:t>
            </w: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Подготовка и публикация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информации на официальном сайте Администрации города Кедрового об организации предоставления общего образования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муниципальных правовых актах, регламентирующих деятельность в сфере общего образования, муниципальных общеобразовательных организациях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Администрация города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Кедрового Отдел образования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405" w:type="pct"/>
            <w:gridSpan w:val="4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2015-2017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590" w:type="pct"/>
            <w:gridSpan w:val="5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2015-2017 годы </w:t>
            </w:r>
          </w:p>
        </w:tc>
        <w:tc>
          <w:tcPr>
            <w:tcW w:w="674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Публикация актуальных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сведений на официальном сайте Администрации города Кедрового. Обеспечение открытости данных об организации общего образования</w:t>
            </w:r>
          </w:p>
        </w:tc>
        <w:tc>
          <w:tcPr>
            <w:tcW w:w="507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Регулярная 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публикация информации на официальном сайте Администрации города Кедрового</w:t>
            </w: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Осуществление 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публикацией информации о деятельности муниципальных общеобразовательных учреждений, предусмотренной законодательством Российской Федерации, на официальных сайтах соответствующих учреждений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405" w:type="pct"/>
            <w:gridSpan w:val="4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90" w:type="pct"/>
            <w:gridSpan w:val="5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4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Публикация данных о деятельности муниципальных общеобразовательных учреждений. Обеспечение открытости данных в соответствии с законодательством</w:t>
            </w:r>
          </w:p>
        </w:tc>
        <w:tc>
          <w:tcPr>
            <w:tcW w:w="507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Обеспечение и развитие системы обратной связи с потребителями муниципальных услуг в сфере общего образования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МАОУ Пудинская СОШ </w:t>
            </w:r>
          </w:p>
        </w:tc>
        <w:tc>
          <w:tcPr>
            <w:tcW w:w="418" w:type="pct"/>
            <w:gridSpan w:val="7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77" w:type="pct"/>
            <w:gridSpan w:val="2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 </w:t>
            </w:r>
          </w:p>
        </w:tc>
        <w:tc>
          <w:tcPr>
            <w:tcW w:w="674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7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>системы регулярного мониторинга удовлетворенности потребителей муниципальных услуг</w:t>
            </w:r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в сфере общего образования 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418" w:type="pct"/>
            <w:gridSpan w:val="7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77" w:type="pct"/>
            <w:gridSpan w:val="2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4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Проведение регулярных опросов потребителей муниципальных услуг об их качестве и доступности, обработка полученных результатов, принятие мер реагирования</w:t>
            </w:r>
          </w:p>
        </w:tc>
        <w:tc>
          <w:tcPr>
            <w:tcW w:w="507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Рассмотрение обращений граждан по вопросам предоставления общего образования, принятие мер реагирования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418" w:type="pct"/>
            <w:gridSpan w:val="7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77" w:type="pct"/>
            <w:gridSpan w:val="2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4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Рассмотрение обращений граждан, принятие мер реагирования</w:t>
            </w:r>
          </w:p>
        </w:tc>
        <w:tc>
          <w:tcPr>
            <w:tcW w:w="507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Рассматриваются в соответствии с законодательством</w:t>
            </w: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Публикация на официальном сайте Администрации города Кедрового и поддержание в актуальном состоянии информации об Управлении образования Администрации города Кедрового, его структурных подразделениях, а также муниципальных общеобразовательных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организациях, контактных телефонах и адресах электронной почты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Администрация города Кедрового 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418" w:type="pct"/>
            <w:gridSpan w:val="7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77" w:type="pct"/>
            <w:gridSpan w:val="2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4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Доступность сведений о структурах и должностных лицах, отвечающих за организацию и предоставление муниципальных услуг в сфере общего образования, для населения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(потребителей услуг)</w:t>
            </w:r>
          </w:p>
        </w:tc>
        <w:tc>
          <w:tcPr>
            <w:tcW w:w="507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Регулярная  публикация информации на официальном сайте Администрации города Кедрового</w:t>
            </w: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D55830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4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bCs/>
                <w:sz w:val="18"/>
                <w:szCs w:val="18"/>
              </w:rPr>
              <w:t>Развитие дополнительного образования детей </w:t>
            </w: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>обучения по программам</w:t>
            </w:r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дополнительного образования детей различной направленности (музыка,  хореография, изобразительное и декоративно-прикладное искусство, программы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общеэстетического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развития)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</w:tc>
        <w:tc>
          <w:tcPr>
            <w:tcW w:w="418" w:type="pct"/>
            <w:gridSpan w:val="7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77" w:type="pct"/>
            <w:gridSpan w:val="2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701" w:type="pct"/>
            <w:gridSpan w:val="11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Предоставление услуг дополнительного образования детей учреждениями, подведомственными Отделу образования </w:t>
            </w:r>
          </w:p>
        </w:tc>
        <w:tc>
          <w:tcPr>
            <w:tcW w:w="480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Услуга предоставляется</w:t>
            </w: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Реализация дополнительных образовательных программ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</w:tc>
        <w:tc>
          <w:tcPr>
            <w:tcW w:w="418" w:type="pct"/>
            <w:gridSpan w:val="7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77" w:type="pct"/>
            <w:gridSpan w:val="2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701" w:type="pct"/>
            <w:gridSpan w:val="11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Предоставление дополнительного образования детей учреждениями, подведомственными Отделу образования </w:t>
            </w:r>
          </w:p>
        </w:tc>
        <w:tc>
          <w:tcPr>
            <w:tcW w:w="480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Программы реализуются в соответствии с лицензией и Аккредитацией ДШИ.</w:t>
            </w: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Обеспечение участия представителей в конкурсах, смотрах, соревнованиях, турнирах  и т.п. мероприятиях на городском, республиканском, межрегиональном и российском уровнях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МУ «Культура»</w:t>
            </w:r>
          </w:p>
        </w:tc>
        <w:tc>
          <w:tcPr>
            <w:tcW w:w="423" w:type="pct"/>
            <w:gridSpan w:val="8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701" w:type="pct"/>
            <w:gridSpan w:val="11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Участие в конкурсах, смотрах, соревнованиях, турнирах  и т.п. мероприятиях на городском, региональном, межрегиональном и российском уровнях</w:t>
            </w:r>
          </w:p>
        </w:tc>
        <w:tc>
          <w:tcPr>
            <w:tcW w:w="480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368E8">
              <w:rPr>
                <w:rFonts w:ascii="Times New Roman" w:hAnsi="Times New Roman"/>
                <w:sz w:val="18"/>
                <w:szCs w:val="18"/>
              </w:rPr>
              <w:t>регулярно участвуют в конкурсах различных уровней</w:t>
            </w:r>
          </w:p>
        </w:tc>
        <w:tc>
          <w:tcPr>
            <w:tcW w:w="488" w:type="pct"/>
          </w:tcPr>
          <w:p w:rsidR="003A3A8B" w:rsidRPr="001D1E36" w:rsidRDefault="002368E8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обеспечена транспортная доступность</w:t>
            </w: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Обновление содержания программ и технологий дополнительного образования детей, распространение успешного опыта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8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1" w:type="pct"/>
            <w:gridSpan w:val="11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0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Разработка новых образовательных программ и проектов в сфере дополнительного образования детей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</w:tc>
        <w:tc>
          <w:tcPr>
            <w:tcW w:w="423" w:type="pct"/>
            <w:gridSpan w:val="8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701" w:type="pct"/>
            <w:gridSpan w:val="11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Новые образовательные программы и проекты в сфере образования детей</w:t>
            </w:r>
          </w:p>
        </w:tc>
        <w:tc>
          <w:tcPr>
            <w:tcW w:w="480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Выпуск методических сборников, методических пособий по вопросам организации дополнительного образования детей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</w:tc>
        <w:tc>
          <w:tcPr>
            <w:tcW w:w="423" w:type="pct"/>
            <w:gridSpan w:val="8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701" w:type="pct"/>
            <w:gridSpan w:val="11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Методическое сопровождение дополнительного образования детей</w:t>
            </w:r>
          </w:p>
        </w:tc>
        <w:tc>
          <w:tcPr>
            <w:tcW w:w="480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Проведение семинаров, совещаний по распространению успешного опыта организации дополнительного образования детей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Департамент общего образования ТО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</w:tc>
        <w:tc>
          <w:tcPr>
            <w:tcW w:w="423" w:type="pct"/>
            <w:gridSpan w:val="8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701" w:type="pct"/>
            <w:gridSpan w:val="11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Методическое сопровождение дополнительного образования детей</w:t>
            </w:r>
          </w:p>
        </w:tc>
        <w:tc>
          <w:tcPr>
            <w:tcW w:w="480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Укрепление материально-технической базы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муниципальных образовательных организаций дополнительного образования детей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Отдел образования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</w:tc>
        <w:tc>
          <w:tcPr>
            <w:tcW w:w="423" w:type="pct"/>
            <w:gridSpan w:val="8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96" w:type="pct"/>
            <w:gridSpan w:val="10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Приобретение оборудования, инвентаря</w:t>
            </w:r>
          </w:p>
        </w:tc>
        <w:tc>
          <w:tcPr>
            <w:tcW w:w="485" w:type="pct"/>
            <w:gridSpan w:val="2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Мероприятия, направленные на обеспечение безопасности условий для предоставления муниципальных услуг в муниципальных образовательных организаций дополнительного образования детей  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>«Безопасность образовательного учреждения»)</w:t>
            </w:r>
          </w:p>
        </w:tc>
        <w:tc>
          <w:tcPr>
            <w:tcW w:w="677" w:type="pct"/>
          </w:tcPr>
          <w:p w:rsidR="002368E8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Администрации города Кедрового 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</w:tc>
        <w:tc>
          <w:tcPr>
            <w:tcW w:w="423" w:type="pct"/>
            <w:gridSpan w:val="8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96" w:type="pct"/>
            <w:gridSpan w:val="10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Повышение пожарной безопасности, специальная оценка по условиям труда и приведение их в соответствие с установленными требованиями</w:t>
            </w:r>
          </w:p>
        </w:tc>
        <w:tc>
          <w:tcPr>
            <w:tcW w:w="485" w:type="pct"/>
            <w:gridSpan w:val="2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Обустройство прилегающих территорий к зданиям и сооружениям муниципальных учреждений дополнительного образования детей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г. Кедрового</w:t>
            </w:r>
          </w:p>
        </w:tc>
        <w:tc>
          <w:tcPr>
            <w:tcW w:w="423" w:type="pct"/>
            <w:gridSpan w:val="8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96" w:type="pct"/>
            <w:gridSpan w:val="10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Благоустройство прилегающих территорий</w:t>
            </w:r>
          </w:p>
        </w:tc>
        <w:tc>
          <w:tcPr>
            <w:tcW w:w="485" w:type="pct"/>
            <w:gridSpan w:val="2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Внедрение организационно-финансовых механизмов, направленных на повышение 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>эффективности деятельности муниципальных учреждений дополнительного образования детей</w:t>
            </w:r>
            <w:proofErr w:type="gramEnd"/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 </w:t>
            </w:r>
          </w:p>
        </w:tc>
        <w:tc>
          <w:tcPr>
            <w:tcW w:w="423" w:type="pct"/>
            <w:gridSpan w:val="8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5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1D1E36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96" w:type="pct"/>
            <w:gridSpan w:val="10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5" w:type="pct"/>
            <w:gridSpan w:val="2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Разработка и реализация комплекса мер по внедрению единых (групповых) значений нормативных затрат с использованием корректирующих показателей для расчета субсидий на оказание муниципальных услуг по предоставлению дополнительного образования детей (с учетом направленности дополнительного образования детей)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Департамент общего образования ТО 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Администрация города Кедрового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</w:tc>
        <w:tc>
          <w:tcPr>
            <w:tcW w:w="423" w:type="pct"/>
            <w:gridSpan w:val="8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2016-2017 годы</w:t>
            </w:r>
          </w:p>
        </w:tc>
        <w:tc>
          <w:tcPr>
            <w:tcW w:w="5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2016-2017 годы </w:t>
            </w:r>
          </w:p>
        </w:tc>
        <w:tc>
          <w:tcPr>
            <w:tcW w:w="692" w:type="pct"/>
            <w:gridSpan w:val="9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Муниципальный правовой акт по внедрению единых (групповых) значений нормативных затрат с использованием корректирующих показателей для расчета субсидий на оказание муниципальных услуг по предоставлению дополнительного образования детей</w:t>
            </w:r>
          </w:p>
        </w:tc>
        <w:tc>
          <w:tcPr>
            <w:tcW w:w="489" w:type="pct"/>
            <w:gridSpan w:val="3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Софинасирование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программ (проектов) в сфере дополнительного образования детей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Департамент общего образования ТО  Администрации города Кедрового Отдел образования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МУ «Культура»</w:t>
            </w:r>
          </w:p>
        </w:tc>
        <w:tc>
          <w:tcPr>
            <w:tcW w:w="423" w:type="pct"/>
            <w:gridSpan w:val="8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92" w:type="pct"/>
            <w:gridSpan w:val="9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Муниципальные правовые акты о проведении конкурсов, условиях софинансирования</w:t>
            </w:r>
          </w:p>
        </w:tc>
        <w:tc>
          <w:tcPr>
            <w:tcW w:w="489" w:type="pct"/>
            <w:gridSpan w:val="3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Разработка и внедрение 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>системы независимой оценки качества дополнительного образования детей</w:t>
            </w:r>
            <w:proofErr w:type="gramEnd"/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3" w:type="pct"/>
            <w:gridSpan w:val="8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2" w:type="pct"/>
            <w:gridSpan w:val="9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9" w:type="pct"/>
            <w:gridSpan w:val="3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Разработка и утверждение муниципальной модели (методики) независимой оценки качества дополнительного образования детей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Администрации города Кедрового Отдел образования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</w:tc>
        <w:tc>
          <w:tcPr>
            <w:tcW w:w="423" w:type="pct"/>
            <w:gridSpan w:val="8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5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692" w:type="pct"/>
            <w:gridSpan w:val="9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Методика проведения оценки качества дополнительного образования детей, порядок проведения такой оценки. Муниципальный правовой акт (акты)</w:t>
            </w:r>
          </w:p>
        </w:tc>
        <w:tc>
          <w:tcPr>
            <w:tcW w:w="489" w:type="pct"/>
            <w:gridSpan w:val="3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Приказом отдела образования разработана методика оценки качества дополнительного образования детей</w:t>
            </w: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Подготовка и переподготовка кадров для муниципальных учреждений дополнительного образования детей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</w:tc>
        <w:tc>
          <w:tcPr>
            <w:tcW w:w="423" w:type="pct"/>
            <w:gridSpan w:val="8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92" w:type="pct"/>
            <w:gridSpan w:val="9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Целевой набор. Повышение квалификации кадров</w:t>
            </w:r>
          </w:p>
        </w:tc>
        <w:tc>
          <w:tcPr>
            <w:tcW w:w="489" w:type="pct"/>
            <w:gridSpan w:val="3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Разработка и реализация комплекса мер по внедрению эффективных контрактов с руководителями и педагогическими работниками муниципальных учреждений дополнительного образования детей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 </w:t>
            </w:r>
          </w:p>
        </w:tc>
        <w:tc>
          <w:tcPr>
            <w:tcW w:w="423" w:type="pct"/>
            <w:gridSpan w:val="8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</w:t>
            </w:r>
          </w:p>
        </w:tc>
        <w:tc>
          <w:tcPr>
            <w:tcW w:w="5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 </w:t>
            </w:r>
          </w:p>
        </w:tc>
        <w:tc>
          <w:tcPr>
            <w:tcW w:w="692" w:type="pct"/>
            <w:gridSpan w:val="9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Разработка комплекса мер по внедрению эффективных контрактов с руководителями и педагогическими работниками муниципальных учреждений дополнительного образования детей</w:t>
            </w:r>
          </w:p>
        </w:tc>
        <w:tc>
          <w:tcPr>
            <w:tcW w:w="489" w:type="pct"/>
            <w:gridSpan w:val="3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Муниципальный правовой акт Разработка и реализация комплекса мер по внедрению эффективных контрактов с руководителями и педагогическими работниками муниципальных учреждений дополнительного образования детей</w:t>
            </w: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Разработка показателей эффективности деятельности руководителей и педагогических работников муниципальных образовательных организаций дополнительного образования детей (с учетом направленности дополнительного образования детей)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</w:tc>
        <w:tc>
          <w:tcPr>
            <w:tcW w:w="423" w:type="pct"/>
            <w:gridSpan w:val="8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5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692" w:type="pct"/>
            <w:gridSpan w:val="9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Муниципальные правовые акты, устанавливающие показатели эффективности деятельности (с учетом направленности дополнительного образования детей)</w:t>
            </w:r>
          </w:p>
        </w:tc>
        <w:tc>
          <w:tcPr>
            <w:tcW w:w="489" w:type="pct"/>
            <w:gridSpan w:val="3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Заключение эффективных контрактов с руководителями муниципальных образовательных организаций дополнительного образования детей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8" w:type="pct"/>
            <w:gridSpan w:val="7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</w:t>
            </w:r>
          </w:p>
        </w:tc>
        <w:tc>
          <w:tcPr>
            <w:tcW w:w="577" w:type="pct"/>
            <w:gridSpan w:val="2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 </w:t>
            </w:r>
          </w:p>
        </w:tc>
        <w:tc>
          <w:tcPr>
            <w:tcW w:w="692" w:type="pct"/>
            <w:gridSpan w:val="9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Заключенные эффективные трудовые контракты с руководителями муниципальных общеобразовательных организаций </w:t>
            </w:r>
          </w:p>
        </w:tc>
        <w:tc>
          <w:tcPr>
            <w:tcW w:w="489" w:type="pct"/>
            <w:gridSpan w:val="3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Со всеми руководителями заключены эффективные контракты</w:t>
            </w: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Организация работы по заключению эффективных контрактов с педагогическими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работниками муниципальных образовательных организаций дополнительного образования детей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Отдел образования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</w:tc>
        <w:tc>
          <w:tcPr>
            <w:tcW w:w="418" w:type="pct"/>
            <w:gridSpan w:val="7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</w:t>
            </w:r>
          </w:p>
        </w:tc>
        <w:tc>
          <w:tcPr>
            <w:tcW w:w="577" w:type="pct"/>
            <w:gridSpan w:val="2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год </w:t>
            </w:r>
          </w:p>
        </w:tc>
        <w:tc>
          <w:tcPr>
            <w:tcW w:w="692" w:type="pct"/>
            <w:gridSpan w:val="9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Заключенные эффективные трудовые контракты с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педагогическими работниками муниципальных общеобразовательных организаций </w:t>
            </w:r>
          </w:p>
        </w:tc>
        <w:tc>
          <w:tcPr>
            <w:tcW w:w="489" w:type="pct"/>
            <w:gridSpan w:val="3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 всеми педагогами заключены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эффективные контракты</w:t>
            </w: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Информационное сопровождение мероприятий по внедрению эффективного контракта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</w:tc>
        <w:tc>
          <w:tcPr>
            <w:tcW w:w="418" w:type="pct"/>
            <w:gridSpan w:val="7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577" w:type="pct"/>
            <w:gridSpan w:val="2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 </w:t>
            </w:r>
          </w:p>
        </w:tc>
        <w:tc>
          <w:tcPr>
            <w:tcW w:w="692" w:type="pct"/>
            <w:gridSpan w:val="9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Семинары, совещания с руководителями муниципальных учреждений, разъяснительная работа в трудовых коллективах</w:t>
            </w:r>
          </w:p>
        </w:tc>
        <w:tc>
          <w:tcPr>
            <w:tcW w:w="489" w:type="pct"/>
            <w:gridSpan w:val="3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Коллективные собрания, информационная доска.</w:t>
            </w: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Информирование населения об организации предоставления дополнительного образования детей 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 </w:t>
            </w:r>
          </w:p>
        </w:tc>
        <w:tc>
          <w:tcPr>
            <w:tcW w:w="418" w:type="pct"/>
            <w:gridSpan w:val="7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pct"/>
            <w:gridSpan w:val="2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2" w:type="pct"/>
            <w:gridSpan w:val="9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89" w:type="pct"/>
            <w:gridSpan w:val="3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Взаимодействие со СМИ в целях публикации информации о дополнительном образовании детей в печатных средствах массовой информации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Администрации города Кедрового Отдел образования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</w:tc>
        <w:tc>
          <w:tcPr>
            <w:tcW w:w="414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81" w:type="pct"/>
            <w:gridSpan w:val="3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83" w:type="pct"/>
            <w:gridSpan w:val="8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Публикации о дополнительном образовании в СМИ</w:t>
            </w:r>
          </w:p>
        </w:tc>
        <w:tc>
          <w:tcPr>
            <w:tcW w:w="498" w:type="pct"/>
            <w:gridSpan w:val="4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Регулярная публикация информации в газете «В краю Кедровом»</w:t>
            </w: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Подготовка и публикация информации на официальном сайте Администрации города Кедрового об организации предоставления дополнительного образования детей, муниципальных правовых актах, регламентирующих деятельность в сфере дополнительного образования детей, муниципальных организациях дополнительного образования детей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Администрации города Кедрового Отдел образования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</w:tc>
        <w:tc>
          <w:tcPr>
            <w:tcW w:w="414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81" w:type="pct"/>
            <w:gridSpan w:val="3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83" w:type="pct"/>
            <w:gridSpan w:val="8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Публикация актуальных сведений на официальном сайте Администрации города Кедрового. Обеспечение открытости данных об организации дополнительного образования детей</w:t>
            </w:r>
          </w:p>
        </w:tc>
        <w:tc>
          <w:tcPr>
            <w:tcW w:w="498" w:type="pct"/>
            <w:gridSpan w:val="4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Регулярная публикация актуальных сведений на официальном сайте Администрации города Кедрового.</w:t>
            </w: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Обеспечение и развитие системы обратной связи с потребителями муниципальных услуг в сфере дополнительного образования детей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 МБДОД ДШИ </w:t>
            </w:r>
          </w:p>
        </w:tc>
        <w:tc>
          <w:tcPr>
            <w:tcW w:w="414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581" w:type="pct"/>
            <w:gridSpan w:val="3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 </w:t>
            </w:r>
          </w:p>
        </w:tc>
        <w:tc>
          <w:tcPr>
            <w:tcW w:w="683" w:type="pct"/>
            <w:gridSpan w:val="8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98" w:type="pct"/>
            <w:gridSpan w:val="4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Организация 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>системы регулярного мониторинга удовлетворенности потребителей муниципальных услуг</w:t>
            </w:r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в сфере общего образования 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</w:tc>
        <w:tc>
          <w:tcPr>
            <w:tcW w:w="414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81" w:type="pct"/>
            <w:gridSpan w:val="3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83" w:type="pct"/>
            <w:gridSpan w:val="8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Проведение регулярных опросов потребителей муниципальных услуг об их качестве и доступности, обработка полученных результатов, принятие мер реагирования</w:t>
            </w:r>
          </w:p>
        </w:tc>
        <w:tc>
          <w:tcPr>
            <w:tcW w:w="498" w:type="pct"/>
            <w:gridSpan w:val="4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Рассмотрение обращений граждан по вопросам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предоставления дополнительного образования детей, принятие мер реагирования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Отдел образования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</w:tc>
        <w:tc>
          <w:tcPr>
            <w:tcW w:w="414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81" w:type="pct"/>
            <w:gridSpan w:val="3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83" w:type="pct"/>
            <w:gridSpan w:val="8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Рассмотрение обращений граждан,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принятие мер реагирования</w:t>
            </w:r>
          </w:p>
        </w:tc>
        <w:tc>
          <w:tcPr>
            <w:tcW w:w="498" w:type="pct"/>
            <w:gridSpan w:val="4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>Публикация на официальном сайте Администрации города Кедрового и поддержание в актуальном состоянии информации о структурных подразделениях и должностных лицах Администрации города Кедрового, организующих предоставление дополнительного образования детей, а также муниципальных образовательных организациях дополнительного образования детей города Кедрового, их контактных телефонах и адресах электронной почты</w:t>
            </w:r>
            <w:proofErr w:type="gramEnd"/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Администрации города Кедрового Отдел образования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</w:tc>
        <w:tc>
          <w:tcPr>
            <w:tcW w:w="414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81" w:type="pct"/>
            <w:gridSpan w:val="3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83" w:type="pct"/>
            <w:gridSpan w:val="8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Доступность сведений о структурах и должностных лицах, отвечающих за организацию и предоставление муниципальных услуг в сфере дополнительного образования детей, для населения (потребителей услуг)</w:t>
            </w:r>
          </w:p>
        </w:tc>
        <w:tc>
          <w:tcPr>
            <w:tcW w:w="498" w:type="pct"/>
            <w:gridSpan w:val="4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Регулярная публикация актуальных сведений на официальном сайте Администрации города Кедрового.</w:t>
            </w: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BF6A28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4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sz w:val="18"/>
                <w:szCs w:val="18"/>
              </w:rPr>
              <w:t>Организация отдыха детей в каникулярное время</w:t>
            </w: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Оказание муниципальных  услуг по  </w:t>
            </w:r>
            <w:r w:rsidRPr="002F4879">
              <w:rPr>
                <w:rStyle w:val="10"/>
                <w:sz w:val="18"/>
                <w:szCs w:val="18"/>
              </w:rPr>
              <w:t>организации отдыха и оздоровлению детей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" w:type="pct"/>
            <w:gridSpan w:val="3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pct"/>
            <w:gridSpan w:val="8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pct"/>
            <w:gridSpan w:val="4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Предоставление услуг по различным видам образовательной и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досуговой</w:t>
            </w:r>
            <w:proofErr w:type="spell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деятельности детям в каникулярное время путем организации школьных и городских образовательных мероприятий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МБДОД ДШИ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414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81" w:type="pct"/>
            <w:gridSpan w:val="3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83" w:type="pct"/>
            <w:gridSpan w:val="8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Муниципальные правовые акты об организации отдыха  и оздоровления детей</w:t>
            </w:r>
          </w:p>
        </w:tc>
        <w:tc>
          <w:tcPr>
            <w:tcW w:w="498" w:type="pct"/>
            <w:gridSpan w:val="4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Проведен лагерь дневного пребывания в весенние каникулы (фестиваль «Новое поколение»)</w:t>
            </w: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Организация пришкольных лагерей (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>сменах</w:t>
            </w:r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414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81" w:type="pct"/>
            <w:gridSpan w:val="3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83" w:type="pct"/>
            <w:gridSpan w:val="8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Организация на базе образовательных учреждений оздоровительных лагерей с дневным пребыванием детей.</w:t>
            </w:r>
          </w:p>
        </w:tc>
        <w:tc>
          <w:tcPr>
            <w:tcW w:w="498" w:type="pct"/>
            <w:gridSpan w:val="4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Организация питания в пришкольных лагерях (сменах)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414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81" w:type="pct"/>
            <w:gridSpan w:val="3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83" w:type="pct"/>
            <w:gridSpan w:val="8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Организация  двух- или трех разового питания в оздоровительных лагерях с дневным пребыванием детей</w:t>
            </w:r>
          </w:p>
        </w:tc>
        <w:tc>
          <w:tcPr>
            <w:tcW w:w="498" w:type="pct"/>
            <w:gridSpan w:val="4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Обеспечение педагогическим и прочим персоналом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414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81" w:type="pct"/>
            <w:gridSpan w:val="3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83" w:type="pct"/>
            <w:gridSpan w:val="8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Обеспечение педагогическим и прочим персоналом,  прошедшим  подготовку.</w:t>
            </w:r>
          </w:p>
        </w:tc>
        <w:tc>
          <w:tcPr>
            <w:tcW w:w="498" w:type="pct"/>
            <w:gridSpan w:val="4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Обеспечение помещениями,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отвечающими установленным строительным, санитарным правилам и нормам, обеспечение коммунальными услугами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Отдел образования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МБОУ СОШ №1 г. Кедрового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414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2015-2017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581" w:type="pct"/>
            <w:gridSpan w:val="3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2015-2017 годы </w:t>
            </w:r>
          </w:p>
        </w:tc>
        <w:tc>
          <w:tcPr>
            <w:tcW w:w="683" w:type="pct"/>
            <w:gridSpan w:val="8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помещениями, отвечающими установленным строительным, санитарным правилам и нормам, обеспечение коммунальными услугами</w:t>
            </w:r>
          </w:p>
        </w:tc>
        <w:tc>
          <w:tcPr>
            <w:tcW w:w="498" w:type="pct"/>
            <w:gridSpan w:val="4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На финансовое обеспечение  выполнения муниципального задания муниципальным учреждениям предоставляются субсидии,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Департамент по вопросам семьи и детей ТО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4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81" w:type="pct"/>
            <w:gridSpan w:val="3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83" w:type="pct"/>
            <w:gridSpan w:val="8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Заключение  соглашения  на субсидии с Департаментом по вопросам семьи и детей ТО на летний отдых</w:t>
            </w:r>
          </w:p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pct"/>
            <w:gridSpan w:val="4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Заключено  соглашение  на субсидию с Департаментом по вопросам семьи и детей ТО на летний отдых</w:t>
            </w:r>
          </w:p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Компенсация родителям (законным представителям) стоимости путевок в загородные оздоровительные лагеря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414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81" w:type="pct"/>
            <w:gridSpan w:val="3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83" w:type="pct"/>
            <w:gridSpan w:val="8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Возмещение родителям (законным представителям) стоимости  путевок в загородные оздоровительные лагеря</w:t>
            </w:r>
          </w:p>
        </w:tc>
        <w:tc>
          <w:tcPr>
            <w:tcW w:w="498" w:type="pct"/>
            <w:gridSpan w:val="4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Организация трудоустройства подростков  в каникулярный период.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МБОУ СОШ №1 г. Кедрового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414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81" w:type="pct"/>
            <w:gridSpan w:val="3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83" w:type="pct"/>
            <w:gridSpan w:val="8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Муниципальный правовой акт</w:t>
            </w:r>
          </w:p>
        </w:tc>
        <w:tc>
          <w:tcPr>
            <w:tcW w:w="498" w:type="pct"/>
            <w:gridSpan w:val="4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BF6A28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4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bCs/>
                <w:sz w:val="18"/>
                <w:szCs w:val="18"/>
              </w:rPr>
              <w:t>Создание условий для реализации муниципальной программы</w:t>
            </w: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Оказание муниципальной услуги «Прием заявлений, постановка на учет и выдача путевок в образовательные учреждения, реализующие основную образовательную программу дошкольного образования (детские сады)  в муниципальном образовании «Город Кедровый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Администрация города Кедрового,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Отдел образования </w:t>
            </w:r>
          </w:p>
        </w:tc>
        <w:tc>
          <w:tcPr>
            <w:tcW w:w="410" w:type="pct"/>
            <w:gridSpan w:val="5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85" w:type="pct"/>
            <w:gridSpan w:val="4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4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Учет детей, претендующих на получение дошкольного образования, предоставление путевок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507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Муниципальный правовой акт по учету детей, претендующих на получение дошкольного образования</w:t>
            </w: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Реализация установленных полномочий (функций) Отдела образования, организация управления муниципальной программой «Развитие образования»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85" w:type="pct"/>
            <w:gridSpan w:val="4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4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Реализация установленных полномочий (функций), организация управления муниципальной программой «Развитие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образования»</w:t>
            </w:r>
          </w:p>
        </w:tc>
        <w:tc>
          <w:tcPr>
            <w:tcW w:w="507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Организационно-методическое и информационное обеспечение деятельности образовательных учреждений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Отд5ел образования</w:t>
            </w:r>
          </w:p>
        </w:tc>
        <w:tc>
          <w:tcPr>
            <w:tcW w:w="410" w:type="pct"/>
            <w:gridSpan w:val="5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85" w:type="pct"/>
            <w:gridSpan w:val="4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4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Методическое и информационное сопровождение деятельности образовательных учреждений</w:t>
            </w:r>
          </w:p>
        </w:tc>
        <w:tc>
          <w:tcPr>
            <w:tcW w:w="507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tabs>
                <w:tab w:val="left" w:pos="54"/>
              </w:tabs>
              <w:suppressAutoHyphens/>
              <w:spacing w:after="0" w:line="240" w:lineRule="auto"/>
              <w:ind w:left="5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color w:val="000000"/>
                <w:sz w:val="18"/>
                <w:szCs w:val="18"/>
              </w:rPr>
              <w:t>Сохранение и укрепление психического и физического здоровья обучающихся и воспитанников.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85" w:type="pct"/>
            <w:gridSpan w:val="4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4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Обеспечение выполнение муниципального задания на оказания соответствующих услуг</w:t>
            </w:r>
          </w:p>
        </w:tc>
        <w:tc>
          <w:tcPr>
            <w:tcW w:w="507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Проведена комиссия ПМПК.</w:t>
            </w: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Организация и проведение аттестации руководителей муниципальных образовательных учреждений, подведомственных Управлению образования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85" w:type="pct"/>
            <w:gridSpan w:val="4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4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Обеспечение муниципальных образовательных учреждений квалифицированными кадрами</w:t>
            </w:r>
          </w:p>
        </w:tc>
        <w:tc>
          <w:tcPr>
            <w:tcW w:w="507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Организация и проведение конкурса профессионального мастерства «Педагог года»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85" w:type="pct"/>
            <w:gridSpan w:val="4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74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Стимулирование педагогических кадров муниципальных образовательных учреждений к достижению результатов профессиональной служебной деятельности</w:t>
            </w:r>
          </w:p>
        </w:tc>
        <w:tc>
          <w:tcPr>
            <w:tcW w:w="507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Организация работ по повышению эффективности деятельности муниципальных образовательных организаций.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gridSpan w:val="5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pct"/>
            <w:gridSpan w:val="4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74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07" w:type="pct"/>
            <w:gridSpan w:val="6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Организация работ по уточнению ведомственного перечня муниципальных услуг в сфере образования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585" w:type="pct"/>
            <w:gridSpan w:val="4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665" w:type="pct"/>
            <w:gridSpan w:val="3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Муниципальный правовой акт. Уточнение перечня муниципальных услуг в целях возможности установления четкого задания и 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его выполнением, расчета финансового обеспечения задания</w:t>
            </w:r>
          </w:p>
        </w:tc>
        <w:tc>
          <w:tcPr>
            <w:tcW w:w="516" w:type="pct"/>
            <w:gridSpan w:val="9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Муниципальный правовой акт</w:t>
            </w: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Организация работ по разработке и реализации комплекса мер по разработке и внедрению единых (групповых) значений нормативных затрат с использованием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корректирующих показателей для расчета субсидий на оказание муниципальных услуг в сфере образования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410" w:type="pct"/>
            <w:gridSpan w:val="5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</w:t>
            </w:r>
          </w:p>
        </w:tc>
        <w:tc>
          <w:tcPr>
            <w:tcW w:w="585" w:type="pct"/>
            <w:gridSpan w:val="4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 </w:t>
            </w:r>
          </w:p>
        </w:tc>
        <w:tc>
          <w:tcPr>
            <w:tcW w:w="665" w:type="pct"/>
            <w:gridSpan w:val="3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Внедрение единых (групповых) значений нормативных затрат с использованием корректирующих показателей для расчета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субсидий на оказание муниципальных услуг в сфере образования. Повышение эффективности деятельности муниципальных образовательных учреждений</w:t>
            </w:r>
          </w:p>
        </w:tc>
        <w:tc>
          <w:tcPr>
            <w:tcW w:w="516" w:type="pct"/>
            <w:gridSpan w:val="9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Организация работ по разработке и внедрению системы мотивации руководителей и педагогических работников муниципальных образовательных учреждений на достижение результатов профессиональной служебной деятельности, заключению эффективных контрактов с руководителями и педагогическими работниками муниципальных образовательных учреждений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</w:t>
            </w:r>
          </w:p>
        </w:tc>
        <w:tc>
          <w:tcPr>
            <w:tcW w:w="590" w:type="pct"/>
            <w:gridSpan w:val="5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 </w:t>
            </w:r>
          </w:p>
        </w:tc>
        <w:tc>
          <w:tcPr>
            <w:tcW w:w="665" w:type="pct"/>
            <w:gridSpan w:val="3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Заключение эффективных контрактов с руководителями и педагогическими работниками муниципальных образовательных учреждений. Повышение эффективности и результативности деятельности системы образования, привлечение в сферу квалифицированных и инициативных специалистов</w:t>
            </w:r>
          </w:p>
        </w:tc>
        <w:tc>
          <w:tcPr>
            <w:tcW w:w="516" w:type="pct"/>
            <w:gridSpan w:val="9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>Разработана</w:t>
            </w:r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 системы мотивации руководителей и педагогических работников муниципальных образовательных.</w:t>
            </w:r>
          </w:p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Со всеми заключены эффективные контракты.</w:t>
            </w: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Организация работ по разработке и внедрению системы независимой оценки качества образования (по ступеням образования)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</w:t>
            </w:r>
          </w:p>
        </w:tc>
        <w:tc>
          <w:tcPr>
            <w:tcW w:w="590" w:type="pct"/>
            <w:gridSpan w:val="5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 </w:t>
            </w:r>
          </w:p>
        </w:tc>
        <w:tc>
          <w:tcPr>
            <w:tcW w:w="665" w:type="pct"/>
            <w:gridSpan w:val="3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Проведение независимой оценки качества образования (по ступеням образования). Разработка и реализации по результатам оценки мер, направленных на повышение качества образования</w:t>
            </w:r>
          </w:p>
        </w:tc>
        <w:tc>
          <w:tcPr>
            <w:tcW w:w="516" w:type="pct"/>
            <w:gridSpan w:val="9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Приказом отдела образования разработана система независимой оценки качества образования (по ступеням образования)</w:t>
            </w: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Организация работ по информированию населения об организации предоставления дошкольного, общего, дополнительного образования детей 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</w:t>
            </w:r>
          </w:p>
        </w:tc>
        <w:tc>
          <w:tcPr>
            <w:tcW w:w="590" w:type="pct"/>
            <w:gridSpan w:val="5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 </w:t>
            </w:r>
          </w:p>
        </w:tc>
        <w:tc>
          <w:tcPr>
            <w:tcW w:w="665" w:type="pct"/>
            <w:gridSpan w:val="3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Обеспечение открытости данных в сфере образования</w:t>
            </w:r>
          </w:p>
        </w:tc>
        <w:tc>
          <w:tcPr>
            <w:tcW w:w="516" w:type="pct"/>
            <w:gridSpan w:val="9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Официальный сайт отдела образования</w:t>
            </w: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Организация работ по развитию системы и обеспечению обратной связи с потребителями муниципальных услуг, оказываемых в сфере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405" w:type="pct"/>
            <w:gridSpan w:val="4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</w:t>
            </w:r>
          </w:p>
        </w:tc>
        <w:tc>
          <w:tcPr>
            <w:tcW w:w="590" w:type="pct"/>
            <w:gridSpan w:val="5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2015-2017 годы </w:t>
            </w:r>
          </w:p>
        </w:tc>
        <w:tc>
          <w:tcPr>
            <w:tcW w:w="665" w:type="pct"/>
            <w:gridSpan w:val="3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Обеспечение взаимосвязи с потребителями муниципальных услуг. Разработка и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реализация мер реагирования на жалобы и предложения потребителей</w:t>
            </w:r>
          </w:p>
        </w:tc>
        <w:tc>
          <w:tcPr>
            <w:tcW w:w="516" w:type="pct"/>
            <w:gridSpan w:val="9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Регулярно разрабатываются меры по реагированию на жалобы и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предложения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Уточнение методики расчета нормативных затрат для расчета субсидий на оказание муниципальных услуг по предоставлению общедоступного и бесплатного дошкольного образования, осуществления присмотра и ухода за детьми (в целях реализации требований  к условиям организации дошкольного образования)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Департамент ОО, Администрация города Кедрового,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Отдел образования </w:t>
            </w:r>
          </w:p>
        </w:tc>
        <w:tc>
          <w:tcPr>
            <w:tcW w:w="405" w:type="pct"/>
            <w:gridSpan w:val="4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590" w:type="pct"/>
            <w:gridSpan w:val="5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 г.</w:t>
            </w:r>
          </w:p>
        </w:tc>
        <w:tc>
          <w:tcPr>
            <w:tcW w:w="665" w:type="pct"/>
            <w:gridSpan w:val="3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Увеличение нормативных затрат, используемых для расчета финансового обеспечения оказания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516" w:type="pct"/>
            <w:gridSpan w:val="9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3A8B" w:rsidRPr="001D1E36" w:rsidTr="00C76A7A">
        <w:trPr>
          <w:trHeight w:val="20"/>
        </w:trPr>
        <w:tc>
          <w:tcPr>
            <w:tcW w:w="199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0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Разработка и реализация комплекса мер по внедрению единых (групповых) значений нормативных затрат с использованием корректирующих показателей для расчета субсидий на 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677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Администрация города Кедрового,</w:t>
            </w:r>
          </w:p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Отдел образования </w:t>
            </w:r>
          </w:p>
        </w:tc>
        <w:tc>
          <w:tcPr>
            <w:tcW w:w="410" w:type="pct"/>
            <w:gridSpan w:val="5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</w:t>
            </w:r>
          </w:p>
        </w:tc>
        <w:tc>
          <w:tcPr>
            <w:tcW w:w="585" w:type="pct"/>
            <w:gridSpan w:val="4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2015-2016 годы </w:t>
            </w:r>
          </w:p>
        </w:tc>
        <w:tc>
          <w:tcPr>
            <w:tcW w:w="665" w:type="pct"/>
            <w:gridSpan w:val="3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Муниципальные правовые акты</w:t>
            </w:r>
          </w:p>
        </w:tc>
        <w:tc>
          <w:tcPr>
            <w:tcW w:w="516" w:type="pct"/>
            <w:gridSpan w:val="9"/>
          </w:tcPr>
          <w:p w:rsidR="003A3A8B" w:rsidRPr="001D1E36" w:rsidRDefault="003A3A8B" w:rsidP="002F48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3A3A8B" w:rsidRPr="001D1E36" w:rsidRDefault="003A3A8B" w:rsidP="002F48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D3A6F" w:rsidRPr="002F4879" w:rsidRDefault="00FD3A6F" w:rsidP="002F4879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D3A6F" w:rsidRPr="002F4879" w:rsidRDefault="00FD3A6F" w:rsidP="002F4879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D3A6F" w:rsidRPr="002F4879" w:rsidRDefault="00FD3A6F" w:rsidP="002F4879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D3A6F" w:rsidRPr="002F4879" w:rsidRDefault="00FD3A6F" w:rsidP="002F4879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D3A6F" w:rsidRPr="002F4879" w:rsidRDefault="00FD3A6F" w:rsidP="002F4879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D3A6F" w:rsidRPr="002F4879" w:rsidRDefault="00FD3A6F" w:rsidP="002F4879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FD3A6F" w:rsidRDefault="00FD3A6F" w:rsidP="00120160">
      <w:pPr>
        <w:jc w:val="center"/>
        <w:rPr>
          <w:b/>
          <w:bCs/>
        </w:rPr>
      </w:pPr>
    </w:p>
    <w:p w:rsidR="00FD3A6F" w:rsidRDefault="00FD3A6F" w:rsidP="00120160">
      <w:pPr>
        <w:jc w:val="center"/>
        <w:rPr>
          <w:b/>
          <w:bCs/>
        </w:rPr>
      </w:pPr>
    </w:p>
    <w:p w:rsidR="00FD3A6F" w:rsidRDefault="00FD3A6F" w:rsidP="00120160">
      <w:pPr>
        <w:jc w:val="center"/>
        <w:rPr>
          <w:b/>
          <w:bCs/>
        </w:rPr>
      </w:pPr>
    </w:p>
    <w:p w:rsidR="00FD3A6F" w:rsidRDefault="00FD3A6F" w:rsidP="00120160">
      <w:pPr>
        <w:jc w:val="center"/>
        <w:rPr>
          <w:b/>
          <w:bCs/>
        </w:rPr>
      </w:pPr>
    </w:p>
    <w:p w:rsidR="00FD3A6F" w:rsidRDefault="00FD3A6F" w:rsidP="00120160">
      <w:pPr>
        <w:jc w:val="center"/>
        <w:rPr>
          <w:b/>
          <w:bCs/>
        </w:rPr>
      </w:pPr>
    </w:p>
    <w:p w:rsidR="005605E9" w:rsidRDefault="005605E9" w:rsidP="00120160">
      <w:pPr>
        <w:jc w:val="center"/>
        <w:rPr>
          <w:b/>
          <w:bCs/>
        </w:rPr>
      </w:pPr>
    </w:p>
    <w:p w:rsidR="00FD3A6F" w:rsidRPr="00120160" w:rsidRDefault="00FD3A6F" w:rsidP="00120160">
      <w:pPr>
        <w:rPr>
          <w:rFonts w:ascii="Times New Roman" w:hAnsi="Times New Roman"/>
          <w:sz w:val="24"/>
          <w:szCs w:val="24"/>
        </w:rPr>
      </w:pPr>
      <w:r w:rsidRPr="00D31637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E104BA">
        <w:rPr>
          <w:rFonts w:ascii="Times New Roman" w:hAnsi="Times New Roman"/>
          <w:b/>
          <w:sz w:val="24"/>
          <w:szCs w:val="24"/>
        </w:rPr>
        <w:t xml:space="preserve">. </w:t>
      </w:r>
      <w:r w:rsidRPr="00120160">
        <w:rPr>
          <w:rFonts w:ascii="Times New Roman" w:hAnsi="Times New Roman"/>
          <w:sz w:val="24"/>
          <w:szCs w:val="24"/>
        </w:rPr>
        <w:t>Отчет о финансовой оценке применения мер муниципального регулирования  «Развитие образования, воспитание и организация отдыха детей в каникулярное время на 2015-2017 годы»</w:t>
      </w: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FD3A6F" w:rsidRPr="001D1E36" w:rsidTr="00C678BE">
        <w:trPr>
          <w:trHeight w:val="20"/>
        </w:trPr>
        <w:tc>
          <w:tcPr>
            <w:tcW w:w="1737" w:type="dxa"/>
            <w:gridSpan w:val="2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Комментарий</w:t>
            </w:r>
          </w:p>
        </w:tc>
      </w:tr>
      <w:tr w:rsidR="00FD3A6F" w:rsidRPr="001D1E36" w:rsidTr="00C678BE">
        <w:trPr>
          <w:trHeight w:val="20"/>
        </w:trPr>
        <w:tc>
          <w:tcPr>
            <w:tcW w:w="866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E36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87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1E3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86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E36">
              <w:rPr>
                <w:rFonts w:ascii="Times New Roman" w:hAnsi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1E3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27" w:type="dxa"/>
            <w:gridSpan w:val="5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86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86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E36">
              <w:rPr>
                <w:rFonts w:ascii="Times New Roman" w:hAnsi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1E3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14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86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E36">
              <w:rPr>
                <w:rFonts w:ascii="Times New Roman" w:hAnsi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1E3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14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86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86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E36">
              <w:rPr>
                <w:rFonts w:ascii="Times New Roman" w:hAnsi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87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1E36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86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E3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7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E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14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1D1E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1D1E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1D1E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1D1E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1D1E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3A6F" w:rsidRDefault="00FD3A6F" w:rsidP="00D97048">
      <w:pPr>
        <w:rPr>
          <w:b/>
        </w:rPr>
      </w:pPr>
      <w:r>
        <w:rPr>
          <w:b/>
        </w:rPr>
        <w:br w:type="page"/>
      </w:r>
    </w:p>
    <w:p w:rsidR="00FD3A6F" w:rsidRPr="00120160" w:rsidRDefault="00FD3A6F" w:rsidP="00120160">
      <w:pPr>
        <w:rPr>
          <w:rFonts w:ascii="Times New Roman" w:hAnsi="Times New Roman"/>
          <w:sz w:val="24"/>
          <w:szCs w:val="24"/>
        </w:rPr>
      </w:pPr>
      <w:r w:rsidRPr="00D5744F">
        <w:rPr>
          <w:rFonts w:ascii="Times New Roman" w:hAnsi="Times New Roman"/>
          <w:b/>
          <w:sz w:val="24"/>
          <w:szCs w:val="24"/>
        </w:rPr>
        <w:t xml:space="preserve">Форма 4. </w:t>
      </w:r>
      <w:hyperlink r:id="rId8" w:history="1">
        <w:r w:rsidRPr="00120160">
          <w:rPr>
            <w:rStyle w:val="aa"/>
            <w:rFonts w:ascii="Times New Roman" w:hAnsi="Times New Roman"/>
            <w:color w:val="000000"/>
            <w:sz w:val="24"/>
            <w:szCs w:val="24"/>
          </w:rPr>
          <w:t>Отчет</w:t>
        </w:r>
      </w:hyperlink>
      <w:r w:rsidRPr="00D5744F">
        <w:rPr>
          <w:rFonts w:ascii="Times New Roman" w:hAnsi="Times New Roman"/>
          <w:sz w:val="24"/>
          <w:szCs w:val="24"/>
        </w:rPr>
        <w:t xml:space="preserve"> о выполнении сводных показателей муниципальных заданий на оказание муниципальных услуг (выполнение работ) 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0160">
        <w:rPr>
          <w:rFonts w:ascii="Times New Roman" w:hAnsi="Times New Roman"/>
          <w:sz w:val="24"/>
          <w:szCs w:val="24"/>
        </w:rPr>
        <w:t>«Развитие образования, воспитание и организация отдыха детей в каникулярное время на 2015-2017 годы»</w:t>
      </w:r>
    </w:p>
    <w:p w:rsidR="00FD3A6F" w:rsidRPr="006E4ED9" w:rsidRDefault="00FD3A6F" w:rsidP="00D97048"/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1121"/>
        <w:gridCol w:w="1121"/>
      </w:tblGrid>
      <w:tr w:rsidR="00FD3A6F" w:rsidRPr="001D1E36" w:rsidTr="00C678BE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D1E36">
              <w:rPr>
                <w:rFonts w:ascii="Times New Roman" w:hAnsi="Times New Roman"/>
                <w:sz w:val="17"/>
                <w:szCs w:val="17"/>
              </w:rPr>
              <w:t>План на 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FD3A6F" w:rsidRPr="001D1E36" w:rsidRDefault="00FD3A6F" w:rsidP="00120160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D1E36">
              <w:rPr>
                <w:rFonts w:ascii="Times New Roman" w:hAnsi="Times New Roman"/>
                <w:sz w:val="17"/>
                <w:szCs w:val="17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D1E36">
              <w:rPr>
                <w:rFonts w:ascii="Times New Roman" w:hAnsi="Times New Roman"/>
                <w:sz w:val="17"/>
                <w:szCs w:val="17"/>
              </w:rPr>
              <w:t>Факт по 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D1E36">
              <w:rPr>
                <w:rFonts w:ascii="Times New Roman" w:hAnsi="Times New Roman"/>
                <w:sz w:val="17"/>
                <w:szCs w:val="17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%  исполнения к плану на отчетный период</w:t>
            </w:r>
          </w:p>
        </w:tc>
      </w:tr>
      <w:tr w:rsidR="00FD3A6F" w:rsidRPr="001D1E36" w:rsidTr="00C678BE">
        <w:trPr>
          <w:trHeight w:val="20"/>
          <w:tblHeader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ОМ</w:t>
            </w: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64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8"/>
            <w:noWrap/>
            <w:vAlign w:val="center"/>
          </w:tcPr>
          <w:p w:rsidR="00FD3A6F" w:rsidRPr="001D1E36" w:rsidRDefault="00FD3A6F" w:rsidP="00C678BE">
            <w:pPr>
              <w:jc w:val="both"/>
              <w:rPr>
                <w:rFonts w:ascii="Times New Roman" w:hAnsi="Times New Roman"/>
                <w:b/>
              </w:rPr>
            </w:pPr>
            <w:r w:rsidRPr="001D1E36">
              <w:rPr>
                <w:rFonts w:ascii="Times New Roman" w:hAnsi="Times New Roman"/>
                <w:b/>
              </w:rPr>
              <w:t>Развитие образования на базе муниципальных дошкольных образовательных  учреждений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E6C9E">
              <w:rPr>
                <w:rStyle w:val="10"/>
                <w:sz w:val="18"/>
                <w:szCs w:val="18"/>
              </w:rPr>
              <w:t>Предоставление общедоступного бесплатного дошкольного образования</w:t>
            </w:r>
            <w:r w:rsidRPr="001D1E36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251F17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51F17">
              <w:rPr>
                <w:rFonts w:ascii="Times New Roman" w:hAnsi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FD3A6F" w:rsidRPr="00251F17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F17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FD3A6F" w:rsidRPr="00251F17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11 342,2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9E005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6 472,35</w:t>
            </w:r>
          </w:p>
        </w:tc>
        <w:tc>
          <w:tcPr>
            <w:tcW w:w="1103" w:type="dxa"/>
            <w:noWrap/>
            <w:vAlign w:val="center"/>
          </w:tcPr>
          <w:p w:rsidR="00FD3A6F" w:rsidRPr="00424307" w:rsidRDefault="009E005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E005F">
              <w:rPr>
                <w:rFonts w:ascii="Times New Roman" w:hAnsi="Times New Roman"/>
                <w:sz w:val="18"/>
                <w:szCs w:val="18"/>
              </w:rPr>
              <w:t>5 667,10</w:t>
            </w:r>
          </w:p>
        </w:tc>
        <w:tc>
          <w:tcPr>
            <w:tcW w:w="1121" w:type="dxa"/>
            <w:noWrap/>
            <w:vAlign w:val="center"/>
          </w:tcPr>
          <w:p w:rsidR="00FD3A6F" w:rsidRPr="00424307" w:rsidRDefault="009E005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E005F">
              <w:rPr>
                <w:rFonts w:ascii="Times New Roman" w:hAnsi="Times New Roman"/>
                <w:sz w:val="18"/>
                <w:szCs w:val="18"/>
              </w:rPr>
              <w:t>49,96</w:t>
            </w:r>
          </w:p>
        </w:tc>
        <w:tc>
          <w:tcPr>
            <w:tcW w:w="1121" w:type="dxa"/>
            <w:noWrap/>
            <w:vAlign w:val="center"/>
          </w:tcPr>
          <w:p w:rsidR="00FD3A6F" w:rsidRPr="00424307" w:rsidRDefault="009E005F" w:rsidP="00C678BE">
            <w:pPr>
              <w:spacing w:before="40" w:after="40"/>
              <w:jc w:val="center"/>
              <w:rPr>
                <w:sz w:val="18"/>
                <w:szCs w:val="18"/>
                <w:highlight w:val="yellow"/>
              </w:rPr>
            </w:pPr>
            <w:r w:rsidRPr="009E005F">
              <w:rPr>
                <w:sz w:val="18"/>
                <w:szCs w:val="18"/>
              </w:rPr>
              <w:t>87,56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Доля детей в возрасте 1 - 7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1 - 7 лет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52,8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52,8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627BC1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70,2</w:t>
            </w:r>
          </w:p>
        </w:tc>
        <w:tc>
          <w:tcPr>
            <w:tcW w:w="1121" w:type="dxa"/>
            <w:noWrap/>
            <w:vAlign w:val="center"/>
          </w:tcPr>
          <w:p w:rsidR="00FD3A6F" w:rsidRPr="002F0029" w:rsidRDefault="002F0029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132,9</w:t>
            </w:r>
          </w:p>
        </w:tc>
        <w:tc>
          <w:tcPr>
            <w:tcW w:w="1121" w:type="dxa"/>
            <w:noWrap/>
            <w:vAlign w:val="center"/>
          </w:tcPr>
          <w:p w:rsidR="00FD3A6F" w:rsidRPr="002F0029" w:rsidRDefault="002F0029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132,9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67.7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67.7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Удельный вес численности воспитанников дошкольных образовательных организаций, обучающихся по образовательным программам, соответствующим федеральным стандартам (требованиям) дошкольного образования, в общей численности воспитанников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дошкольных образовательных организаций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100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100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Среднемесячная номинальная начисленная заработная плата работников муниципальных дошкольных образовательных учреждений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spellEnd"/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spellStart"/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</w:rPr>
              <w:t>3</w:t>
            </w:r>
            <w:r w:rsidR="00872C17">
              <w:rPr>
                <w:rFonts w:ascii="Times New Roman" w:hAnsi="Times New Roman"/>
              </w:rPr>
              <w:t>5 618,00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872C17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38 592,00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872C17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37487,00</w:t>
            </w:r>
          </w:p>
        </w:tc>
        <w:tc>
          <w:tcPr>
            <w:tcW w:w="1121" w:type="dxa"/>
            <w:noWrap/>
            <w:vAlign w:val="center"/>
          </w:tcPr>
          <w:p w:rsidR="00FD3A6F" w:rsidRPr="002F0029" w:rsidRDefault="002F0029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872C17">
              <w:rPr>
                <w:rFonts w:ascii="Times New Roman" w:hAnsi="Times New Roman"/>
                <w:sz w:val="18"/>
                <w:szCs w:val="18"/>
              </w:rPr>
              <w:t>5,25</w:t>
            </w:r>
          </w:p>
        </w:tc>
        <w:tc>
          <w:tcPr>
            <w:tcW w:w="1121" w:type="dxa"/>
            <w:noWrap/>
            <w:vAlign w:val="center"/>
          </w:tcPr>
          <w:p w:rsidR="00FD3A6F" w:rsidRPr="002F0029" w:rsidRDefault="00872C17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97,14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Укомплектованность муниципальных дошкольных образовательных учреждений персоналом в соответствии со штатным расписанием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100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Доля педагогических работников муниципальных дошкольных образовательных учреждений, получивших  в установленном порядке первую и высшую квалификационные категории и подтверждение соответствия занимаемой должности, в общей численности педагогических работников муниципальных дошкольных образовательных учреждений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424307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76,9</w:t>
            </w:r>
          </w:p>
        </w:tc>
        <w:tc>
          <w:tcPr>
            <w:tcW w:w="1121" w:type="dxa"/>
            <w:noWrap/>
            <w:vAlign w:val="center"/>
          </w:tcPr>
          <w:p w:rsidR="00FD3A6F" w:rsidRPr="002F0029" w:rsidRDefault="002F0029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</w:t>
            </w:r>
          </w:p>
        </w:tc>
        <w:tc>
          <w:tcPr>
            <w:tcW w:w="1121" w:type="dxa"/>
            <w:noWrap/>
            <w:vAlign w:val="center"/>
          </w:tcPr>
          <w:p w:rsidR="00FD3A6F" w:rsidRPr="002F0029" w:rsidRDefault="002F0029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Доля педагогических работников муниципальных дошкольных образовательных организаций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с которыми заключены эффективные контракты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100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Удовлетворенность потребителей качеством оказания муниципальных услуг в сфере дошкольного образования, предоставляемого учреждениями дошкольного образования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5605E9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5605E9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424307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121" w:type="dxa"/>
            <w:noWrap/>
            <w:vAlign w:val="center"/>
          </w:tcPr>
          <w:p w:rsidR="00FD3A6F" w:rsidRPr="002F0029" w:rsidRDefault="002F0029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170,9</w:t>
            </w:r>
          </w:p>
        </w:tc>
        <w:tc>
          <w:tcPr>
            <w:tcW w:w="1121" w:type="dxa"/>
            <w:noWrap/>
            <w:vAlign w:val="center"/>
          </w:tcPr>
          <w:p w:rsidR="00FD3A6F" w:rsidRPr="002F0029" w:rsidRDefault="002F0029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170,9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Независимая оценка качества дошкольного образования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балл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8"/>
            <w:vAlign w:val="center"/>
          </w:tcPr>
          <w:p w:rsidR="00FD3A6F" w:rsidRPr="001D1E36" w:rsidRDefault="00FD3A6F" w:rsidP="00C678B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  <w:sz w:val="18"/>
                <w:szCs w:val="18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Предоставление общедоступного и бесплатного начального общего, основного (полного) общего образования по основным общеобразовательным программам</w:t>
            </w:r>
          </w:p>
        </w:tc>
        <w:tc>
          <w:tcPr>
            <w:tcW w:w="3402" w:type="dxa"/>
            <w:vAlign w:val="center"/>
          </w:tcPr>
          <w:p w:rsidR="00FD3A6F" w:rsidRPr="001108FD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108FD">
              <w:rPr>
                <w:rFonts w:ascii="Times New Roman" w:hAnsi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FD3A6F" w:rsidRPr="001108FD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8FD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872C17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51 053,55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872C17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A2E1B">
              <w:rPr>
                <w:rFonts w:ascii="Times New Roman" w:hAnsi="Times New Roman"/>
                <w:sz w:val="18"/>
                <w:szCs w:val="18"/>
              </w:rPr>
              <w:t>1 155,67</w:t>
            </w:r>
          </w:p>
        </w:tc>
        <w:tc>
          <w:tcPr>
            <w:tcW w:w="1103" w:type="dxa"/>
            <w:noWrap/>
            <w:vAlign w:val="center"/>
          </w:tcPr>
          <w:p w:rsidR="00FD3A6F" w:rsidRPr="00424307" w:rsidRDefault="00872C17" w:rsidP="003A2E1B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72C17">
              <w:rPr>
                <w:rFonts w:ascii="Times New Roman" w:hAnsi="Times New Roman"/>
                <w:sz w:val="18"/>
                <w:szCs w:val="18"/>
              </w:rPr>
              <w:t>27</w:t>
            </w:r>
            <w:r w:rsidR="003A2E1B">
              <w:rPr>
                <w:rFonts w:ascii="Times New Roman" w:hAnsi="Times New Roman"/>
                <w:sz w:val="18"/>
                <w:szCs w:val="18"/>
              </w:rPr>
              <w:t> 694,78</w:t>
            </w:r>
          </w:p>
        </w:tc>
        <w:tc>
          <w:tcPr>
            <w:tcW w:w="1121" w:type="dxa"/>
            <w:noWrap/>
            <w:vAlign w:val="center"/>
          </w:tcPr>
          <w:p w:rsidR="00FD3A6F" w:rsidRPr="00424307" w:rsidRDefault="00B46022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46022">
              <w:rPr>
                <w:rFonts w:ascii="Times New Roman" w:hAnsi="Times New Roman"/>
                <w:sz w:val="18"/>
                <w:szCs w:val="18"/>
              </w:rPr>
              <w:t>54,</w:t>
            </w:r>
            <w:r w:rsidR="003A2E1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21" w:type="dxa"/>
            <w:noWrap/>
            <w:vAlign w:val="center"/>
          </w:tcPr>
          <w:p w:rsidR="00FD3A6F" w:rsidRPr="00424307" w:rsidRDefault="00B46022" w:rsidP="003A2E1B">
            <w:pPr>
              <w:spacing w:before="40" w:after="40"/>
              <w:jc w:val="center"/>
              <w:rPr>
                <w:sz w:val="18"/>
                <w:szCs w:val="18"/>
                <w:highlight w:val="yellow"/>
              </w:rPr>
            </w:pPr>
            <w:r w:rsidRPr="00B46022">
              <w:rPr>
                <w:sz w:val="18"/>
                <w:szCs w:val="18"/>
              </w:rPr>
              <w:t>88,8</w:t>
            </w:r>
            <w:r w:rsidR="003A2E1B">
              <w:rPr>
                <w:sz w:val="18"/>
                <w:szCs w:val="18"/>
              </w:rPr>
              <w:t>9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99,3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424307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99,3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424307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FD3A6F" w:rsidRPr="001D1E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1" w:type="dxa"/>
            <w:noWrap/>
            <w:vAlign w:val="center"/>
          </w:tcPr>
          <w:p w:rsidR="00FD3A6F" w:rsidRPr="002F0029" w:rsidRDefault="002F0029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100,7</w:t>
            </w:r>
          </w:p>
        </w:tc>
        <w:tc>
          <w:tcPr>
            <w:tcW w:w="1121" w:type="dxa"/>
            <w:noWrap/>
            <w:vAlign w:val="center"/>
          </w:tcPr>
          <w:p w:rsidR="00FD3A6F" w:rsidRPr="002F0029" w:rsidRDefault="002F0029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.%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061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</w:tc>
        <w:tc>
          <w:tcPr>
            <w:tcW w:w="1121" w:type="dxa"/>
            <w:noWrap/>
            <w:vAlign w:val="center"/>
          </w:tcPr>
          <w:p w:rsidR="00FD3A6F" w:rsidRPr="00EB0110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1" w:type="dxa"/>
            <w:noWrap/>
            <w:vAlign w:val="center"/>
          </w:tcPr>
          <w:p w:rsidR="00FD3A6F" w:rsidRPr="00EB0110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B0110">
              <w:rPr>
                <w:sz w:val="18"/>
                <w:szCs w:val="18"/>
              </w:rPr>
              <w:t>0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Отношение среднего балла единого государственного экзамена (в расчете на предмет) в 10 процентах школ с лучшими результатами единого государственного экзамена к среднему баллу единого государственного экзамена (в расчете на предмет) в 10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процентах школ с худшими результатами единого государственного экзамена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1,78</w:t>
            </w:r>
          </w:p>
        </w:tc>
        <w:tc>
          <w:tcPr>
            <w:tcW w:w="1103" w:type="dxa"/>
            <w:noWrap/>
            <w:vAlign w:val="center"/>
          </w:tcPr>
          <w:p w:rsidR="00FD3A6F" w:rsidRPr="00EB0110" w:rsidRDefault="00EB0110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 данных</w:t>
            </w:r>
          </w:p>
        </w:tc>
        <w:tc>
          <w:tcPr>
            <w:tcW w:w="1103" w:type="dxa"/>
            <w:noWrap/>
            <w:vAlign w:val="center"/>
          </w:tcPr>
          <w:p w:rsidR="00FD3A6F" w:rsidRPr="00EB0110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FD3A6F" w:rsidRPr="00EB0110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FD3A6F" w:rsidRPr="00EB0110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656997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учащихся организаций общего образования.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38,7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38,7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424307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424307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424307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D3A6F" w:rsidRPr="001D1E36" w:rsidTr="00D000FB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tcBorders>
              <w:top w:val="nil"/>
            </w:tcBorders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Доля общеобразовательных учреждений, в которых создана универсальная </w:t>
            </w:r>
            <w:proofErr w:type="spellStart"/>
            <w:r w:rsidRPr="001D1E36">
              <w:rPr>
                <w:rFonts w:ascii="Times New Roman" w:hAnsi="Times New Roman"/>
                <w:color w:val="000000"/>
                <w:sz w:val="18"/>
                <w:szCs w:val="18"/>
              </w:rPr>
              <w:t>безбарьерная</w:t>
            </w:r>
            <w:proofErr w:type="spellEnd"/>
            <w:r w:rsidRPr="001D1E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среда, позволяющей обеспечить полноценную интеграцию детей – инвалидов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100</w:t>
            </w:r>
          </w:p>
        </w:tc>
      </w:tr>
      <w:tr w:rsidR="00FD3A6F" w:rsidRPr="001D1E36" w:rsidTr="00D000FB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100</w:t>
            </w:r>
          </w:p>
        </w:tc>
      </w:tr>
      <w:tr w:rsidR="00FD3A6F" w:rsidRPr="001D1E36" w:rsidTr="00D000FB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424307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21" w:type="dxa"/>
            <w:noWrap/>
            <w:vAlign w:val="center"/>
          </w:tcPr>
          <w:p w:rsidR="00FD3A6F" w:rsidRPr="002F0029" w:rsidRDefault="002F0029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1121" w:type="dxa"/>
            <w:noWrap/>
            <w:vAlign w:val="center"/>
          </w:tcPr>
          <w:p w:rsidR="00FD3A6F" w:rsidRPr="002F0029" w:rsidRDefault="002F0029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  <w:tr w:rsidR="00FD3A6F" w:rsidRPr="001D1E36" w:rsidTr="00D000FB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Охват обучающихся муниципальных общеобразовательных организаций горячим питанием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101.25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101.25</w:t>
            </w:r>
          </w:p>
        </w:tc>
      </w:tr>
      <w:tr w:rsidR="00FD3A6F" w:rsidRPr="001D1E36" w:rsidTr="00D000FB">
        <w:trPr>
          <w:trHeight w:val="20"/>
        </w:trPr>
        <w:tc>
          <w:tcPr>
            <w:tcW w:w="507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 Среднемесячная номинальная начисленная заработная плата учителей муниципальных общеобразовательных учреждений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03903" w:rsidP="00F03903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FD3A6F" w:rsidRPr="001D1E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D3A6F" w:rsidRPr="001D1E36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08" w:type="dxa"/>
            <w:noWrap/>
            <w:vAlign w:val="center"/>
          </w:tcPr>
          <w:p w:rsidR="00FD3A6F" w:rsidRPr="001D1E36" w:rsidRDefault="00B46022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42 737,00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B46022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50 306,5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424307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50165,00</w:t>
            </w:r>
          </w:p>
        </w:tc>
        <w:tc>
          <w:tcPr>
            <w:tcW w:w="1121" w:type="dxa"/>
            <w:noWrap/>
            <w:vAlign w:val="center"/>
          </w:tcPr>
          <w:p w:rsidR="00FD3A6F" w:rsidRPr="002F0029" w:rsidRDefault="002F0029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</w:t>
            </w:r>
            <w:r w:rsidR="00F74834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121" w:type="dxa"/>
            <w:noWrap/>
            <w:vAlign w:val="center"/>
          </w:tcPr>
          <w:p w:rsidR="00FD3A6F" w:rsidRPr="002F0029" w:rsidRDefault="00F74834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99,72</w:t>
            </w:r>
          </w:p>
        </w:tc>
      </w:tr>
      <w:tr w:rsidR="00FD3A6F" w:rsidRPr="001D1E36" w:rsidTr="00D000FB">
        <w:trPr>
          <w:trHeight w:val="20"/>
        </w:trPr>
        <w:tc>
          <w:tcPr>
            <w:tcW w:w="507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0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Укомплектованность муниципальных общеобразовательных учреждений персоналом в соответствии со штатным расписанием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100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Доля учителей,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учителей муниципальных организаций общего образования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36,9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36.9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29116B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1121" w:type="dxa"/>
            <w:noWrap/>
            <w:vAlign w:val="center"/>
          </w:tcPr>
          <w:p w:rsidR="00FD3A6F" w:rsidRPr="002F0029" w:rsidRDefault="002F0029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191,8</w:t>
            </w:r>
          </w:p>
        </w:tc>
        <w:tc>
          <w:tcPr>
            <w:tcW w:w="1121" w:type="dxa"/>
            <w:noWrap/>
            <w:vAlign w:val="center"/>
          </w:tcPr>
          <w:p w:rsidR="00FD3A6F" w:rsidRPr="002F0029" w:rsidRDefault="002F0029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191,8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Доля учителей муниципальных общеобразовательных организаций, с которыми заключены эффективные контракты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100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тыс. </w:t>
            </w:r>
            <w:proofErr w:type="spellStart"/>
            <w:r w:rsidRPr="001D1E36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08" w:type="dxa"/>
            <w:noWrap/>
            <w:vAlign w:val="center"/>
          </w:tcPr>
          <w:p w:rsidR="00FD3A6F" w:rsidRPr="0029116B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16B">
              <w:rPr>
                <w:rFonts w:ascii="Times New Roman" w:hAnsi="Times New Roman"/>
                <w:sz w:val="18"/>
                <w:szCs w:val="18"/>
              </w:rPr>
              <w:t>33,6</w:t>
            </w:r>
          </w:p>
        </w:tc>
        <w:tc>
          <w:tcPr>
            <w:tcW w:w="1103" w:type="dxa"/>
            <w:noWrap/>
            <w:vAlign w:val="center"/>
          </w:tcPr>
          <w:p w:rsidR="00FD3A6F" w:rsidRPr="0029116B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16B">
              <w:rPr>
                <w:rFonts w:ascii="Times New Roman" w:hAnsi="Times New Roman"/>
                <w:sz w:val="18"/>
                <w:szCs w:val="18"/>
              </w:rPr>
              <w:t>33,6</w:t>
            </w:r>
          </w:p>
        </w:tc>
        <w:tc>
          <w:tcPr>
            <w:tcW w:w="1103" w:type="dxa"/>
            <w:noWrap/>
            <w:vAlign w:val="center"/>
          </w:tcPr>
          <w:p w:rsidR="00F74834" w:rsidRPr="00EB0110" w:rsidRDefault="00EB0110" w:rsidP="00F7483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58,67</w:t>
            </w:r>
          </w:p>
        </w:tc>
        <w:tc>
          <w:tcPr>
            <w:tcW w:w="1121" w:type="dxa"/>
            <w:noWrap/>
            <w:vAlign w:val="center"/>
          </w:tcPr>
          <w:p w:rsidR="00FD3A6F" w:rsidRPr="00EB0110" w:rsidRDefault="00EB0110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174,61</w:t>
            </w:r>
          </w:p>
        </w:tc>
        <w:tc>
          <w:tcPr>
            <w:tcW w:w="1121" w:type="dxa"/>
            <w:noWrap/>
            <w:vAlign w:val="center"/>
          </w:tcPr>
          <w:p w:rsidR="00FD3A6F" w:rsidRPr="00EB0110" w:rsidRDefault="00EB0110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174,61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Независимая оценка качества общего образования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балл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Удовлетворенность потребителей (родителей и детей) качеством оказания услуг по предоставлению общего образования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143.3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143.3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8"/>
            <w:noWrap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b/>
              </w:rPr>
            </w:pPr>
            <w:r w:rsidRPr="001D1E36">
              <w:rPr>
                <w:rFonts w:ascii="Times New Roman" w:hAnsi="Times New Roman"/>
                <w:b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AE6C9E">
              <w:rPr>
                <w:rStyle w:val="10"/>
                <w:sz w:val="18"/>
                <w:szCs w:val="18"/>
              </w:rPr>
              <w:t>Предоставление дополнительного образования детям»</w:t>
            </w:r>
          </w:p>
        </w:tc>
        <w:tc>
          <w:tcPr>
            <w:tcW w:w="3402" w:type="dxa"/>
            <w:vAlign w:val="center"/>
          </w:tcPr>
          <w:p w:rsidR="00FD3A6F" w:rsidRPr="001108FD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108FD">
              <w:rPr>
                <w:rFonts w:ascii="Times New Roman" w:hAnsi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FD3A6F" w:rsidRPr="001108FD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8FD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F74834">
              <w:rPr>
                <w:rFonts w:ascii="Times New Roman" w:hAnsi="Times New Roman"/>
                <w:sz w:val="18"/>
                <w:szCs w:val="18"/>
              </w:rPr>
              <w:t> 097,62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74834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2 416,45</w:t>
            </w:r>
          </w:p>
        </w:tc>
        <w:tc>
          <w:tcPr>
            <w:tcW w:w="1103" w:type="dxa"/>
            <w:noWrap/>
            <w:vAlign w:val="center"/>
          </w:tcPr>
          <w:p w:rsidR="00FD3A6F" w:rsidRPr="0029116B" w:rsidRDefault="00F74834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74834">
              <w:rPr>
                <w:rFonts w:ascii="Times New Roman" w:hAnsi="Times New Roman"/>
                <w:sz w:val="18"/>
                <w:szCs w:val="18"/>
              </w:rPr>
              <w:t>1 980,46</w:t>
            </w:r>
          </w:p>
        </w:tc>
        <w:tc>
          <w:tcPr>
            <w:tcW w:w="1121" w:type="dxa"/>
            <w:noWrap/>
            <w:vAlign w:val="center"/>
          </w:tcPr>
          <w:p w:rsidR="00FD3A6F" w:rsidRPr="0029116B" w:rsidRDefault="00F74834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74834">
              <w:rPr>
                <w:rFonts w:ascii="Times New Roman" w:hAnsi="Times New Roman"/>
                <w:sz w:val="18"/>
                <w:szCs w:val="18"/>
              </w:rPr>
              <w:t>48,33</w:t>
            </w:r>
          </w:p>
        </w:tc>
        <w:tc>
          <w:tcPr>
            <w:tcW w:w="1121" w:type="dxa"/>
            <w:noWrap/>
            <w:vAlign w:val="center"/>
          </w:tcPr>
          <w:p w:rsidR="00FD3A6F" w:rsidRPr="0029116B" w:rsidRDefault="00F74834" w:rsidP="00C678BE">
            <w:pPr>
              <w:spacing w:before="40" w:after="40"/>
              <w:jc w:val="center"/>
              <w:rPr>
                <w:sz w:val="18"/>
                <w:szCs w:val="18"/>
                <w:highlight w:val="yellow"/>
              </w:rPr>
            </w:pPr>
            <w:r w:rsidRPr="00F74834">
              <w:rPr>
                <w:sz w:val="18"/>
                <w:szCs w:val="18"/>
              </w:rPr>
              <w:t>81,96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Доля детей в возрасте 5 - 18 лет, получающих услуги по дополнительному образованию в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учреждениях дополнительного образования, в общей численности детей этой возрастной группы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68,6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68,6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29116B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37,6</w:t>
            </w:r>
          </w:p>
        </w:tc>
        <w:tc>
          <w:tcPr>
            <w:tcW w:w="1121" w:type="dxa"/>
            <w:noWrap/>
            <w:vAlign w:val="center"/>
          </w:tcPr>
          <w:p w:rsidR="00FD3A6F" w:rsidRPr="00FD7EA4" w:rsidRDefault="002F0029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54,8</w:t>
            </w:r>
          </w:p>
        </w:tc>
        <w:tc>
          <w:tcPr>
            <w:tcW w:w="1121" w:type="dxa"/>
            <w:noWrap/>
            <w:vAlign w:val="center"/>
          </w:tcPr>
          <w:p w:rsidR="00FD3A6F" w:rsidRPr="00FD7EA4" w:rsidRDefault="002F0029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54,8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Доля детей в возрасте 5 - 18 лет с ограниченными возможностями здоровья, получающих услуги по дополнительному образованию</w:t>
            </w: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1D1E36">
              <w:rPr>
                <w:rFonts w:ascii="Times New Roman" w:hAnsi="Times New Roman"/>
                <w:sz w:val="18"/>
                <w:szCs w:val="18"/>
              </w:rPr>
              <w:t xml:space="preserve"> в общей численности детей с ограниченными возможностями здоровья этой возрастной группы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29116B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80.0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D1E36">
              <w:rPr>
                <w:rFonts w:ascii="Times New Roman" w:hAnsi="Times New Roman"/>
                <w:sz w:val="18"/>
                <w:szCs w:val="18"/>
              </w:rPr>
              <w:t>Количество участников конкурсов, смотров, соревнований, турниров  и т.п. мероприятий, всего.</w:t>
            </w:r>
            <w:proofErr w:type="gramEnd"/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29116B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  <w:tc>
          <w:tcPr>
            <w:tcW w:w="1121" w:type="dxa"/>
            <w:noWrap/>
            <w:vAlign w:val="center"/>
          </w:tcPr>
          <w:p w:rsidR="00FD3A6F" w:rsidRPr="00FD7EA4" w:rsidRDefault="00FD7EA4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278,2</w:t>
            </w:r>
          </w:p>
        </w:tc>
        <w:tc>
          <w:tcPr>
            <w:tcW w:w="1121" w:type="dxa"/>
            <w:noWrap/>
            <w:vAlign w:val="center"/>
          </w:tcPr>
          <w:p w:rsidR="00FD3A6F" w:rsidRPr="00FD7EA4" w:rsidRDefault="00FD7EA4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278,2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Количество победителей и призёров конкурсов, смотров, соревнований, турниров  и т.п. мероприятий, всего, в том числе: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AA67B4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</w:t>
            </w:r>
          </w:p>
        </w:tc>
        <w:tc>
          <w:tcPr>
            <w:tcW w:w="1121" w:type="dxa"/>
            <w:noWrap/>
            <w:vAlign w:val="center"/>
          </w:tcPr>
          <w:p w:rsidR="00FD3A6F" w:rsidRPr="00FD7EA4" w:rsidRDefault="00FD7EA4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278,5</w:t>
            </w:r>
          </w:p>
        </w:tc>
        <w:tc>
          <w:tcPr>
            <w:tcW w:w="1121" w:type="dxa"/>
            <w:noWrap/>
            <w:vAlign w:val="center"/>
          </w:tcPr>
          <w:p w:rsidR="00FD3A6F" w:rsidRPr="00FD7EA4" w:rsidRDefault="00FD7EA4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275,8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Доля педагогических работников муниципальных образовательных организаций дополнительного образования детей в возрасте до 30 лет, в общей численности педагогических работников муниципальных образовательных организаций дополнительного образования детей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19,6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19.6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102,0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102,0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 xml:space="preserve">Доля педагогических работников муниципальных образовательных организаций дополнительного образования детей,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педагогических работников муниципальных образовательных </w:t>
            </w: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организаций дополнительного образования детей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AA67B4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121" w:type="dxa"/>
            <w:noWrap/>
            <w:vAlign w:val="center"/>
          </w:tcPr>
          <w:p w:rsidR="00FD3A6F" w:rsidRPr="00FD7EA4" w:rsidRDefault="00FD7EA4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FD3A6F" w:rsidRPr="00FD7EA4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21" w:type="dxa"/>
            <w:noWrap/>
            <w:vAlign w:val="center"/>
          </w:tcPr>
          <w:p w:rsidR="00FD3A6F" w:rsidRPr="00FD7EA4" w:rsidRDefault="00FD7EA4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FD3A6F" w:rsidRPr="00FD7EA4">
              <w:rPr>
                <w:sz w:val="18"/>
                <w:szCs w:val="18"/>
              </w:rPr>
              <w:t>00</w:t>
            </w: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Доля педагогических работников муниципальных образовательных организаций дополнительного образования детей, с которыми заключены эффективные контракты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100</w:t>
            </w:r>
          </w:p>
        </w:tc>
      </w:tr>
      <w:tr w:rsidR="00FD3A6F" w:rsidRPr="001D1E36" w:rsidTr="00D02DCA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Независимая оценка качества дополнительного образования детей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балл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Удовлетворенность потребителей (родителей и детей) качеством оказания услуг по предоставлению дополнительного образования детей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143.3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3D3623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143.3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8"/>
            <w:noWrap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D1E36">
              <w:t xml:space="preserve"> </w:t>
            </w:r>
            <w:r w:rsidRPr="001D1E36">
              <w:rPr>
                <w:rFonts w:ascii="Times New Roman" w:hAnsi="Times New Roman"/>
                <w:b/>
              </w:rPr>
              <w:t>Организация отдыха детей в каникулярное время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0"/>
              </w:rPr>
              <w:t>Организация отдыха детей в каникулярное время</w:t>
            </w:r>
          </w:p>
        </w:tc>
        <w:tc>
          <w:tcPr>
            <w:tcW w:w="3402" w:type="dxa"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546,2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3A2E1B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351,2</w:t>
            </w:r>
          </w:p>
        </w:tc>
        <w:tc>
          <w:tcPr>
            <w:tcW w:w="1103" w:type="dxa"/>
            <w:noWrap/>
            <w:vAlign w:val="center"/>
          </w:tcPr>
          <w:p w:rsidR="00FD3A6F" w:rsidRPr="00AA67B4" w:rsidRDefault="003A2E1B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A2E1B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1121" w:type="dxa"/>
            <w:noWrap/>
            <w:vAlign w:val="center"/>
          </w:tcPr>
          <w:p w:rsidR="00FD3A6F" w:rsidRPr="003A2E1B" w:rsidRDefault="003A2E1B" w:rsidP="003A2E1B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2E1B">
              <w:rPr>
                <w:rFonts w:ascii="Times New Roman" w:hAnsi="Times New Roman"/>
                <w:sz w:val="18"/>
                <w:szCs w:val="18"/>
              </w:rPr>
              <w:t>8,24</w:t>
            </w:r>
          </w:p>
        </w:tc>
        <w:tc>
          <w:tcPr>
            <w:tcW w:w="1121" w:type="dxa"/>
            <w:noWrap/>
            <w:vAlign w:val="center"/>
          </w:tcPr>
          <w:p w:rsidR="00FD3A6F" w:rsidRPr="003A2E1B" w:rsidRDefault="003A2E1B" w:rsidP="003A2E1B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A2E1B">
              <w:rPr>
                <w:sz w:val="18"/>
                <w:szCs w:val="18"/>
              </w:rPr>
              <w:t>12,81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</w:rPr>
              <w:t>Доля детей, находящихся в трудной жизненной ситуации, охваченных организованным отдыхом и оздоровлением, в общем количестве детей,  находящихся в трудной жизненной ситуации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3D3623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3D3623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</w:t>
            </w:r>
          </w:p>
        </w:tc>
        <w:tc>
          <w:tcPr>
            <w:tcW w:w="1103" w:type="dxa"/>
            <w:noWrap/>
            <w:vAlign w:val="center"/>
          </w:tcPr>
          <w:p w:rsidR="00FD3A6F" w:rsidRPr="00FD7EA4" w:rsidRDefault="00FD7EA4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55,7</w:t>
            </w:r>
          </w:p>
        </w:tc>
        <w:tc>
          <w:tcPr>
            <w:tcW w:w="1121" w:type="dxa"/>
            <w:noWrap/>
            <w:vAlign w:val="center"/>
          </w:tcPr>
          <w:p w:rsidR="00FD3A6F" w:rsidRPr="00FD7EA4" w:rsidRDefault="00FD7EA4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278,5</w:t>
            </w:r>
          </w:p>
        </w:tc>
        <w:tc>
          <w:tcPr>
            <w:tcW w:w="1121" w:type="dxa"/>
            <w:noWrap/>
            <w:vAlign w:val="center"/>
          </w:tcPr>
          <w:p w:rsidR="00FD3A6F" w:rsidRPr="00FD7EA4" w:rsidRDefault="00FD7EA4" w:rsidP="0099435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278,5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</w:rPr>
              <w:t>Доля детей, охваченных организованным отдыхом и оздоровлением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24,36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7EA4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35,5</w:t>
            </w:r>
          </w:p>
        </w:tc>
        <w:tc>
          <w:tcPr>
            <w:tcW w:w="1121" w:type="dxa"/>
            <w:noWrap/>
            <w:vAlign w:val="center"/>
          </w:tcPr>
          <w:p w:rsidR="00FD3A6F" w:rsidRPr="00FD7EA4" w:rsidRDefault="00FD7EA4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1121" w:type="dxa"/>
            <w:noWrap/>
            <w:vAlign w:val="center"/>
          </w:tcPr>
          <w:p w:rsidR="00FD3A6F" w:rsidRPr="00FD7EA4" w:rsidRDefault="00FD7EA4" w:rsidP="0099435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8"/>
            <w:noWrap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  <w:r w:rsidRPr="001D1E36">
              <w:rPr>
                <w:rFonts w:ascii="Times New Roman" w:hAnsi="Times New Roman"/>
                <w:b/>
              </w:rPr>
              <w:t>Создание условий для реализации муниципальной программы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</w:rPr>
            </w:pPr>
          </w:p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</w:rPr>
              <w:t>Создание условий для реализации муниципальной программы</w:t>
            </w:r>
          </w:p>
        </w:tc>
        <w:tc>
          <w:tcPr>
            <w:tcW w:w="3402" w:type="dxa"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lastRenderedPageBreak/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03903">
              <w:rPr>
                <w:rFonts w:ascii="Times New Roman" w:hAnsi="Times New Roman"/>
                <w:sz w:val="18"/>
                <w:szCs w:val="18"/>
              </w:rPr>
              <w:t> 602,09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03903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1 621,66</w:t>
            </w:r>
          </w:p>
        </w:tc>
        <w:tc>
          <w:tcPr>
            <w:tcW w:w="1103" w:type="dxa"/>
            <w:noWrap/>
            <w:vAlign w:val="center"/>
          </w:tcPr>
          <w:p w:rsidR="00FD3A6F" w:rsidRPr="00AA67B4" w:rsidRDefault="00F03903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03903">
              <w:rPr>
                <w:rFonts w:ascii="Times New Roman" w:hAnsi="Times New Roman"/>
                <w:sz w:val="18"/>
                <w:szCs w:val="18"/>
              </w:rPr>
              <w:t>1 346,13</w:t>
            </w:r>
          </w:p>
        </w:tc>
        <w:tc>
          <w:tcPr>
            <w:tcW w:w="1121" w:type="dxa"/>
            <w:noWrap/>
            <w:vAlign w:val="center"/>
          </w:tcPr>
          <w:p w:rsidR="00FD3A6F" w:rsidRPr="00AA67B4" w:rsidRDefault="00F03903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03903">
              <w:rPr>
                <w:rFonts w:ascii="Times New Roman" w:hAnsi="Times New Roman"/>
                <w:sz w:val="18"/>
                <w:szCs w:val="18"/>
              </w:rPr>
              <w:t>51,73</w:t>
            </w:r>
          </w:p>
        </w:tc>
        <w:tc>
          <w:tcPr>
            <w:tcW w:w="1121" w:type="dxa"/>
            <w:noWrap/>
            <w:vAlign w:val="center"/>
          </w:tcPr>
          <w:p w:rsidR="00FD3A6F" w:rsidRPr="00AA67B4" w:rsidRDefault="00F03903" w:rsidP="0099435F">
            <w:pPr>
              <w:spacing w:before="40" w:after="40"/>
              <w:jc w:val="center"/>
              <w:rPr>
                <w:sz w:val="18"/>
                <w:szCs w:val="18"/>
                <w:highlight w:val="yellow"/>
              </w:rPr>
            </w:pPr>
            <w:r w:rsidRPr="00F03903">
              <w:rPr>
                <w:sz w:val="18"/>
                <w:szCs w:val="18"/>
              </w:rPr>
              <w:t>83,01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Доля детей в возрасте 1-7 лет, состоящих на учете для определения в муниципальные дошкольные образовательные учреждения, в общей численности детей в возрасте 1-7 лет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17,6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17.6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AA67B4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121" w:type="dxa"/>
            <w:noWrap/>
            <w:vAlign w:val="center"/>
          </w:tcPr>
          <w:p w:rsidR="00FD3A6F" w:rsidRPr="002E1AA1" w:rsidRDefault="002E1AA1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85,2</w:t>
            </w:r>
          </w:p>
        </w:tc>
        <w:tc>
          <w:tcPr>
            <w:tcW w:w="1121" w:type="dxa"/>
            <w:noWrap/>
            <w:vAlign w:val="center"/>
          </w:tcPr>
          <w:p w:rsidR="00FD3A6F" w:rsidRPr="002E1AA1" w:rsidRDefault="002E1AA1" w:rsidP="0099435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85,2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37,9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37.9</w:t>
            </w:r>
          </w:p>
        </w:tc>
        <w:tc>
          <w:tcPr>
            <w:tcW w:w="1103" w:type="dxa"/>
            <w:noWrap/>
            <w:vAlign w:val="center"/>
          </w:tcPr>
          <w:p w:rsidR="00FD3A6F" w:rsidRPr="00EB0110" w:rsidRDefault="00EB0110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6,8</w:t>
            </w:r>
          </w:p>
        </w:tc>
        <w:tc>
          <w:tcPr>
            <w:tcW w:w="1121" w:type="dxa"/>
            <w:noWrap/>
            <w:vAlign w:val="center"/>
          </w:tcPr>
          <w:p w:rsidR="00FD3A6F" w:rsidRPr="00EB0110" w:rsidRDefault="00EB0110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17.9</w:t>
            </w:r>
          </w:p>
        </w:tc>
        <w:tc>
          <w:tcPr>
            <w:tcW w:w="1121" w:type="dxa"/>
            <w:noWrap/>
            <w:vAlign w:val="center"/>
          </w:tcPr>
          <w:p w:rsidR="00FD3A6F" w:rsidRPr="00EB0110" w:rsidRDefault="00EB0110" w:rsidP="0099435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Доступность дошкольного образования (отношение численности детей 5-7 лет, которым предоставлена возможность получать услуги дошкольного образования, к численности детей в возрасте 5-7 лет)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93.0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93.0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D14C38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2E1AA1" w:rsidRDefault="002E1AA1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107,5</w:t>
            </w:r>
          </w:p>
        </w:tc>
        <w:tc>
          <w:tcPr>
            <w:tcW w:w="1121" w:type="dxa"/>
            <w:noWrap/>
            <w:vAlign w:val="center"/>
          </w:tcPr>
          <w:p w:rsidR="00FD3A6F" w:rsidRPr="002E1AA1" w:rsidRDefault="002E1AA1" w:rsidP="0099435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107,5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Удельный вес муниципальных учреждений образования детей, для которых расчет субсидии на выполнение муниципального задания на оказание муниципальных услуг осуществляется на основе единых  (групповых) значений нормативных затрат с использованием корректирующих показателей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100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Удельный вес численности руководителей и педагогических работников муниципальных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руководителей и педагогических работников муниципальных образовательных организаций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3D3623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3D3623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3D3623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9.2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3D3623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46.0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3D3623" w:rsidP="0099435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46.0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Доля педагогических работников муниципальных образовательных организаций, получивших  в установленном порядке первую и высшую квалификационные категории и подтверждение соответствия занимаемой должности, в общей численности педагогических работников муниципальных образовательных организаций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39,2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3D3623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39.2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D14C38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72,7</w:t>
            </w:r>
          </w:p>
        </w:tc>
        <w:tc>
          <w:tcPr>
            <w:tcW w:w="1121" w:type="dxa"/>
            <w:noWrap/>
            <w:vAlign w:val="center"/>
          </w:tcPr>
          <w:p w:rsidR="00FD3A6F" w:rsidRPr="002E1AA1" w:rsidRDefault="002E1AA1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185,4</w:t>
            </w:r>
          </w:p>
        </w:tc>
        <w:tc>
          <w:tcPr>
            <w:tcW w:w="1121" w:type="dxa"/>
            <w:noWrap/>
            <w:vAlign w:val="center"/>
          </w:tcPr>
          <w:p w:rsidR="00FD3A6F" w:rsidRPr="002E1AA1" w:rsidRDefault="002E1AA1" w:rsidP="0099435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185,4</w:t>
            </w:r>
          </w:p>
        </w:tc>
      </w:tr>
      <w:tr w:rsidR="00FD3A6F" w:rsidRPr="001D1E36" w:rsidTr="004F02E4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Доля педагогических работников муниципальных образовательных организаций с высшим образованием, в общей численности педагогических работников муниципальных образовательных организаций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74,3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74.3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D14C38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74,3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D14C38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D14C38" w:rsidP="0099435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Доля  педагогических работников муниципальных образовательных организаций, с которыми заключены эффективные контракты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100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Количество вакансий в муниципальных образовательных организациях на начало учебного года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D14C38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1" w:type="dxa"/>
            <w:noWrap/>
            <w:vAlign w:val="center"/>
          </w:tcPr>
          <w:p w:rsidR="00FD3A6F" w:rsidRPr="002E1AA1" w:rsidRDefault="002E1AA1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1" w:type="dxa"/>
            <w:noWrap/>
            <w:vAlign w:val="center"/>
          </w:tcPr>
          <w:p w:rsidR="00FD3A6F" w:rsidRPr="002E1AA1" w:rsidRDefault="002E1AA1" w:rsidP="0099435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Доля муниципальных образовательных организаций, с руководителями которых заключены эффективные контракты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100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Среднемесячная начисленная заработная плата педагогических работников муниципальных образовательных организаций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руб.</w:t>
            </w:r>
          </w:p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FD3A6F" w:rsidRPr="001D1E36" w:rsidRDefault="00F03903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36 972,3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03903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43 382,17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F03903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42 966,67</w:t>
            </w:r>
          </w:p>
        </w:tc>
        <w:tc>
          <w:tcPr>
            <w:tcW w:w="1121" w:type="dxa"/>
            <w:noWrap/>
            <w:vAlign w:val="center"/>
          </w:tcPr>
          <w:p w:rsidR="00FD3A6F" w:rsidRPr="002E1AA1" w:rsidRDefault="00F03903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116,21</w:t>
            </w:r>
          </w:p>
        </w:tc>
        <w:tc>
          <w:tcPr>
            <w:tcW w:w="1121" w:type="dxa"/>
            <w:noWrap/>
            <w:vAlign w:val="center"/>
          </w:tcPr>
          <w:p w:rsidR="00FD3A6F" w:rsidRPr="002E1AA1" w:rsidRDefault="00F03903" w:rsidP="0099435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99,04</w:t>
            </w:r>
          </w:p>
        </w:tc>
      </w:tr>
      <w:tr w:rsidR="00FD3A6F" w:rsidRPr="001D1E36" w:rsidTr="0099435F">
        <w:trPr>
          <w:trHeight w:val="20"/>
        </w:trPr>
        <w:tc>
          <w:tcPr>
            <w:tcW w:w="50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FD3A6F" w:rsidRPr="001D1E36" w:rsidRDefault="00FD3A6F" w:rsidP="0099435F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Удовлетворенность потребителей качеством оказания муниципальных услуг в сфере образования</w:t>
            </w:r>
          </w:p>
        </w:tc>
        <w:tc>
          <w:tcPr>
            <w:tcW w:w="1023" w:type="dxa"/>
            <w:noWrap/>
            <w:vAlign w:val="center"/>
          </w:tcPr>
          <w:p w:rsidR="00FD3A6F" w:rsidRPr="001D1E36" w:rsidRDefault="00FD3A6F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108" w:type="dxa"/>
            <w:noWrap/>
            <w:vAlign w:val="center"/>
          </w:tcPr>
          <w:p w:rsidR="00FD3A6F" w:rsidRPr="001D1E36" w:rsidRDefault="003D3623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3D3623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03" w:type="dxa"/>
            <w:noWrap/>
            <w:vAlign w:val="center"/>
          </w:tcPr>
          <w:p w:rsidR="00FD3A6F" w:rsidRPr="001D1E36" w:rsidRDefault="003D3623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3D3623" w:rsidP="0099435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143.3</w:t>
            </w:r>
          </w:p>
        </w:tc>
        <w:tc>
          <w:tcPr>
            <w:tcW w:w="1121" w:type="dxa"/>
            <w:noWrap/>
            <w:vAlign w:val="center"/>
          </w:tcPr>
          <w:p w:rsidR="00FD3A6F" w:rsidRPr="001D1E36" w:rsidRDefault="003D3623" w:rsidP="0099435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143.3</w:t>
            </w:r>
          </w:p>
        </w:tc>
      </w:tr>
    </w:tbl>
    <w:p w:rsidR="00FD3A6F" w:rsidRPr="006E4ED9" w:rsidRDefault="00FD3A6F" w:rsidP="00D97048">
      <w:pPr>
        <w:rPr>
          <w:b/>
        </w:rPr>
        <w:sectPr w:rsidR="00FD3A6F" w:rsidRPr="006E4ED9" w:rsidSect="00D97048">
          <w:pgSz w:w="16838" w:h="11906" w:orient="landscape"/>
          <w:pgMar w:top="851" w:right="536" w:bottom="851" w:left="993" w:header="709" w:footer="709" w:gutter="0"/>
          <w:cols w:space="708"/>
          <w:titlePg/>
          <w:docGrid w:linePitch="360"/>
        </w:sectPr>
      </w:pPr>
    </w:p>
    <w:p w:rsidR="00FD3A6F" w:rsidRPr="00120160" w:rsidRDefault="00FD3A6F" w:rsidP="00DB4138">
      <w:pPr>
        <w:rPr>
          <w:rFonts w:ascii="Times New Roman" w:hAnsi="Times New Roman"/>
          <w:sz w:val="24"/>
          <w:szCs w:val="24"/>
        </w:rPr>
      </w:pPr>
      <w:r w:rsidRPr="00BE53B3">
        <w:rPr>
          <w:rFonts w:ascii="Times New Roman" w:hAnsi="Times New Roman"/>
          <w:b/>
        </w:rPr>
        <w:lastRenderedPageBreak/>
        <w:t>Форма 5 .</w:t>
      </w:r>
      <w:r w:rsidRPr="00BE53B3">
        <w:rPr>
          <w:rFonts w:ascii="Times New Roman" w:hAnsi="Times New Roman"/>
          <w:color w:val="000000"/>
        </w:rPr>
        <w:t xml:space="preserve"> </w:t>
      </w:r>
      <w:hyperlink r:id="rId9" w:history="1">
        <w:r w:rsidRPr="00BE53B3">
          <w:rPr>
            <w:rStyle w:val="aa"/>
            <w:rFonts w:ascii="Times New Roman" w:hAnsi="Times New Roman"/>
            <w:color w:val="000000"/>
          </w:rPr>
          <w:t>Отчет</w:t>
        </w:r>
      </w:hyperlink>
      <w:r w:rsidRPr="00BE53B3">
        <w:rPr>
          <w:rFonts w:ascii="Times New Roman" w:hAnsi="Times New Roman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 w:rsidRPr="00BE53B3">
        <w:rPr>
          <w:rFonts w:ascii="Times New Roman" w:hAnsi="Times New Roman"/>
          <w:sz w:val="24"/>
          <w:szCs w:val="24"/>
        </w:rPr>
        <w:t>«Развитие образования, воспитание и организация отдыха детей в каникулярное время на 2015-2017 годы»</w:t>
      </w:r>
    </w:p>
    <w:p w:rsidR="00FD3A6F" w:rsidRPr="00C60615" w:rsidRDefault="00FD3A6F" w:rsidP="00C60615">
      <w:pPr>
        <w:rPr>
          <w:rFonts w:ascii="Times New Roman" w:hAnsi="Times New Roman"/>
          <w:b/>
        </w:rPr>
      </w:pPr>
    </w:p>
    <w:tbl>
      <w:tblPr>
        <w:tblW w:w="147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10"/>
        <w:gridCol w:w="356"/>
        <w:gridCol w:w="564"/>
        <w:gridCol w:w="397"/>
        <w:gridCol w:w="374"/>
        <w:gridCol w:w="2249"/>
        <w:gridCol w:w="2002"/>
        <w:gridCol w:w="620"/>
        <w:gridCol w:w="429"/>
        <w:gridCol w:w="429"/>
        <w:gridCol w:w="906"/>
        <w:gridCol w:w="514"/>
        <w:gridCol w:w="1020"/>
        <w:gridCol w:w="1111"/>
        <w:gridCol w:w="1111"/>
        <w:gridCol w:w="1020"/>
        <w:gridCol w:w="1099"/>
      </w:tblGrid>
      <w:tr w:rsidR="00FD3A6F" w:rsidRPr="001D1E36" w:rsidTr="00AE6C9E">
        <w:trPr>
          <w:trHeight w:val="574"/>
          <w:tblHeader/>
        </w:trPr>
        <w:tc>
          <w:tcPr>
            <w:tcW w:w="2201" w:type="dxa"/>
            <w:gridSpan w:val="5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Код аналитической программной классификации</w:t>
            </w: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002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2898" w:type="dxa"/>
            <w:gridSpan w:val="5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3242" w:type="dxa"/>
            <w:gridSpan w:val="3"/>
            <w:tcBorders>
              <w:right w:val="single" w:sz="4" w:space="0" w:color="auto"/>
            </w:tcBorders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119" w:type="dxa"/>
            <w:gridSpan w:val="2"/>
            <w:tcBorders>
              <w:left w:val="single" w:sz="4" w:space="0" w:color="auto"/>
            </w:tcBorders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Кассовые расходы, %</w:t>
            </w:r>
          </w:p>
        </w:tc>
      </w:tr>
      <w:tr w:rsidR="00FD3A6F" w:rsidRPr="001D1E36" w:rsidTr="00AE6C9E">
        <w:trPr>
          <w:trHeight w:val="743"/>
          <w:tblHeader/>
        </w:trPr>
        <w:tc>
          <w:tcPr>
            <w:tcW w:w="510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МП</w:t>
            </w:r>
          </w:p>
        </w:tc>
        <w:tc>
          <w:tcPr>
            <w:tcW w:w="356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proofErr w:type="spellStart"/>
            <w:r w:rsidRPr="001D1E36">
              <w:rPr>
                <w:sz w:val="17"/>
                <w:szCs w:val="17"/>
              </w:rPr>
              <w:t>Пп</w:t>
            </w:r>
            <w:proofErr w:type="spellEnd"/>
          </w:p>
        </w:tc>
        <w:tc>
          <w:tcPr>
            <w:tcW w:w="56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ОМ</w:t>
            </w:r>
          </w:p>
        </w:tc>
        <w:tc>
          <w:tcPr>
            <w:tcW w:w="397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</w:t>
            </w:r>
          </w:p>
        </w:tc>
        <w:tc>
          <w:tcPr>
            <w:tcW w:w="37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И</w:t>
            </w: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ГРБС</w:t>
            </w:r>
          </w:p>
        </w:tc>
        <w:tc>
          <w:tcPr>
            <w:tcW w:w="429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proofErr w:type="spellStart"/>
            <w:r w:rsidRPr="001D1E36">
              <w:rPr>
                <w:sz w:val="17"/>
                <w:szCs w:val="17"/>
              </w:rPr>
              <w:t>Рз</w:t>
            </w:r>
            <w:proofErr w:type="spellEnd"/>
          </w:p>
        </w:tc>
        <w:tc>
          <w:tcPr>
            <w:tcW w:w="429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 w:rsidRPr="001D1E36">
              <w:rPr>
                <w:sz w:val="17"/>
                <w:szCs w:val="17"/>
              </w:rPr>
              <w:t>Пр</w:t>
            </w:r>
            <w:proofErr w:type="spellEnd"/>
            <w:proofErr w:type="gramEnd"/>
          </w:p>
        </w:tc>
        <w:tc>
          <w:tcPr>
            <w:tcW w:w="906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ЦС</w:t>
            </w:r>
          </w:p>
        </w:tc>
        <w:tc>
          <w:tcPr>
            <w:tcW w:w="51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ВР</w:t>
            </w:r>
          </w:p>
        </w:tc>
        <w:tc>
          <w:tcPr>
            <w:tcW w:w="1020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План на отчетный год</w:t>
            </w:r>
          </w:p>
        </w:tc>
        <w:tc>
          <w:tcPr>
            <w:tcW w:w="111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План на отчетный период</w:t>
            </w:r>
          </w:p>
        </w:tc>
        <w:tc>
          <w:tcPr>
            <w:tcW w:w="1111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Кассовое исполнение на конец отчетного периода</w:t>
            </w:r>
          </w:p>
        </w:tc>
        <w:tc>
          <w:tcPr>
            <w:tcW w:w="1020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К плану на отчетный год</w:t>
            </w:r>
          </w:p>
        </w:tc>
        <w:tc>
          <w:tcPr>
            <w:tcW w:w="1099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К плану на отчетный период</w:t>
            </w:r>
          </w:p>
        </w:tc>
      </w:tr>
      <w:tr w:rsidR="00FD3A6F" w:rsidRPr="001D1E36" w:rsidTr="00E44AF2">
        <w:trPr>
          <w:trHeight w:val="259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rFonts w:ascii="Times New Roman" w:hAnsi="Times New Roman"/>
                <w:b/>
                <w:bCs/>
                <w:sz w:val="17"/>
                <w:szCs w:val="17"/>
                <w:highlight w:val="cyan"/>
              </w:rPr>
            </w:pPr>
            <w:r w:rsidRPr="001D1E36">
              <w:rPr>
                <w:rFonts w:ascii="Times New Roman" w:hAnsi="Times New Roman"/>
              </w:rPr>
              <w:t>Развитие образования, воспитание и организация отдыха детей в каникулярное время на 2015 - 2017 годы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  <w:highlight w:val="cyan"/>
              </w:rPr>
            </w:pPr>
            <w:r w:rsidRPr="001D1E36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E44AF2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44AF2">
              <w:rPr>
                <w:b/>
                <w:bCs/>
                <w:sz w:val="17"/>
                <w:szCs w:val="17"/>
              </w:rPr>
              <w:t>71 5</w:t>
            </w:r>
            <w:r>
              <w:rPr>
                <w:b/>
                <w:bCs/>
                <w:sz w:val="17"/>
                <w:szCs w:val="17"/>
              </w:rPr>
              <w:t>4</w:t>
            </w:r>
            <w:r w:rsidRPr="00E44AF2">
              <w:rPr>
                <w:b/>
                <w:bCs/>
                <w:sz w:val="17"/>
                <w:szCs w:val="17"/>
              </w:rPr>
              <w:t>4,8</w:t>
            </w:r>
          </w:p>
        </w:tc>
        <w:tc>
          <w:tcPr>
            <w:tcW w:w="1111" w:type="dxa"/>
            <w:noWrap/>
            <w:vAlign w:val="center"/>
          </w:tcPr>
          <w:p w:rsidR="00FD3A6F" w:rsidRPr="00E44AF2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44AF2">
              <w:rPr>
                <w:b/>
                <w:bCs/>
                <w:sz w:val="17"/>
                <w:szCs w:val="17"/>
              </w:rPr>
              <w:t>14 973,1</w:t>
            </w:r>
          </w:p>
        </w:tc>
        <w:tc>
          <w:tcPr>
            <w:tcW w:w="1111" w:type="dxa"/>
            <w:noWrap/>
            <w:vAlign w:val="center"/>
          </w:tcPr>
          <w:p w:rsidR="00FD3A6F" w:rsidRPr="00E44AF2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44AF2">
              <w:rPr>
                <w:b/>
                <w:bCs/>
                <w:sz w:val="17"/>
                <w:szCs w:val="17"/>
              </w:rPr>
              <w:t>14 381,2</w:t>
            </w:r>
          </w:p>
        </w:tc>
        <w:tc>
          <w:tcPr>
            <w:tcW w:w="1020" w:type="dxa"/>
            <w:noWrap/>
            <w:vAlign w:val="center"/>
          </w:tcPr>
          <w:p w:rsidR="00FD3A6F" w:rsidRPr="00E44AF2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44AF2">
              <w:rPr>
                <w:b/>
                <w:bCs/>
                <w:sz w:val="17"/>
                <w:szCs w:val="17"/>
              </w:rPr>
              <w:t>20,1</w:t>
            </w:r>
          </w:p>
        </w:tc>
        <w:tc>
          <w:tcPr>
            <w:tcW w:w="1099" w:type="dxa"/>
            <w:noWrap/>
            <w:vAlign w:val="center"/>
          </w:tcPr>
          <w:p w:rsidR="00FD3A6F" w:rsidRPr="00E44AF2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44AF2">
              <w:rPr>
                <w:b/>
                <w:bCs/>
                <w:sz w:val="17"/>
                <w:szCs w:val="17"/>
              </w:rPr>
              <w:t>96,0</w:t>
            </w:r>
          </w:p>
        </w:tc>
      </w:tr>
      <w:tr w:rsidR="00FD3A6F" w:rsidRPr="001D1E36" w:rsidTr="00E44AF2">
        <w:trPr>
          <w:trHeight w:val="259"/>
        </w:trPr>
        <w:tc>
          <w:tcPr>
            <w:tcW w:w="510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356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56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3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  <w:highlight w:val="cyan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FD3A6F" w:rsidRPr="00E44AF2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44AF2">
              <w:rPr>
                <w:b/>
                <w:bCs/>
                <w:sz w:val="17"/>
                <w:szCs w:val="17"/>
              </w:rPr>
              <w:t>71 564,8</w:t>
            </w:r>
          </w:p>
        </w:tc>
        <w:tc>
          <w:tcPr>
            <w:tcW w:w="1111" w:type="dxa"/>
            <w:noWrap/>
            <w:vAlign w:val="center"/>
          </w:tcPr>
          <w:p w:rsidR="00FD3A6F" w:rsidRPr="00E44AF2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44AF2">
              <w:rPr>
                <w:b/>
                <w:bCs/>
                <w:sz w:val="17"/>
                <w:szCs w:val="17"/>
              </w:rPr>
              <w:t>14 973,1</w:t>
            </w:r>
          </w:p>
        </w:tc>
        <w:tc>
          <w:tcPr>
            <w:tcW w:w="1111" w:type="dxa"/>
            <w:noWrap/>
            <w:vAlign w:val="center"/>
          </w:tcPr>
          <w:p w:rsidR="00FD3A6F" w:rsidRPr="00E44AF2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44AF2">
              <w:rPr>
                <w:b/>
                <w:bCs/>
                <w:sz w:val="17"/>
                <w:szCs w:val="17"/>
              </w:rPr>
              <w:t>14 381,2</w:t>
            </w:r>
          </w:p>
        </w:tc>
        <w:tc>
          <w:tcPr>
            <w:tcW w:w="1020" w:type="dxa"/>
            <w:noWrap/>
            <w:vAlign w:val="center"/>
          </w:tcPr>
          <w:p w:rsidR="00FD3A6F" w:rsidRPr="00E44AF2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44AF2">
              <w:rPr>
                <w:b/>
                <w:bCs/>
                <w:sz w:val="17"/>
                <w:szCs w:val="17"/>
              </w:rPr>
              <w:t>20,1</w:t>
            </w:r>
          </w:p>
        </w:tc>
        <w:tc>
          <w:tcPr>
            <w:tcW w:w="1099" w:type="dxa"/>
            <w:noWrap/>
            <w:vAlign w:val="center"/>
          </w:tcPr>
          <w:p w:rsidR="00FD3A6F" w:rsidRPr="00E44AF2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44AF2">
              <w:rPr>
                <w:b/>
                <w:bCs/>
                <w:sz w:val="17"/>
                <w:szCs w:val="17"/>
              </w:rPr>
              <w:t>96,0</w:t>
            </w:r>
          </w:p>
        </w:tc>
      </w:tr>
      <w:tr w:rsidR="00FD3A6F" w:rsidRPr="001D1E36" w:rsidTr="00E44AF2">
        <w:trPr>
          <w:trHeight w:val="259"/>
        </w:trPr>
        <w:tc>
          <w:tcPr>
            <w:tcW w:w="510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356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56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3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МБДОУ детский сад N 1 "Родничок"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01 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FD3A6F" w:rsidRPr="00A83872" w:rsidRDefault="00FD3A6F" w:rsidP="00E44AF2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A83872">
              <w:rPr>
                <w:b/>
                <w:sz w:val="17"/>
                <w:szCs w:val="17"/>
              </w:rPr>
              <w:t>11 342,2</w:t>
            </w:r>
          </w:p>
        </w:tc>
        <w:tc>
          <w:tcPr>
            <w:tcW w:w="1111" w:type="dxa"/>
            <w:noWrap/>
            <w:vAlign w:val="center"/>
          </w:tcPr>
          <w:p w:rsidR="00FD3A6F" w:rsidRPr="00A83872" w:rsidRDefault="00FD3A6F" w:rsidP="00E44AF2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A83872">
              <w:rPr>
                <w:b/>
                <w:sz w:val="17"/>
                <w:szCs w:val="17"/>
              </w:rPr>
              <w:t>2 122,7</w:t>
            </w:r>
          </w:p>
        </w:tc>
        <w:tc>
          <w:tcPr>
            <w:tcW w:w="1111" w:type="dxa"/>
            <w:noWrap/>
            <w:vAlign w:val="center"/>
          </w:tcPr>
          <w:p w:rsidR="00FD3A6F" w:rsidRPr="00A83872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A83872">
              <w:rPr>
                <w:b/>
                <w:bCs/>
                <w:sz w:val="17"/>
                <w:szCs w:val="17"/>
              </w:rPr>
              <w:t>2 122,7</w:t>
            </w:r>
          </w:p>
        </w:tc>
        <w:tc>
          <w:tcPr>
            <w:tcW w:w="1020" w:type="dxa"/>
            <w:noWrap/>
            <w:vAlign w:val="center"/>
          </w:tcPr>
          <w:p w:rsidR="00FD3A6F" w:rsidRPr="00A83872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A83872">
              <w:rPr>
                <w:b/>
                <w:bCs/>
                <w:sz w:val="17"/>
                <w:szCs w:val="17"/>
              </w:rPr>
              <w:t>18,7</w:t>
            </w:r>
          </w:p>
        </w:tc>
        <w:tc>
          <w:tcPr>
            <w:tcW w:w="1099" w:type="dxa"/>
            <w:noWrap/>
            <w:vAlign w:val="center"/>
          </w:tcPr>
          <w:p w:rsidR="00FD3A6F" w:rsidRPr="00A83872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A83872">
              <w:rPr>
                <w:b/>
                <w:bCs/>
                <w:sz w:val="17"/>
                <w:szCs w:val="17"/>
              </w:rPr>
              <w:t>100</w:t>
            </w:r>
          </w:p>
        </w:tc>
      </w:tr>
      <w:tr w:rsidR="00FD3A6F" w:rsidRPr="001D1E36" w:rsidTr="00E44AF2">
        <w:trPr>
          <w:trHeight w:val="259"/>
        </w:trPr>
        <w:tc>
          <w:tcPr>
            <w:tcW w:w="510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356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56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3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  <w:highlight w:val="cyan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МБОУ СОШ N1 г</w:t>
            </w:r>
            <w:proofErr w:type="gramStart"/>
            <w:r w:rsidRPr="001D1E36">
              <w:rPr>
                <w:sz w:val="17"/>
                <w:szCs w:val="17"/>
              </w:rPr>
              <w:t>.К</w:t>
            </w:r>
            <w:proofErr w:type="gramEnd"/>
            <w:r w:rsidRPr="001D1E36">
              <w:rPr>
                <w:sz w:val="17"/>
                <w:szCs w:val="17"/>
              </w:rPr>
              <w:t>едрового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02 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31 125,0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6 422,8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6 362,9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20,4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99,1</w:t>
            </w:r>
          </w:p>
        </w:tc>
      </w:tr>
      <w:tr w:rsidR="00FD3A6F" w:rsidRPr="001D1E36" w:rsidTr="00E44AF2">
        <w:trPr>
          <w:trHeight w:val="259"/>
        </w:trPr>
        <w:tc>
          <w:tcPr>
            <w:tcW w:w="510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МАОУ Пудинская СОШ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02 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22 417,6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4 796,6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4 771,8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21,3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99,5</w:t>
            </w:r>
          </w:p>
        </w:tc>
      </w:tr>
      <w:tr w:rsidR="00FD3A6F" w:rsidRPr="001D1E36" w:rsidTr="00E44AF2">
        <w:trPr>
          <w:trHeight w:val="259"/>
        </w:trPr>
        <w:tc>
          <w:tcPr>
            <w:tcW w:w="510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МБДОУ ДОД "ДШИ" г</w:t>
            </w:r>
            <w:proofErr w:type="gramStart"/>
            <w:r w:rsidRPr="001D1E36">
              <w:rPr>
                <w:bCs/>
                <w:sz w:val="17"/>
                <w:szCs w:val="17"/>
              </w:rPr>
              <w:t>.К</w:t>
            </w:r>
            <w:proofErr w:type="gramEnd"/>
            <w:r w:rsidRPr="001D1E36">
              <w:rPr>
                <w:bCs/>
                <w:sz w:val="17"/>
                <w:szCs w:val="17"/>
              </w:rPr>
              <w:t>едрового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4 063,7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800,4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650,4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16,0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81,3</w:t>
            </w:r>
          </w:p>
        </w:tc>
      </w:tr>
      <w:tr w:rsidR="00FD3A6F" w:rsidRPr="001D1E36" w:rsidTr="00E44AF2">
        <w:trPr>
          <w:trHeight w:val="259"/>
        </w:trPr>
        <w:tc>
          <w:tcPr>
            <w:tcW w:w="510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E44AF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 xml:space="preserve">Отдел образования 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09 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2 596,3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830,6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473,4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18,2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57</w:t>
            </w:r>
          </w:p>
        </w:tc>
      </w:tr>
      <w:tr w:rsidR="00FD3A6F" w:rsidRPr="001D1E36" w:rsidTr="00E44AF2">
        <w:trPr>
          <w:trHeight w:val="259"/>
        </w:trPr>
        <w:tc>
          <w:tcPr>
            <w:tcW w:w="510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FD3A6F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11" w:type="dxa"/>
            <w:noWrap/>
            <w:vAlign w:val="center"/>
          </w:tcPr>
          <w:p w:rsidR="00FD3A6F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11" w:type="dxa"/>
            <w:noWrap/>
            <w:vAlign w:val="center"/>
          </w:tcPr>
          <w:p w:rsidR="00FD3A6F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FD3A6F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99" w:type="dxa"/>
            <w:noWrap/>
            <w:vAlign w:val="center"/>
          </w:tcPr>
          <w:p w:rsidR="00FD3A6F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FD3A6F" w:rsidRPr="001D1E36" w:rsidTr="002E145E">
        <w:trPr>
          <w:trHeight w:val="357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Подпрограмма "Развитие образования на базе муниципальных дошкольных образовательных  учреждений"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A83872" w:rsidRDefault="00FD3A6F" w:rsidP="00E44AF2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A83872">
              <w:rPr>
                <w:b/>
                <w:sz w:val="17"/>
                <w:szCs w:val="17"/>
              </w:rPr>
              <w:t>11 342,2</w:t>
            </w:r>
          </w:p>
        </w:tc>
        <w:tc>
          <w:tcPr>
            <w:tcW w:w="1111" w:type="dxa"/>
            <w:noWrap/>
            <w:vAlign w:val="center"/>
          </w:tcPr>
          <w:p w:rsidR="00FD3A6F" w:rsidRPr="00A83872" w:rsidRDefault="00FD3A6F" w:rsidP="00E44AF2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A83872">
              <w:rPr>
                <w:b/>
                <w:sz w:val="17"/>
                <w:szCs w:val="17"/>
              </w:rPr>
              <w:t>2 122,7</w:t>
            </w:r>
          </w:p>
        </w:tc>
        <w:tc>
          <w:tcPr>
            <w:tcW w:w="1111" w:type="dxa"/>
            <w:noWrap/>
            <w:vAlign w:val="center"/>
          </w:tcPr>
          <w:p w:rsidR="00FD3A6F" w:rsidRPr="00A83872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A83872">
              <w:rPr>
                <w:b/>
                <w:bCs/>
                <w:sz w:val="17"/>
                <w:szCs w:val="17"/>
              </w:rPr>
              <w:t>2 122,7</w:t>
            </w:r>
          </w:p>
        </w:tc>
        <w:tc>
          <w:tcPr>
            <w:tcW w:w="1020" w:type="dxa"/>
            <w:noWrap/>
            <w:vAlign w:val="center"/>
          </w:tcPr>
          <w:p w:rsidR="00FD3A6F" w:rsidRPr="00A83872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A83872">
              <w:rPr>
                <w:b/>
                <w:bCs/>
                <w:sz w:val="17"/>
                <w:szCs w:val="17"/>
              </w:rPr>
              <w:t>18,7</w:t>
            </w:r>
          </w:p>
        </w:tc>
        <w:tc>
          <w:tcPr>
            <w:tcW w:w="1099" w:type="dxa"/>
            <w:noWrap/>
            <w:vAlign w:val="center"/>
          </w:tcPr>
          <w:p w:rsidR="00FD3A6F" w:rsidRPr="00A83872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A83872">
              <w:rPr>
                <w:b/>
                <w:bCs/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259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01 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600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11 342,2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2 122,7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2 122,7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18,7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E44AF2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259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МБДОУ детский сад N 1 "Родничок"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01 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600 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11 342,2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2 122,7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2 122,7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18,7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100</w:t>
            </w:r>
          </w:p>
        </w:tc>
      </w:tr>
      <w:tr w:rsidR="00FD3A6F" w:rsidRPr="001D1E36" w:rsidTr="00E44AF2">
        <w:trPr>
          <w:trHeight w:val="259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 xml:space="preserve">Обеспечение государственных гарантий реализации </w:t>
            </w:r>
            <w:r w:rsidRPr="001D1E36">
              <w:rPr>
                <w:sz w:val="18"/>
                <w:szCs w:val="18"/>
              </w:rPr>
              <w:lastRenderedPageBreak/>
              <w:t>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A83872" w:rsidRDefault="00FD3A6F" w:rsidP="00E44AF2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A83872">
              <w:rPr>
                <w:b/>
                <w:sz w:val="17"/>
                <w:szCs w:val="17"/>
              </w:rPr>
              <w:t>6 887,5</w:t>
            </w:r>
          </w:p>
        </w:tc>
        <w:tc>
          <w:tcPr>
            <w:tcW w:w="1111" w:type="dxa"/>
            <w:noWrap/>
            <w:vAlign w:val="center"/>
          </w:tcPr>
          <w:p w:rsidR="00FD3A6F" w:rsidRPr="00A83872" w:rsidRDefault="00FD3A6F" w:rsidP="00E44AF2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A83872">
              <w:rPr>
                <w:b/>
                <w:sz w:val="17"/>
                <w:szCs w:val="17"/>
              </w:rPr>
              <w:t>1 434,9</w:t>
            </w:r>
          </w:p>
        </w:tc>
        <w:tc>
          <w:tcPr>
            <w:tcW w:w="1111" w:type="dxa"/>
            <w:noWrap/>
            <w:vAlign w:val="center"/>
          </w:tcPr>
          <w:p w:rsidR="00FD3A6F" w:rsidRPr="00A83872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A83872">
              <w:rPr>
                <w:b/>
                <w:bCs/>
                <w:sz w:val="17"/>
                <w:szCs w:val="17"/>
              </w:rPr>
              <w:t>1 434,9</w:t>
            </w:r>
          </w:p>
        </w:tc>
        <w:tc>
          <w:tcPr>
            <w:tcW w:w="1020" w:type="dxa"/>
            <w:noWrap/>
            <w:vAlign w:val="center"/>
          </w:tcPr>
          <w:p w:rsidR="00FD3A6F" w:rsidRPr="00A83872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A83872">
              <w:rPr>
                <w:b/>
                <w:bCs/>
                <w:sz w:val="17"/>
                <w:szCs w:val="17"/>
              </w:rPr>
              <w:t>20,8</w:t>
            </w:r>
          </w:p>
        </w:tc>
        <w:tc>
          <w:tcPr>
            <w:tcW w:w="1099" w:type="dxa"/>
            <w:noWrap/>
            <w:vAlign w:val="center"/>
          </w:tcPr>
          <w:p w:rsidR="00FD3A6F" w:rsidRPr="00A83872" w:rsidRDefault="00FD3A6F" w:rsidP="00E44AF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A83872">
              <w:rPr>
                <w:b/>
                <w:bCs/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268"/>
        </w:trPr>
        <w:tc>
          <w:tcPr>
            <w:tcW w:w="510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0116008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600 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6 887,5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1 434,9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1 434,9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20,8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100</w:t>
            </w:r>
          </w:p>
        </w:tc>
      </w:tr>
      <w:tr w:rsidR="00FD3A6F" w:rsidRPr="001D1E36" w:rsidTr="001108FD">
        <w:trPr>
          <w:trHeight w:val="1451"/>
        </w:trPr>
        <w:tc>
          <w:tcPr>
            <w:tcW w:w="510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МБДОУ детский сад N 1 "Родничок"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0116008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600 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1108F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6 887,5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1108FD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1 434,9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1108F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1 434,9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1108F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20,8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1108FD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259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1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Обеспечение 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A83872" w:rsidRDefault="00FD3A6F" w:rsidP="002E145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A83872">
              <w:rPr>
                <w:b/>
                <w:sz w:val="17"/>
                <w:szCs w:val="17"/>
              </w:rPr>
              <w:t>2 906,6</w:t>
            </w:r>
          </w:p>
        </w:tc>
        <w:tc>
          <w:tcPr>
            <w:tcW w:w="1111" w:type="dxa"/>
            <w:noWrap/>
            <w:vAlign w:val="center"/>
          </w:tcPr>
          <w:p w:rsidR="00FD3A6F" w:rsidRPr="00A83872" w:rsidRDefault="00FD3A6F" w:rsidP="002E145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A83872">
              <w:rPr>
                <w:b/>
                <w:sz w:val="17"/>
                <w:szCs w:val="17"/>
              </w:rPr>
              <w:t>687,8</w:t>
            </w:r>
          </w:p>
        </w:tc>
        <w:tc>
          <w:tcPr>
            <w:tcW w:w="1111" w:type="dxa"/>
            <w:noWrap/>
            <w:vAlign w:val="center"/>
          </w:tcPr>
          <w:p w:rsidR="00FD3A6F" w:rsidRPr="00A83872" w:rsidRDefault="00FD3A6F" w:rsidP="002E145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A83872">
              <w:rPr>
                <w:b/>
                <w:sz w:val="17"/>
                <w:szCs w:val="17"/>
              </w:rPr>
              <w:t>687,8</w:t>
            </w:r>
          </w:p>
        </w:tc>
        <w:tc>
          <w:tcPr>
            <w:tcW w:w="1020" w:type="dxa"/>
            <w:noWrap/>
            <w:vAlign w:val="center"/>
          </w:tcPr>
          <w:p w:rsidR="00FD3A6F" w:rsidRPr="00A83872" w:rsidRDefault="00FD3A6F" w:rsidP="002E145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A83872">
              <w:rPr>
                <w:b/>
                <w:sz w:val="17"/>
                <w:szCs w:val="17"/>
              </w:rPr>
              <w:t>23,7</w:t>
            </w:r>
          </w:p>
        </w:tc>
        <w:tc>
          <w:tcPr>
            <w:tcW w:w="1099" w:type="dxa"/>
            <w:noWrap/>
            <w:vAlign w:val="center"/>
          </w:tcPr>
          <w:p w:rsidR="00FD3A6F" w:rsidRPr="00A83872" w:rsidRDefault="00FD3A6F" w:rsidP="002E145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A83872">
              <w:rPr>
                <w:b/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259"/>
        </w:trPr>
        <w:tc>
          <w:tcPr>
            <w:tcW w:w="510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 xml:space="preserve">Отдел образования (ГРБС) 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0117101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600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2 906,6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687,8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687,8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23,7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259"/>
        </w:trPr>
        <w:tc>
          <w:tcPr>
            <w:tcW w:w="510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МБДОУ детский сад N 1 "Родничок"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0117101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600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2 906,6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687,8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687,8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23,7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495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1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</w:t>
            </w: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proofErr w:type="spellStart"/>
            <w:r w:rsidRPr="001D1E36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 xml:space="preserve">Осуществление отдельных государственных полномочий по обеспечению предоставления  бесплатной методической, психолого-педагогической, диагностической и консультативной помощи, в том числе в </w:t>
            </w:r>
            <w:r w:rsidRPr="001D1E36">
              <w:rPr>
                <w:sz w:val="18"/>
                <w:szCs w:val="18"/>
              </w:rPr>
              <w:lastRenderedPageBreak/>
              <w:t>дошкольных 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FD3A6F" w:rsidRPr="00A83872" w:rsidRDefault="00FD3A6F" w:rsidP="002E145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A83872">
              <w:rPr>
                <w:b/>
                <w:sz w:val="17"/>
                <w:szCs w:val="17"/>
              </w:rPr>
              <w:t>261,1</w:t>
            </w:r>
          </w:p>
        </w:tc>
        <w:tc>
          <w:tcPr>
            <w:tcW w:w="1111" w:type="dxa"/>
            <w:noWrap/>
            <w:vAlign w:val="center"/>
          </w:tcPr>
          <w:p w:rsidR="00FD3A6F" w:rsidRPr="00A83872" w:rsidRDefault="00FD3A6F" w:rsidP="002E145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A8387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A83872" w:rsidRDefault="00FD3A6F" w:rsidP="002E145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A8387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A83872" w:rsidRDefault="00FD3A6F" w:rsidP="002E145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A8387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1099" w:type="dxa"/>
            <w:noWrap/>
            <w:vAlign w:val="center"/>
          </w:tcPr>
          <w:p w:rsidR="00FD3A6F" w:rsidRPr="00A83872" w:rsidRDefault="00FD3A6F" w:rsidP="002E145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A83872">
              <w:rPr>
                <w:b/>
                <w:sz w:val="17"/>
                <w:szCs w:val="17"/>
              </w:rPr>
              <w:t>0,0</w:t>
            </w:r>
          </w:p>
        </w:tc>
      </w:tr>
      <w:tr w:rsidR="00FD3A6F" w:rsidRPr="001D1E36" w:rsidTr="002E145E">
        <w:trPr>
          <w:trHeight w:val="495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01016010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600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261,1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FD3A6F" w:rsidRPr="001D1E36" w:rsidTr="002E145E">
        <w:trPr>
          <w:trHeight w:val="495"/>
        </w:trPr>
        <w:tc>
          <w:tcPr>
            <w:tcW w:w="51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МБДОУ детский сад N 1 "Родничок"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01016010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600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261,1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1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03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</w:t>
            </w: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1 287,0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 xml:space="preserve">Отдел образования (ГРБС) 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0116011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600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1 287,0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МБДОУ детский сад N 1 "Родничок"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0116011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600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1 287,0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lastRenderedPageBreak/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Подпрограмма "Развитие образования на базе муниципальных общеобразовательных учреждений"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ED151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52 996,4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ED151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11 174,4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ED151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11 134,7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ED151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21,0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ED151D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99,6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02 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52 996,4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11 174,4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11 134,7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21,0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99,6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МБОУ СОШ N1 г</w:t>
            </w:r>
            <w:proofErr w:type="gramStart"/>
            <w:r w:rsidRPr="001D1E36">
              <w:rPr>
                <w:b/>
                <w:sz w:val="17"/>
                <w:szCs w:val="17"/>
              </w:rPr>
              <w:t>.К</w:t>
            </w:r>
            <w:proofErr w:type="gramEnd"/>
            <w:r w:rsidRPr="001D1E36">
              <w:rPr>
                <w:b/>
                <w:sz w:val="17"/>
                <w:szCs w:val="17"/>
              </w:rPr>
              <w:t>едрового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02 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30 760,0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6 377,8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6 362,9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20,7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99,8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МАОУ Пудинская СОШ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02 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22 236,4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4 796,6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4 771,8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21,5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99,5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33 833,3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7 048,4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7 048,4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20,8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0126015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</w:t>
            </w:r>
          </w:p>
        </w:tc>
        <w:tc>
          <w:tcPr>
            <w:tcW w:w="1020" w:type="dxa"/>
            <w:noWrap/>
            <w:vAlign w:val="center"/>
          </w:tcPr>
          <w:p w:rsidR="00FD3A6F" w:rsidRPr="00D512BC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D512BC">
              <w:rPr>
                <w:bCs/>
                <w:sz w:val="17"/>
                <w:szCs w:val="17"/>
              </w:rPr>
              <w:t>33 833,3</w:t>
            </w:r>
          </w:p>
        </w:tc>
        <w:tc>
          <w:tcPr>
            <w:tcW w:w="1111" w:type="dxa"/>
            <w:noWrap/>
            <w:vAlign w:val="center"/>
          </w:tcPr>
          <w:p w:rsidR="00FD3A6F" w:rsidRPr="00D512BC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D512BC">
              <w:rPr>
                <w:bCs/>
                <w:sz w:val="17"/>
                <w:szCs w:val="17"/>
              </w:rPr>
              <w:t>7 048,4</w:t>
            </w:r>
          </w:p>
        </w:tc>
        <w:tc>
          <w:tcPr>
            <w:tcW w:w="1111" w:type="dxa"/>
            <w:noWrap/>
            <w:vAlign w:val="center"/>
          </w:tcPr>
          <w:p w:rsidR="00FD3A6F" w:rsidRPr="00D512BC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D512BC">
              <w:rPr>
                <w:bCs/>
                <w:sz w:val="17"/>
                <w:szCs w:val="17"/>
              </w:rPr>
              <w:t>7 048,4</w:t>
            </w:r>
          </w:p>
        </w:tc>
        <w:tc>
          <w:tcPr>
            <w:tcW w:w="1020" w:type="dxa"/>
            <w:noWrap/>
            <w:vAlign w:val="center"/>
          </w:tcPr>
          <w:p w:rsidR="00FD3A6F" w:rsidRPr="00D512BC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D512BC">
              <w:rPr>
                <w:bCs/>
                <w:sz w:val="17"/>
                <w:szCs w:val="17"/>
              </w:rPr>
              <w:t>20,8</w:t>
            </w:r>
          </w:p>
        </w:tc>
        <w:tc>
          <w:tcPr>
            <w:tcW w:w="1099" w:type="dxa"/>
            <w:noWrap/>
            <w:vAlign w:val="center"/>
          </w:tcPr>
          <w:p w:rsidR="00FD3A6F" w:rsidRPr="00D512BC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D512BC">
              <w:rPr>
                <w:bCs/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МБОУ СОШ N1 г</w:t>
            </w:r>
            <w:proofErr w:type="gramStart"/>
            <w:r w:rsidRPr="001D1E36">
              <w:rPr>
                <w:sz w:val="17"/>
                <w:szCs w:val="17"/>
              </w:rPr>
              <w:t>.К</w:t>
            </w:r>
            <w:proofErr w:type="gramEnd"/>
            <w:r w:rsidRPr="001D1E36">
              <w:rPr>
                <w:sz w:val="17"/>
                <w:szCs w:val="17"/>
              </w:rPr>
              <w:t>едрового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0126015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6</w:t>
            </w:r>
            <w:r>
              <w:rPr>
                <w:sz w:val="17"/>
                <w:szCs w:val="17"/>
              </w:rPr>
              <w:t>11</w:t>
            </w:r>
            <w:r w:rsidRPr="001D1E36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2E145E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2E145E">
              <w:rPr>
                <w:sz w:val="17"/>
                <w:szCs w:val="17"/>
              </w:rPr>
              <w:t>18</w:t>
            </w:r>
            <w:r>
              <w:rPr>
                <w:sz w:val="17"/>
                <w:szCs w:val="17"/>
              </w:rPr>
              <w:t xml:space="preserve"> </w:t>
            </w:r>
            <w:r w:rsidRPr="002E145E">
              <w:rPr>
                <w:sz w:val="17"/>
                <w:szCs w:val="17"/>
              </w:rPr>
              <w:t>963</w:t>
            </w:r>
            <w:r>
              <w:rPr>
                <w:sz w:val="17"/>
                <w:szCs w:val="17"/>
              </w:rPr>
              <w:t>,</w:t>
            </w:r>
            <w:r w:rsidRPr="002E145E">
              <w:rPr>
                <w:sz w:val="17"/>
                <w:szCs w:val="17"/>
              </w:rPr>
              <w:t>9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3 947,3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3 947,3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20,8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МАОУ Пудинская СОШ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0126015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621</w:t>
            </w:r>
            <w:r w:rsidRPr="001D1E36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14 869,4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3 101,1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3 101,4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20,9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2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 xml:space="preserve"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</w:t>
            </w:r>
            <w:r w:rsidRPr="001D1E36">
              <w:rPr>
                <w:sz w:val="18"/>
                <w:szCs w:val="18"/>
              </w:rPr>
              <w:lastRenderedPageBreak/>
              <w:t>возможностями здоровья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D512B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D512BC">
              <w:rPr>
                <w:b/>
                <w:sz w:val="17"/>
                <w:szCs w:val="17"/>
              </w:rPr>
              <w:t>176,7</w:t>
            </w:r>
          </w:p>
        </w:tc>
        <w:tc>
          <w:tcPr>
            <w:tcW w:w="1111" w:type="dxa"/>
            <w:noWrap/>
            <w:vAlign w:val="center"/>
          </w:tcPr>
          <w:p w:rsidR="00FD3A6F" w:rsidRPr="00D512B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D512BC">
              <w:rPr>
                <w:b/>
                <w:sz w:val="17"/>
                <w:szCs w:val="17"/>
              </w:rPr>
              <w:t>44,2</w:t>
            </w:r>
          </w:p>
        </w:tc>
        <w:tc>
          <w:tcPr>
            <w:tcW w:w="1111" w:type="dxa"/>
            <w:noWrap/>
            <w:vAlign w:val="center"/>
          </w:tcPr>
          <w:p w:rsidR="00FD3A6F" w:rsidRPr="00D512B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D512BC">
              <w:rPr>
                <w:b/>
                <w:sz w:val="17"/>
                <w:szCs w:val="17"/>
              </w:rPr>
              <w:t>44,2</w:t>
            </w:r>
          </w:p>
        </w:tc>
        <w:tc>
          <w:tcPr>
            <w:tcW w:w="1020" w:type="dxa"/>
            <w:noWrap/>
            <w:vAlign w:val="center"/>
          </w:tcPr>
          <w:p w:rsidR="00FD3A6F" w:rsidRPr="00D512B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D512BC">
              <w:rPr>
                <w:b/>
                <w:sz w:val="17"/>
                <w:szCs w:val="17"/>
              </w:rPr>
              <w:t>25,0</w:t>
            </w:r>
          </w:p>
        </w:tc>
        <w:tc>
          <w:tcPr>
            <w:tcW w:w="1099" w:type="dxa"/>
            <w:noWrap/>
            <w:vAlign w:val="center"/>
          </w:tcPr>
          <w:p w:rsidR="00FD3A6F" w:rsidRPr="00D512B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D512BC">
              <w:rPr>
                <w:b/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0126018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176,7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44,2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44,2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25,0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МБОУ СОШ N1 г</w:t>
            </w:r>
            <w:proofErr w:type="gramStart"/>
            <w:r w:rsidRPr="001D1E36">
              <w:rPr>
                <w:sz w:val="17"/>
                <w:szCs w:val="17"/>
              </w:rPr>
              <w:t>.К</w:t>
            </w:r>
            <w:proofErr w:type="gramEnd"/>
            <w:r w:rsidRPr="001D1E36">
              <w:rPr>
                <w:sz w:val="17"/>
                <w:szCs w:val="17"/>
              </w:rPr>
              <w:t>едрового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0126018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6</w:t>
            </w:r>
            <w:r>
              <w:rPr>
                <w:sz w:val="17"/>
                <w:szCs w:val="17"/>
              </w:rPr>
              <w:t>12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127,0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31,8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31,8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25,0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МАОУ Пудинская СОШ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0126018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622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49,7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12,4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12,4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25,0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2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proofErr w:type="gramStart"/>
            <w:r w:rsidRPr="001D1E36">
              <w:rPr>
                <w:sz w:val="18"/>
                <w:szCs w:val="18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</w:t>
            </w:r>
            <w:r w:rsidRPr="001D1E36">
              <w:rPr>
                <w:sz w:val="18"/>
                <w:szCs w:val="18"/>
              </w:rPr>
              <w:lastRenderedPageBreak/>
              <w:t>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D512B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D512BC">
              <w:rPr>
                <w:b/>
                <w:sz w:val="17"/>
                <w:szCs w:val="17"/>
              </w:rPr>
              <w:t>947,5</w:t>
            </w:r>
          </w:p>
        </w:tc>
        <w:tc>
          <w:tcPr>
            <w:tcW w:w="1111" w:type="dxa"/>
            <w:noWrap/>
            <w:vAlign w:val="center"/>
          </w:tcPr>
          <w:p w:rsidR="00FD3A6F" w:rsidRPr="00D512B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D512BC">
              <w:rPr>
                <w:b/>
                <w:sz w:val="17"/>
                <w:szCs w:val="17"/>
              </w:rPr>
              <w:t>284,1</w:t>
            </w:r>
          </w:p>
        </w:tc>
        <w:tc>
          <w:tcPr>
            <w:tcW w:w="1111" w:type="dxa"/>
            <w:noWrap/>
            <w:vAlign w:val="center"/>
          </w:tcPr>
          <w:p w:rsidR="00FD3A6F" w:rsidRPr="00D512B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D512BC">
              <w:rPr>
                <w:b/>
                <w:sz w:val="17"/>
                <w:szCs w:val="17"/>
              </w:rPr>
              <w:t>244,1</w:t>
            </w:r>
          </w:p>
        </w:tc>
        <w:tc>
          <w:tcPr>
            <w:tcW w:w="1020" w:type="dxa"/>
            <w:noWrap/>
            <w:vAlign w:val="center"/>
          </w:tcPr>
          <w:p w:rsidR="00FD3A6F" w:rsidRPr="00D512B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D512BC">
              <w:rPr>
                <w:b/>
                <w:sz w:val="17"/>
                <w:szCs w:val="17"/>
              </w:rPr>
              <w:t>25,8</w:t>
            </w:r>
          </w:p>
        </w:tc>
        <w:tc>
          <w:tcPr>
            <w:tcW w:w="1099" w:type="dxa"/>
            <w:noWrap/>
            <w:vAlign w:val="center"/>
          </w:tcPr>
          <w:p w:rsidR="00FD3A6F" w:rsidRPr="00D512B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D512BC">
              <w:rPr>
                <w:b/>
                <w:sz w:val="17"/>
                <w:szCs w:val="17"/>
              </w:rPr>
              <w:t>85,9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0126021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  <w:r w:rsidRPr="001D1E36">
              <w:rPr>
                <w:sz w:val="17"/>
                <w:szCs w:val="17"/>
              </w:rPr>
              <w:t>00 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947,5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284,1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244,1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25,8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85,9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МБОУ СОШ N1 г</w:t>
            </w:r>
            <w:proofErr w:type="gramStart"/>
            <w:r w:rsidRPr="001D1E36">
              <w:rPr>
                <w:sz w:val="17"/>
                <w:szCs w:val="17"/>
              </w:rPr>
              <w:t>.К</w:t>
            </w:r>
            <w:proofErr w:type="gramEnd"/>
            <w:r w:rsidRPr="001D1E36">
              <w:rPr>
                <w:sz w:val="17"/>
                <w:szCs w:val="17"/>
              </w:rPr>
              <w:t>едрового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0126021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612</w:t>
            </w:r>
            <w:r w:rsidRPr="001D1E36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351,8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105,7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90,8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30,0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МАОУ Пудинская СОШ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0126021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622</w:t>
            </w:r>
            <w:r w:rsidRPr="001D1E36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595,7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178,4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153,3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25,7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85,9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2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03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proofErr w:type="gramStart"/>
            <w:r w:rsidRPr="001D1E36">
              <w:rPr>
                <w:sz w:val="18"/>
                <w:szCs w:val="18"/>
              </w:rPr>
              <w:t xml:space="preserve"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</w:t>
            </w:r>
            <w:r w:rsidRPr="001D1E36">
              <w:rPr>
                <w:sz w:val="18"/>
                <w:szCs w:val="18"/>
              </w:rPr>
              <w:lastRenderedPageBreak/>
              <w:t>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0126209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000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МБОУ СОШ N1 г</w:t>
            </w:r>
            <w:proofErr w:type="gramStart"/>
            <w:r w:rsidRPr="001D1E36">
              <w:rPr>
                <w:sz w:val="17"/>
                <w:szCs w:val="17"/>
              </w:rPr>
              <w:t>.К</w:t>
            </w:r>
            <w:proofErr w:type="gramEnd"/>
            <w:r w:rsidRPr="001D1E36">
              <w:rPr>
                <w:sz w:val="17"/>
                <w:szCs w:val="17"/>
              </w:rPr>
              <w:t>едрового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0126209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300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МАОУ Пудинская СОШ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0126209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300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2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04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Ежемесячная стипендия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D512B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D512BC">
              <w:rPr>
                <w:b/>
                <w:sz w:val="17"/>
                <w:szCs w:val="17"/>
              </w:rPr>
              <w:t>250,0</w:t>
            </w:r>
          </w:p>
        </w:tc>
        <w:tc>
          <w:tcPr>
            <w:tcW w:w="1111" w:type="dxa"/>
            <w:noWrap/>
            <w:vAlign w:val="center"/>
          </w:tcPr>
          <w:p w:rsidR="00FD3A6F" w:rsidRPr="00D512B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D512BC">
              <w:rPr>
                <w:b/>
                <w:sz w:val="17"/>
                <w:szCs w:val="17"/>
              </w:rPr>
              <w:t>62,5</w:t>
            </w:r>
          </w:p>
        </w:tc>
        <w:tc>
          <w:tcPr>
            <w:tcW w:w="1111" w:type="dxa"/>
            <w:noWrap/>
            <w:vAlign w:val="center"/>
          </w:tcPr>
          <w:p w:rsidR="00FD3A6F" w:rsidRPr="00D512B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D512BC">
              <w:rPr>
                <w:b/>
                <w:sz w:val="17"/>
                <w:szCs w:val="17"/>
              </w:rPr>
              <w:t>62,5</w:t>
            </w:r>
          </w:p>
        </w:tc>
        <w:tc>
          <w:tcPr>
            <w:tcW w:w="1020" w:type="dxa"/>
            <w:noWrap/>
            <w:vAlign w:val="center"/>
          </w:tcPr>
          <w:p w:rsidR="00FD3A6F" w:rsidRPr="00D512B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D512BC">
              <w:rPr>
                <w:b/>
                <w:sz w:val="17"/>
                <w:szCs w:val="17"/>
              </w:rPr>
              <w:t>25,0</w:t>
            </w:r>
          </w:p>
        </w:tc>
        <w:tc>
          <w:tcPr>
            <w:tcW w:w="1099" w:type="dxa"/>
            <w:noWrap/>
            <w:vAlign w:val="center"/>
          </w:tcPr>
          <w:p w:rsidR="00FD3A6F" w:rsidRPr="00D512B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D512BC">
              <w:rPr>
                <w:b/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0126308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6</w:t>
            </w:r>
            <w:r w:rsidRPr="001D1E36">
              <w:rPr>
                <w:sz w:val="17"/>
                <w:szCs w:val="17"/>
              </w:rPr>
              <w:t>00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62,5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62,5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25,0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МБОУ СОШ N1 г</w:t>
            </w:r>
            <w:proofErr w:type="gramStart"/>
            <w:r w:rsidRPr="001D1E36">
              <w:rPr>
                <w:sz w:val="17"/>
                <w:szCs w:val="17"/>
              </w:rPr>
              <w:t>.К</w:t>
            </w:r>
            <w:proofErr w:type="gramEnd"/>
            <w:r w:rsidRPr="001D1E36">
              <w:rPr>
                <w:sz w:val="17"/>
                <w:szCs w:val="17"/>
              </w:rPr>
              <w:t>едрового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0126308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6</w:t>
            </w:r>
            <w:r>
              <w:rPr>
                <w:sz w:val="17"/>
                <w:szCs w:val="17"/>
              </w:rPr>
              <w:t>12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62,5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62,5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25,0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МАОУ Пудинская СОШ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0126308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600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2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05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9F13E9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9F13E9">
              <w:rPr>
                <w:b/>
                <w:sz w:val="17"/>
                <w:szCs w:val="17"/>
              </w:rPr>
              <w:t>375,0</w:t>
            </w:r>
          </w:p>
        </w:tc>
        <w:tc>
          <w:tcPr>
            <w:tcW w:w="1111" w:type="dxa"/>
            <w:noWrap/>
            <w:vAlign w:val="center"/>
          </w:tcPr>
          <w:p w:rsidR="00FD3A6F" w:rsidRPr="009F13E9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9F13E9">
              <w:rPr>
                <w:b/>
                <w:sz w:val="17"/>
                <w:szCs w:val="17"/>
              </w:rPr>
              <w:t>93,8</w:t>
            </w:r>
          </w:p>
        </w:tc>
        <w:tc>
          <w:tcPr>
            <w:tcW w:w="1111" w:type="dxa"/>
            <w:noWrap/>
            <w:vAlign w:val="center"/>
          </w:tcPr>
          <w:p w:rsidR="00FD3A6F" w:rsidRPr="009F13E9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9F13E9">
              <w:rPr>
                <w:b/>
                <w:sz w:val="17"/>
                <w:szCs w:val="17"/>
              </w:rPr>
              <w:t>93,8</w:t>
            </w:r>
          </w:p>
        </w:tc>
        <w:tc>
          <w:tcPr>
            <w:tcW w:w="1020" w:type="dxa"/>
            <w:noWrap/>
            <w:vAlign w:val="center"/>
          </w:tcPr>
          <w:p w:rsidR="00FD3A6F" w:rsidRPr="009F13E9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9F13E9">
              <w:rPr>
                <w:b/>
                <w:sz w:val="17"/>
                <w:szCs w:val="17"/>
              </w:rPr>
              <w:t>25,0</w:t>
            </w:r>
          </w:p>
        </w:tc>
        <w:tc>
          <w:tcPr>
            <w:tcW w:w="1099" w:type="dxa"/>
            <w:noWrap/>
            <w:vAlign w:val="center"/>
          </w:tcPr>
          <w:p w:rsidR="00FD3A6F" w:rsidRPr="009F13E9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9F13E9">
              <w:rPr>
                <w:b/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0126309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  <w:r w:rsidRPr="001D1E36">
              <w:rPr>
                <w:sz w:val="17"/>
                <w:szCs w:val="17"/>
              </w:rPr>
              <w:t>00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375,0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93,8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93,8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25,0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МБОУ СОШ N1 г</w:t>
            </w:r>
            <w:proofErr w:type="gramStart"/>
            <w:r w:rsidRPr="001D1E36">
              <w:rPr>
                <w:sz w:val="17"/>
                <w:szCs w:val="17"/>
              </w:rPr>
              <w:t>.К</w:t>
            </w:r>
            <w:proofErr w:type="gramEnd"/>
            <w:r w:rsidRPr="001D1E36">
              <w:rPr>
                <w:sz w:val="17"/>
                <w:szCs w:val="17"/>
              </w:rPr>
              <w:t>едрового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0126309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6</w:t>
            </w:r>
            <w:r>
              <w:rPr>
                <w:sz w:val="17"/>
                <w:szCs w:val="17"/>
              </w:rPr>
              <w:t>11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312,4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78,1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78,1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25,0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МАОУ Пудинская СОШ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0126309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6</w:t>
            </w:r>
            <w:r>
              <w:rPr>
                <w:sz w:val="17"/>
                <w:szCs w:val="17"/>
              </w:rPr>
              <w:t>21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62,6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15,7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15,7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25,0</w:t>
            </w:r>
          </w:p>
        </w:tc>
        <w:tc>
          <w:tcPr>
            <w:tcW w:w="1099" w:type="dxa"/>
            <w:noWrap/>
            <w:vAlign w:val="center"/>
          </w:tcPr>
          <w:p w:rsidR="00FD3A6F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lastRenderedPageBreak/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2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05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Обеспечение предоставления общедоступного и бесплатного  начального общего, основного общего, среднего общего образования  по основным общеобразовательным программам,  дополнительного образования детей  в муниципальных общеобразовательных учреждениях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B469E1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69E1">
              <w:rPr>
                <w:b/>
                <w:sz w:val="17"/>
                <w:szCs w:val="17"/>
              </w:rPr>
              <w:t>10 883,2</w:t>
            </w:r>
          </w:p>
        </w:tc>
        <w:tc>
          <w:tcPr>
            <w:tcW w:w="1111" w:type="dxa"/>
            <w:noWrap/>
            <w:vAlign w:val="center"/>
          </w:tcPr>
          <w:p w:rsidR="00FD3A6F" w:rsidRPr="00B469E1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69E1">
              <w:rPr>
                <w:b/>
                <w:sz w:val="17"/>
                <w:szCs w:val="17"/>
              </w:rPr>
              <w:t>3 133,7</w:t>
            </w:r>
          </w:p>
        </w:tc>
        <w:tc>
          <w:tcPr>
            <w:tcW w:w="1111" w:type="dxa"/>
            <w:noWrap/>
            <w:vAlign w:val="center"/>
          </w:tcPr>
          <w:p w:rsidR="00FD3A6F" w:rsidRPr="00B469E1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69E1">
              <w:rPr>
                <w:b/>
                <w:sz w:val="17"/>
                <w:szCs w:val="17"/>
              </w:rPr>
              <w:t>3 133,7</w:t>
            </w:r>
          </w:p>
        </w:tc>
        <w:tc>
          <w:tcPr>
            <w:tcW w:w="1020" w:type="dxa"/>
            <w:noWrap/>
            <w:vAlign w:val="center"/>
          </w:tcPr>
          <w:p w:rsidR="00FD3A6F" w:rsidRPr="00B469E1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69E1">
              <w:rPr>
                <w:b/>
                <w:sz w:val="17"/>
                <w:szCs w:val="17"/>
              </w:rPr>
              <w:t>28,8</w:t>
            </w:r>
          </w:p>
        </w:tc>
        <w:tc>
          <w:tcPr>
            <w:tcW w:w="1099" w:type="dxa"/>
            <w:noWrap/>
            <w:vAlign w:val="center"/>
          </w:tcPr>
          <w:p w:rsidR="00FD3A6F" w:rsidRPr="00B469E1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69E1">
              <w:rPr>
                <w:b/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0127101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10 883,2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3 133,7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3 133,7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28,8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МБОУ СОШ N1 г</w:t>
            </w:r>
            <w:proofErr w:type="gramStart"/>
            <w:r w:rsidRPr="001D1E36">
              <w:rPr>
                <w:sz w:val="17"/>
                <w:szCs w:val="17"/>
              </w:rPr>
              <w:t>.К</w:t>
            </w:r>
            <w:proofErr w:type="gramEnd"/>
            <w:r w:rsidRPr="001D1E36">
              <w:rPr>
                <w:sz w:val="17"/>
                <w:szCs w:val="17"/>
              </w:rPr>
              <w:t>едрового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0127101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611</w:t>
            </w:r>
            <w:r w:rsidRPr="001D1E36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6 554,3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1 761,5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1761,5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26,9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МАОУ Пудинская СОШ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0127101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621</w:t>
            </w:r>
            <w:r w:rsidRPr="001D1E36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4 328,9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1 372,2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1 372,2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31,7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2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06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B469E1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69E1">
              <w:rPr>
                <w:b/>
                <w:sz w:val="17"/>
                <w:szCs w:val="17"/>
              </w:rPr>
              <w:t>1 188,7</w:t>
            </w:r>
          </w:p>
        </w:tc>
        <w:tc>
          <w:tcPr>
            <w:tcW w:w="1111" w:type="dxa"/>
            <w:noWrap/>
            <w:vAlign w:val="center"/>
          </w:tcPr>
          <w:p w:rsidR="00FD3A6F" w:rsidRPr="00B469E1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69E1">
              <w:rPr>
                <w:b/>
                <w:sz w:val="17"/>
                <w:szCs w:val="17"/>
              </w:rPr>
              <w:t>507,7</w:t>
            </w:r>
          </w:p>
        </w:tc>
        <w:tc>
          <w:tcPr>
            <w:tcW w:w="1111" w:type="dxa"/>
            <w:noWrap/>
            <w:vAlign w:val="center"/>
          </w:tcPr>
          <w:p w:rsidR="00FD3A6F" w:rsidRPr="00B469E1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69E1">
              <w:rPr>
                <w:b/>
                <w:sz w:val="17"/>
                <w:szCs w:val="17"/>
              </w:rPr>
              <w:t>507,7</w:t>
            </w:r>
          </w:p>
        </w:tc>
        <w:tc>
          <w:tcPr>
            <w:tcW w:w="1020" w:type="dxa"/>
            <w:noWrap/>
            <w:vAlign w:val="center"/>
          </w:tcPr>
          <w:p w:rsidR="00FD3A6F" w:rsidRPr="00B469E1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69E1">
              <w:rPr>
                <w:b/>
                <w:sz w:val="17"/>
                <w:szCs w:val="17"/>
              </w:rPr>
              <w:t>42,7</w:t>
            </w:r>
          </w:p>
        </w:tc>
        <w:tc>
          <w:tcPr>
            <w:tcW w:w="1099" w:type="dxa"/>
            <w:noWrap/>
            <w:vAlign w:val="center"/>
          </w:tcPr>
          <w:p w:rsidR="00FD3A6F" w:rsidRPr="00B469E1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69E1">
              <w:rPr>
                <w:b/>
                <w:sz w:val="17"/>
                <w:szCs w:val="17"/>
              </w:rPr>
              <w:t>100</w:t>
            </w:r>
          </w:p>
        </w:tc>
      </w:tr>
      <w:tr w:rsidR="00FD3A6F" w:rsidRPr="001D1E36" w:rsidTr="00B469E1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B469E1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0126019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1 188,7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507,7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507,7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42,7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B469E1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0C031A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МБОУ СОШ N1 г</w:t>
            </w:r>
            <w:proofErr w:type="gramStart"/>
            <w:r w:rsidRPr="001D1E36">
              <w:rPr>
                <w:sz w:val="17"/>
                <w:szCs w:val="17"/>
              </w:rPr>
              <w:t>.К</w:t>
            </w:r>
            <w:proofErr w:type="gramEnd"/>
            <w:r w:rsidRPr="001D1E36">
              <w:rPr>
                <w:sz w:val="17"/>
                <w:szCs w:val="17"/>
              </w:rPr>
              <w:t>едрового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0126019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611</w:t>
            </w:r>
            <w:r w:rsidRPr="001D1E36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915,3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390,9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390,9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42,7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B469E1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0C031A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МАОУ Пудинская СОШ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0126019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621</w:t>
            </w:r>
            <w:r w:rsidRPr="001D1E36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273,4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116,8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116,8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42,7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2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06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 xml:space="preserve">Достижение целевых показателей по плану мероприятий ("дорожная карта") "Изменения в сфере образования в Томской области" в части </w:t>
            </w:r>
            <w:r w:rsidRPr="001D1E36">
              <w:rPr>
                <w:sz w:val="17"/>
                <w:szCs w:val="17"/>
              </w:rPr>
              <w:lastRenderedPageBreak/>
              <w:t>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B469E1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69E1">
              <w:rPr>
                <w:b/>
                <w:sz w:val="17"/>
                <w:szCs w:val="17"/>
              </w:rPr>
              <w:t>5 342,0</w:t>
            </w:r>
          </w:p>
        </w:tc>
        <w:tc>
          <w:tcPr>
            <w:tcW w:w="1111" w:type="dxa"/>
            <w:noWrap/>
            <w:vAlign w:val="center"/>
          </w:tcPr>
          <w:p w:rsidR="00FD3A6F" w:rsidRPr="00B469E1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69E1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B469E1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69E1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B469E1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69E1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1099" w:type="dxa"/>
            <w:noWrap/>
            <w:vAlign w:val="center"/>
          </w:tcPr>
          <w:p w:rsidR="00FD3A6F" w:rsidRPr="00B469E1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69E1">
              <w:rPr>
                <w:b/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0126020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5 342,0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0C031A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МБОУ СОШ N1 г</w:t>
            </w:r>
            <w:proofErr w:type="gramStart"/>
            <w:r w:rsidRPr="001D1E36">
              <w:rPr>
                <w:sz w:val="17"/>
                <w:szCs w:val="17"/>
              </w:rPr>
              <w:t>.К</w:t>
            </w:r>
            <w:proofErr w:type="gramEnd"/>
            <w:r w:rsidRPr="001D1E36">
              <w:rPr>
                <w:sz w:val="17"/>
                <w:szCs w:val="17"/>
              </w:rPr>
              <w:t>едрового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0126020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611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3 285,3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0C031A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МАОУ Пудинская СОШ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0126020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621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2 056,7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lastRenderedPageBreak/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Подпрограмма "Развитие образования на базе муниципальных образовательных учреждений дополнительного образования"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4 063,7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800,4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650,4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16,0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81,3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4 063,7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800,4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650,4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16,0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81,3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МБДОУ ДОД "ДШИ" г</w:t>
            </w:r>
            <w:proofErr w:type="gramStart"/>
            <w:r w:rsidRPr="001D1E36">
              <w:rPr>
                <w:b/>
                <w:bCs/>
                <w:sz w:val="17"/>
                <w:szCs w:val="17"/>
              </w:rPr>
              <w:t>.К</w:t>
            </w:r>
            <w:proofErr w:type="gramEnd"/>
            <w:r w:rsidRPr="001D1E36">
              <w:rPr>
                <w:b/>
                <w:bCs/>
                <w:sz w:val="17"/>
                <w:szCs w:val="17"/>
              </w:rPr>
              <w:t>едрового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4 063,7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800,4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650,4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16,0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81,3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3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B44DD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4DDC">
              <w:rPr>
                <w:b/>
                <w:sz w:val="17"/>
                <w:szCs w:val="17"/>
              </w:rPr>
              <w:t>75,0</w:t>
            </w:r>
          </w:p>
        </w:tc>
        <w:tc>
          <w:tcPr>
            <w:tcW w:w="1111" w:type="dxa"/>
            <w:noWrap/>
            <w:vAlign w:val="center"/>
          </w:tcPr>
          <w:p w:rsidR="00FD3A6F" w:rsidRPr="00B44DD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4DDC">
              <w:rPr>
                <w:b/>
                <w:sz w:val="17"/>
                <w:szCs w:val="17"/>
              </w:rPr>
              <w:t>20,8</w:t>
            </w:r>
          </w:p>
        </w:tc>
        <w:tc>
          <w:tcPr>
            <w:tcW w:w="1111" w:type="dxa"/>
            <w:noWrap/>
            <w:vAlign w:val="center"/>
          </w:tcPr>
          <w:p w:rsidR="00FD3A6F" w:rsidRPr="00B44DD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4DDC">
              <w:rPr>
                <w:b/>
                <w:sz w:val="17"/>
                <w:szCs w:val="17"/>
              </w:rPr>
              <w:t>20,8</w:t>
            </w:r>
          </w:p>
        </w:tc>
        <w:tc>
          <w:tcPr>
            <w:tcW w:w="1020" w:type="dxa"/>
            <w:noWrap/>
            <w:vAlign w:val="center"/>
          </w:tcPr>
          <w:p w:rsidR="00FD3A6F" w:rsidRPr="00B44DD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4DDC">
              <w:rPr>
                <w:b/>
                <w:sz w:val="17"/>
                <w:szCs w:val="17"/>
              </w:rPr>
              <w:t>27,7</w:t>
            </w:r>
          </w:p>
        </w:tc>
        <w:tc>
          <w:tcPr>
            <w:tcW w:w="1099" w:type="dxa"/>
            <w:noWrap/>
            <w:vAlign w:val="center"/>
          </w:tcPr>
          <w:p w:rsidR="00FD3A6F" w:rsidRPr="00B44DD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4DDC">
              <w:rPr>
                <w:b/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  <w:highlight w:val="darkMagenta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0136012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  <w:r w:rsidRPr="001D1E36">
              <w:rPr>
                <w:sz w:val="17"/>
                <w:szCs w:val="17"/>
              </w:rPr>
              <w:t>00 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20,8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20,8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27,7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  <w:highlight w:val="darkMagenta"/>
              </w:rPr>
            </w:pPr>
            <w:r w:rsidRPr="001D1E36">
              <w:rPr>
                <w:bCs/>
                <w:sz w:val="17"/>
                <w:szCs w:val="17"/>
              </w:rPr>
              <w:t>МБДОУ ДОД "ДШИ" г</w:t>
            </w:r>
            <w:proofErr w:type="gramStart"/>
            <w:r w:rsidRPr="001D1E36">
              <w:rPr>
                <w:bCs/>
                <w:sz w:val="17"/>
                <w:szCs w:val="17"/>
              </w:rPr>
              <w:t>.К</w:t>
            </w:r>
            <w:proofErr w:type="gramEnd"/>
            <w:r w:rsidRPr="001D1E36">
              <w:rPr>
                <w:bCs/>
                <w:sz w:val="17"/>
                <w:szCs w:val="17"/>
              </w:rPr>
              <w:t>едрового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0136012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611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75,0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20,8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20,8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27,7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3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 xml:space="preserve"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</w:t>
            </w:r>
            <w:r w:rsidRPr="001D1E36">
              <w:rPr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B44DD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4DDC">
              <w:rPr>
                <w:b/>
                <w:sz w:val="17"/>
                <w:szCs w:val="17"/>
              </w:rPr>
              <w:t>1 135,6</w:t>
            </w:r>
          </w:p>
        </w:tc>
        <w:tc>
          <w:tcPr>
            <w:tcW w:w="1111" w:type="dxa"/>
            <w:noWrap/>
            <w:vAlign w:val="center"/>
          </w:tcPr>
          <w:p w:rsidR="00FD3A6F" w:rsidRPr="00B44DD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4DDC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B44DD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4DDC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B44DD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4DDC">
              <w:rPr>
                <w:b/>
                <w:sz w:val="17"/>
                <w:szCs w:val="17"/>
              </w:rPr>
              <w:t>100</w:t>
            </w:r>
          </w:p>
        </w:tc>
        <w:tc>
          <w:tcPr>
            <w:tcW w:w="1099" w:type="dxa"/>
            <w:noWrap/>
            <w:vAlign w:val="center"/>
          </w:tcPr>
          <w:p w:rsidR="00FD3A6F" w:rsidRPr="00B44DDC" w:rsidRDefault="00FD3A6F" w:rsidP="000C031A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B44DDC">
              <w:rPr>
                <w:b/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  <w:highlight w:val="darkMagenta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0136013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  <w:r w:rsidRPr="001D1E36">
              <w:rPr>
                <w:sz w:val="17"/>
                <w:szCs w:val="17"/>
              </w:rPr>
              <w:t>00 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1 135,6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  <w:highlight w:val="darkMagenta"/>
              </w:rPr>
            </w:pPr>
            <w:r w:rsidRPr="001D1E36">
              <w:rPr>
                <w:bCs/>
                <w:sz w:val="17"/>
                <w:szCs w:val="17"/>
              </w:rPr>
              <w:t>МБДОУ ДОД "ДШИ" г</w:t>
            </w:r>
            <w:proofErr w:type="gramStart"/>
            <w:r w:rsidRPr="001D1E36">
              <w:rPr>
                <w:bCs/>
                <w:sz w:val="17"/>
                <w:szCs w:val="17"/>
              </w:rPr>
              <w:t>.К</w:t>
            </w:r>
            <w:proofErr w:type="gramEnd"/>
            <w:r w:rsidRPr="001D1E36">
              <w:rPr>
                <w:bCs/>
                <w:sz w:val="17"/>
                <w:szCs w:val="17"/>
              </w:rPr>
              <w:t>едрового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02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0136013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6</w:t>
            </w:r>
            <w:r>
              <w:rPr>
                <w:sz w:val="17"/>
                <w:szCs w:val="17"/>
              </w:rPr>
              <w:t>11</w:t>
            </w:r>
            <w:r w:rsidRPr="001D1E36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1 135,6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lastRenderedPageBreak/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3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03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Обеспечение предоставления  дополнительного образования детей  в муниципальных образовательных учреждениях дополнительного образования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B44DDC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B44DDC">
              <w:rPr>
                <w:b/>
                <w:bCs/>
                <w:sz w:val="17"/>
                <w:szCs w:val="17"/>
              </w:rPr>
              <w:t>2 853,1</w:t>
            </w:r>
          </w:p>
        </w:tc>
        <w:tc>
          <w:tcPr>
            <w:tcW w:w="1111" w:type="dxa"/>
            <w:noWrap/>
            <w:vAlign w:val="center"/>
          </w:tcPr>
          <w:p w:rsidR="00FD3A6F" w:rsidRPr="00B44DDC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B44DDC">
              <w:rPr>
                <w:b/>
                <w:bCs/>
                <w:sz w:val="17"/>
                <w:szCs w:val="17"/>
              </w:rPr>
              <w:t>779,6</w:t>
            </w:r>
          </w:p>
        </w:tc>
        <w:tc>
          <w:tcPr>
            <w:tcW w:w="1111" w:type="dxa"/>
            <w:noWrap/>
            <w:vAlign w:val="center"/>
          </w:tcPr>
          <w:p w:rsidR="00FD3A6F" w:rsidRPr="00B44DDC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B44DDC">
              <w:rPr>
                <w:b/>
                <w:bCs/>
                <w:sz w:val="17"/>
                <w:szCs w:val="17"/>
              </w:rPr>
              <w:t>629,6</w:t>
            </w:r>
          </w:p>
        </w:tc>
        <w:tc>
          <w:tcPr>
            <w:tcW w:w="1020" w:type="dxa"/>
            <w:noWrap/>
            <w:vAlign w:val="center"/>
          </w:tcPr>
          <w:p w:rsidR="00FD3A6F" w:rsidRPr="00B44DDC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B44DDC">
              <w:rPr>
                <w:b/>
                <w:bCs/>
                <w:sz w:val="17"/>
                <w:szCs w:val="17"/>
              </w:rPr>
              <w:t>22,1</w:t>
            </w:r>
          </w:p>
        </w:tc>
        <w:tc>
          <w:tcPr>
            <w:tcW w:w="1099" w:type="dxa"/>
            <w:noWrap/>
            <w:vAlign w:val="center"/>
          </w:tcPr>
          <w:p w:rsidR="00FD3A6F" w:rsidRPr="00B44DDC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B44DDC">
              <w:rPr>
                <w:b/>
                <w:bCs/>
                <w:sz w:val="17"/>
                <w:szCs w:val="17"/>
              </w:rPr>
              <w:t>80,8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  <w:highlight w:val="darkMagenta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07 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02 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0137101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6</w:t>
            </w:r>
            <w:r w:rsidRPr="001D1E36">
              <w:rPr>
                <w:bCs/>
                <w:sz w:val="17"/>
                <w:szCs w:val="17"/>
              </w:rPr>
              <w:t>00 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2 853,1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779,6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629,6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22,1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80,8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  <w:highlight w:val="darkMagenta"/>
              </w:rPr>
            </w:pPr>
            <w:r w:rsidRPr="001D1E36">
              <w:rPr>
                <w:bCs/>
                <w:sz w:val="17"/>
                <w:szCs w:val="17"/>
              </w:rPr>
              <w:t>МБДОУ ДОД "ДШИ" г</w:t>
            </w:r>
            <w:proofErr w:type="gramStart"/>
            <w:r w:rsidRPr="001D1E36">
              <w:rPr>
                <w:bCs/>
                <w:sz w:val="17"/>
                <w:szCs w:val="17"/>
              </w:rPr>
              <w:t>.К</w:t>
            </w:r>
            <w:proofErr w:type="gramEnd"/>
            <w:r w:rsidRPr="001D1E36">
              <w:rPr>
                <w:bCs/>
                <w:sz w:val="17"/>
                <w:szCs w:val="17"/>
              </w:rPr>
              <w:t>едрового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07 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02 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0137101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6</w:t>
            </w:r>
            <w:r>
              <w:rPr>
                <w:bCs/>
                <w:sz w:val="17"/>
                <w:szCs w:val="17"/>
              </w:rPr>
              <w:t>11</w:t>
            </w:r>
            <w:r w:rsidRPr="001D1E36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2 853,1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779,6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629,6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22,1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80,8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</w:rPr>
              <w:t>Организация отдыха детей в каникулярное время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BE53B3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546,2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BE53B3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45,0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BE53B3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BE53B3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BE53B3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07 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</w:t>
            </w:r>
            <w:r>
              <w:rPr>
                <w:b/>
                <w:bCs/>
                <w:sz w:val="17"/>
                <w:szCs w:val="17"/>
              </w:rPr>
              <w:t>7</w:t>
            </w: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546,2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45,0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МБОУ СОШ N1 г</w:t>
            </w:r>
            <w:proofErr w:type="gramStart"/>
            <w:r w:rsidRPr="001D1E36">
              <w:rPr>
                <w:sz w:val="17"/>
                <w:szCs w:val="17"/>
              </w:rPr>
              <w:t>.К</w:t>
            </w:r>
            <w:proofErr w:type="gramEnd"/>
            <w:r w:rsidRPr="001D1E36">
              <w:rPr>
                <w:sz w:val="17"/>
                <w:szCs w:val="17"/>
              </w:rPr>
              <w:t>едрового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07 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07</w:t>
            </w: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365,0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45,0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МАОУ Пудинская СОШ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07 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07</w:t>
            </w: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181,2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Организация отдыха детей в каникулярное время, за счет средств областного бюджета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0C031A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0C031A">
              <w:rPr>
                <w:b/>
                <w:bCs/>
                <w:sz w:val="17"/>
                <w:szCs w:val="17"/>
              </w:rPr>
              <w:t>481,2</w:t>
            </w:r>
          </w:p>
        </w:tc>
        <w:tc>
          <w:tcPr>
            <w:tcW w:w="1111" w:type="dxa"/>
            <w:noWrap/>
            <w:vAlign w:val="center"/>
          </w:tcPr>
          <w:p w:rsidR="00FD3A6F" w:rsidRPr="000C031A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0C031A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0C031A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0C031A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0C031A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0C031A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099" w:type="dxa"/>
            <w:noWrap/>
            <w:vAlign w:val="center"/>
          </w:tcPr>
          <w:p w:rsidR="00FD3A6F" w:rsidRPr="000C031A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0C031A">
              <w:rPr>
                <w:b/>
                <w:bCs/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01481</w:t>
            </w:r>
            <w:r>
              <w:rPr>
                <w:bCs/>
                <w:sz w:val="17"/>
                <w:szCs w:val="17"/>
              </w:rPr>
              <w:t>07</w:t>
            </w:r>
            <w:r w:rsidRPr="001D1E36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6</w:t>
            </w:r>
            <w:r w:rsidRPr="001D1E36">
              <w:rPr>
                <w:bCs/>
                <w:sz w:val="17"/>
                <w:szCs w:val="17"/>
              </w:rPr>
              <w:t>00 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481,2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МБОУ СОШ N1 г</w:t>
            </w:r>
            <w:proofErr w:type="gramStart"/>
            <w:r w:rsidRPr="001D1E36">
              <w:rPr>
                <w:sz w:val="17"/>
                <w:szCs w:val="17"/>
              </w:rPr>
              <w:t>.К</w:t>
            </w:r>
            <w:proofErr w:type="gramEnd"/>
            <w:r w:rsidRPr="001D1E36">
              <w:rPr>
                <w:sz w:val="17"/>
                <w:szCs w:val="17"/>
              </w:rPr>
              <w:t>едрового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014810</w:t>
            </w:r>
            <w:r>
              <w:rPr>
                <w:bCs/>
                <w:sz w:val="17"/>
                <w:szCs w:val="17"/>
              </w:rPr>
              <w:t>7</w:t>
            </w:r>
            <w:r w:rsidRPr="001D1E36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6</w:t>
            </w:r>
            <w:r>
              <w:rPr>
                <w:bCs/>
                <w:sz w:val="17"/>
                <w:szCs w:val="17"/>
              </w:rPr>
              <w:t>11</w:t>
            </w:r>
            <w:r w:rsidRPr="001D1E36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320,0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0C031A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667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МАОУ Пудинская СОШ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01481</w:t>
            </w:r>
            <w:r w:rsidRPr="001D1E36">
              <w:rPr>
                <w:bCs/>
                <w:sz w:val="17"/>
                <w:szCs w:val="17"/>
              </w:rPr>
              <w:t>0</w:t>
            </w:r>
            <w:r>
              <w:rPr>
                <w:bCs/>
                <w:sz w:val="17"/>
                <w:szCs w:val="17"/>
              </w:rPr>
              <w:t>7</w:t>
            </w:r>
            <w:r w:rsidRPr="001D1E36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621</w:t>
            </w:r>
            <w:r w:rsidRPr="001D1E36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161,2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4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 xml:space="preserve">Организация отдыха в </w:t>
            </w:r>
            <w:r w:rsidRPr="001D1E36">
              <w:rPr>
                <w:bCs/>
                <w:sz w:val="17"/>
                <w:szCs w:val="17"/>
              </w:rPr>
              <w:lastRenderedPageBreak/>
              <w:t>лагерях с дневным пребыванием детей, организованных  на базах общеобразовательных организаций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0C031A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0C031A">
              <w:rPr>
                <w:b/>
                <w:bCs/>
                <w:sz w:val="17"/>
                <w:szCs w:val="17"/>
              </w:rPr>
              <w:t>65,0</w:t>
            </w:r>
          </w:p>
        </w:tc>
        <w:tc>
          <w:tcPr>
            <w:tcW w:w="1111" w:type="dxa"/>
            <w:noWrap/>
            <w:vAlign w:val="center"/>
          </w:tcPr>
          <w:p w:rsidR="00FD3A6F" w:rsidRPr="000C031A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0C031A">
              <w:rPr>
                <w:b/>
                <w:bCs/>
                <w:sz w:val="17"/>
                <w:szCs w:val="17"/>
              </w:rPr>
              <w:t>45,0</w:t>
            </w:r>
          </w:p>
        </w:tc>
        <w:tc>
          <w:tcPr>
            <w:tcW w:w="1111" w:type="dxa"/>
            <w:noWrap/>
            <w:vAlign w:val="center"/>
          </w:tcPr>
          <w:p w:rsidR="00FD3A6F" w:rsidRPr="000C031A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0C031A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0C031A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0C031A">
              <w:rPr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099" w:type="dxa"/>
            <w:noWrap/>
            <w:vAlign w:val="center"/>
          </w:tcPr>
          <w:p w:rsidR="00FD3A6F" w:rsidRPr="000C031A" w:rsidRDefault="00FD3A6F" w:rsidP="000C031A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0C031A">
              <w:rPr>
                <w:b/>
                <w:bCs/>
                <w:sz w:val="17"/>
                <w:szCs w:val="17"/>
              </w:rPr>
              <w:t>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07 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0147101 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6</w:t>
            </w:r>
            <w:r w:rsidRPr="001D1E36">
              <w:rPr>
                <w:bCs/>
                <w:sz w:val="17"/>
                <w:szCs w:val="17"/>
              </w:rPr>
              <w:t>00 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65,0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45,0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МБОУ СОШ N1 г</w:t>
            </w:r>
            <w:proofErr w:type="gramStart"/>
            <w:r w:rsidRPr="001D1E36">
              <w:rPr>
                <w:sz w:val="17"/>
                <w:szCs w:val="17"/>
              </w:rPr>
              <w:t>.К</w:t>
            </w:r>
            <w:proofErr w:type="gramEnd"/>
            <w:r w:rsidRPr="001D1E36">
              <w:rPr>
                <w:sz w:val="17"/>
                <w:szCs w:val="17"/>
              </w:rPr>
              <w:t>едрового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07 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07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0147101 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6</w:t>
            </w:r>
            <w:r>
              <w:rPr>
                <w:bCs/>
                <w:sz w:val="17"/>
                <w:szCs w:val="17"/>
              </w:rPr>
              <w:t>11</w:t>
            </w:r>
            <w:r w:rsidRPr="001D1E36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45,0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45,0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МАОУ Пудинская СОШ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07 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</w:t>
            </w:r>
            <w:r>
              <w:rPr>
                <w:bCs/>
                <w:sz w:val="17"/>
                <w:szCs w:val="17"/>
              </w:rPr>
              <w:t>7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0147101 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621</w:t>
            </w:r>
            <w:r w:rsidRPr="001D1E36">
              <w:rPr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100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100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BE53B3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2 596,3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BE53B3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830,6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BE53B3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473,4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BE53B3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18,2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BE53B3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57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09 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000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2 596,3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830,6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473,4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18,2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57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 xml:space="preserve">Руководство и управление в сфере установленных </w:t>
            </w:r>
            <w:proofErr w:type="gramStart"/>
            <w:r w:rsidRPr="001D1E36">
              <w:rPr>
                <w:bCs/>
                <w:sz w:val="17"/>
                <w:szCs w:val="17"/>
              </w:rPr>
              <w:t>функций органов государственной власти субъектов Российской Федерации</w:t>
            </w:r>
            <w:proofErr w:type="gramEnd"/>
            <w:r w:rsidRPr="001D1E36">
              <w:rPr>
                <w:bCs/>
                <w:sz w:val="17"/>
                <w:szCs w:val="17"/>
              </w:rPr>
              <w:t xml:space="preserve"> и органов местного самоуправления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80771D" w:rsidRDefault="00FD3A6F" w:rsidP="00BE53B3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80771D">
              <w:rPr>
                <w:b/>
                <w:bCs/>
                <w:sz w:val="17"/>
                <w:szCs w:val="17"/>
              </w:rPr>
              <w:t>841,0</w:t>
            </w:r>
          </w:p>
        </w:tc>
        <w:tc>
          <w:tcPr>
            <w:tcW w:w="1111" w:type="dxa"/>
            <w:noWrap/>
            <w:vAlign w:val="center"/>
          </w:tcPr>
          <w:p w:rsidR="00FD3A6F" w:rsidRPr="0080771D" w:rsidRDefault="00FD3A6F" w:rsidP="00BE53B3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80771D">
              <w:rPr>
                <w:b/>
                <w:bCs/>
                <w:sz w:val="17"/>
                <w:szCs w:val="17"/>
              </w:rPr>
              <w:t>244,0</w:t>
            </w:r>
          </w:p>
        </w:tc>
        <w:tc>
          <w:tcPr>
            <w:tcW w:w="1111" w:type="dxa"/>
            <w:noWrap/>
            <w:vAlign w:val="center"/>
          </w:tcPr>
          <w:p w:rsidR="00FD3A6F" w:rsidRPr="0080771D" w:rsidRDefault="00FD3A6F" w:rsidP="00BE53B3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80771D">
              <w:rPr>
                <w:b/>
                <w:bCs/>
                <w:sz w:val="17"/>
                <w:szCs w:val="17"/>
              </w:rPr>
              <w:t>147,6</w:t>
            </w:r>
          </w:p>
        </w:tc>
        <w:tc>
          <w:tcPr>
            <w:tcW w:w="1020" w:type="dxa"/>
            <w:noWrap/>
            <w:vAlign w:val="center"/>
          </w:tcPr>
          <w:p w:rsidR="00FD3A6F" w:rsidRPr="0080771D" w:rsidRDefault="00FD3A6F" w:rsidP="00BE53B3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80771D">
              <w:rPr>
                <w:b/>
                <w:bCs/>
                <w:sz w:val="17"/>
                <w:szCs w:val="17"/>
              </w:rPr>
              <w:t>17,6</w:t>
            </w:r>
          </w:p>
        </w:tc>
        <w:tc>
          <w:tcPr>
            <w:tcW w:w="1099" w:type="dxa"/>
            <w:noWrap/>
            <w:vAlign w:val="center"/>
          </w:tcPr>
          <w:p w:rsidR="00FD3A6F" w:rsidRPr="0080771D" w:rsidRDefault="00FD3A6F" w:rsidP="00BE53B3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80771D">
              <w:rPr>
                <w:b/>
                <w:bCs/>
                <w:sz w:val="17"/>
                <w:szCs w:val="17"/>
              </w:rPr>
              <w:t>60,5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07 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0157101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000 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841,0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244,0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147,6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17,6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60,5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Отдел образования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07 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0157101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100 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777,6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224,0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138,4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17,8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61,8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Отдел образования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07 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0157101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200 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63,4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20,0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9,3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14,7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46,5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01</w:t>
            </w:r>
          </w:p>
        </w:tc>
        <w:tc>
          <w:tcPr>
            <w:tcW w:w="356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5</w:t>
            </w:r>
          </w:p>
        </w:tc>
        <w:tc>
          <w:tcPr>
            <w:tcW w:w="564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02</w:t>
            </w:r>
          </w:p>
        </w:tc>
        <w:tc>
          <w:tcPr>
            <w:tcW w:w="3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7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249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</w:t>
            </w:r>
            <w:r w:rsidRPr="001D1E36">
              <w:rPr>
                <w:bCs/>
                <w:sz w:val="17"/>
                <w:szCs w:val="17"/>
              </w:rPr>
              <w:lastRenderedPageBreak/>
              <w:t>логопедические пункты</w:t>
            </w: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sz w:val="17"/>
                <w:szCs w:val="17"/>
              </w:rPr>
            </w:pPr>
            <w:r w:rsidRPr="001D1E36">
              <w:rPr>
                <w:b/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1D1E36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center"/>
          </w:tcPr>
          <w:p w:rsidR="00FD3A6F" w:rsidRPr="0080771D" w:rsidRDefault="00FD3A6F" w:rsidP="00BE53B3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80771D">
              <w:rPr>
                <w:b/>
                <w:bCs/>
                <w:sz w:val="17"/>
                <w:szCs w:val="17"/>
              </w:rPr>
              <w:t>1 755,3</w:t>
            </w:r>
          </w:p>
        </w:tc>
        <w:tc>
          <w:tcPr>
            <w:tcW w:w="1111" w:type="dxa"/>
            <w:noWrap/>
            <w:vAlign w:val="center"/>
          </w:tcPr>
          <w:p w:rsidR="00FD3A6F" w:rsidRPr="0080771D" w:rsidRDefault="00FD3A6F" w:rsidP="00BE53B3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80771D">
              <w:rPr>
                <w:b/>
                <w:bCs/>
                <w:sz w:val="17"/>
                <w:szCs w:val="17"/>
              </w:rPr>
              <w:t>586,6</w:t>
            </w:r>
          </w:p>
        </w:tc>
        <w:tc>
          <w:tcPr>
            <w:tcW w:w="1111" w:type="dxa"/>
            <w:noWrap/>
            <w:vAlign w:val="center"/>
          </w:tcPr>
          <w:p w:rsidR="00FD3A6F" w:rsidRPr="0080771D" w:rsidRDefault="00FD3A6F" w:rsidP="00BE53B3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80771D">
              <w:rPr>
                <w:b/>
                <w:bCs/>
                <w:sz w:val="17"/>
                <w:szCs w:val="17"/>
              </w:rPr>
              <w:t>325,7</w:t>
            </w:r>
          </w:p>
        </w:tc>
        <w:tc>
          <w:tcPr>
            <w:tcW w:w="1020" w:type="dxa"/>
            <w:noWrap/>
            <w:vAlign w:val="center"/>
          </w:tcPr>
          <w:p w:rsidR="00FD3A6F" w:rsidRPr="0080771D" w:rsidRDefault="00FD3A6F" w:rsidP="00BE53B3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80771D">
              <w:rPr>
                <w:b/>
                <w:bCs/>
                <w:sz w:val="17"/>
                <w:szCs w:val="17"/>
              </w:rPr>
              <w:t>18,6</w:t>
            </w:r>
          </w:p>
        </w:tc>
        <w:tc>
          <w:tcPr>
            <w:tcW w:w="1099" w:type="dxa"/>
            <w:noWrap/>
            <w:vAlign w:val="center"/>
          </w:tcPr>
          <w:p w:rsidR="00FD3A6F" w:rsidRPr="0080771D" w:rsidRDefault="00FD3A6F" w:rsidP="00BE53B3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80771D">
              <w:rPr>
                <w:b/>
                <w:bCs/>
                <w:sz w:val="17"/>
                <w:szCs w:val="17"/>
              </w:rPr>
              <w:t>55,5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 w:rsidRPr="001D1E36">
              <w:rPr>
                <w:sz w:val="17"/>
                <w:szCs w:val="17"/>
              </w:rPr>
              <w:t>Отдел образования (ГРБС)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07 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0157102 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000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1 755,3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586,6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325,7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18,6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55,5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BE53B3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Отдел образования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BE53B3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BE53B3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07 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BE53B3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BE53B3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0157102 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BE53B3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</w:t>
            </w:r>
            <w:r w:rsidRPr="001D1E36">
              <w:rPr>
                <w:bCs/>
                <w:sz w:val="17"/>
                <w:szCs w:val="17"/>
              </w:rPr>
              <w:t>00 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BE53B3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1 496,2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463,7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314,6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21,0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67,8</w:t>
            </w:r>
          </w:p>
        </w:tc>
      </w:tr>
      <w:tr w:rsidR="00FD3A6F" w:rsidRPr="001D1E36" w:rsidTr="002E145E">
        <w:trPr>
          <w:trHeight w:val="510"/>
        </w:trPr>
        <w:tc>
          <w:tcPr>
            <w:tcW w:w="510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56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564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37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249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2002" w:type="dxa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Отдел образования</w:t>
            </w:r>
          </w:p>
        </w:tc>
        <w:tc>
          <w:tcPr>
            <w:tcW w:w="620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907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07 </w:t>
            </w:r>
          </w:p>
        </w:tc>
        <w:tc>
          <w:tcPr>
            <w:tcW w:w="429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09</w:t>
            </w:r>
          </w:p>
        </w:tc>
        <w:tc>
          <w:tcPr>
            <w:tcW w:w="906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0157102 </w:t>
            </w:r>
          </w:p>
        </w:tc>
        <w:tc>
          <w:tcPr>
            <w:tcW w:w="514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1D1E36">
              <w:rPr>
                <w:bCs/>
                <w:sz w:val="17"/>
                <w:szCs w:val="17"/>
              </w:rPr>
              <w:t>200 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259,1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122,9</w:t>
            </w:r>
          </w:p>
        </w:tc>
        <w:tc>
          <w:tcPr>
            <w:tcW w:w="1111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11,2</w:t>
            </w:r>
          </w:p>
        </w:tc>
        <w:tc>
          <w:tcPr>
            <w:tcW w:w="1020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4,3</w:t>
            </w:r>
          </w:p>
        </w:tc>
        <w:tc>
          <w:tcPr>
            <w:tcW w:w="1099" w:type="dxa"/>
            <w:noWrap/>
            <w:vAlign w:val="center"/>
          </w:tcPr>
          <w:p w:rsidR="00FD3A6F" w:rsidRPr="001D1E36" w:rsidRDefault="00FD3A6F" w:rsidP="002E145E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9,1</w:t>
            </w:r>
          </w:p>
        </w:tc>
      </w:tr>
    </w:tbl>
    <w:p w:rsidR="00FD3A6F" w:rsidRDefault="00FD3A6F" w:rsidP="00D97048"/>
    <w:p w:rsidR="00FD3A6F" w:rsidRDefault="00FD3A6F" w:rsidP="00D97048"/>
    <w:p w:rsidR="00FD3A6F" w:rsidRDefault="00FD3A6F" w:rsidP="00D97048"/>
    <w:p w:rsidR="00FD3A6F" w:rsidRDefault="00FD3A6F" w:rsidP="00D97048"/>
    <w:p w:rsidR="00FD3A6F" w:rsidRDefault="00FD3A6F" w:rsidP="00D97048"/>
    <w:p w:rsidR="00FD3A6F" w:rsidRDefault="00FD3A6F" w:rsidP="00D97048"/>
    <w:p w:rsidR="00FD3A6F" w:rsidRDefault="00FD3A6F" w:rsidP="00D97048"/>
    <w:p w:rsidR="00FD3A6F" w:rsidRDefault="00FD3A6F" w:rsidP="00D97048"/>
    <w:p w:rsidR="00FD3A6F" w:rsidRDefault="00FD3A6F" w:rsidP="00D97048"/>
    <w:p w:rsidR="00FD3A6F" w:rsidRDefault="00FD3A6F" w:rsidP="00D97048"/>
    <w:p w:rsidR="00FD3A6F" w:rsidRDefault="00FD3A6F" w:rsidP="00D97048"/>
    <w:p w:rsidR="00FD3A6F" w:rsidRDefault="00FD3A6F" w:rsidP="00D97048"/>
    <w:p w:rsidR="00FD3A6F" w:rsidRDefault="00FD3A6F" w:rsidP="00D97048"/>
    <w:p w:rsidR="00FD3A6F" w:rsidRDefault="00FD3A6F" w:rsidP="00D97048"/>
    <w:p w:rsidR="00FD3A6F" w:rsidRDefault="00FD3A6F" w:rsidP="00D97048"/>
    <w:p w:rsidR="00FD3A6F" w:rsidRPr="00DB4138" w:rsidRDefault="00FD3A6F" w:rsidP="00C60615">
      <w:pPr>
        <w:rPr>
          <w:rFonts w:ascii="Times New Roman" w:hAnsi="Times New Roman"/>
          <w:sz w:val="24"/>
          <w:szCs w:val="24"/>
        </w:rPr>
      </w:pPr>
      <w:r w:rsidRPr="00BE53B3">
        <w:rPr>
          <w:rFonts w:ascii="Times New Roman" w:hAnsi="Times New Roman"/>
          <w:b/>
        </w:rPr>
        <w:lastRenderedPageBreak/>
        <w:t>Форма 6.</w:t>
      </w:r>
      <w:r w:rsidRPr="00BE53B3">
        <w:rPr>
          <w:rFonts w:ascii="Times New Roman" w:hAnsi="Times New Roman"/>
        </w:rPr>
        <w:t xml:space="preserve"> </w:t>
      </w:r>
      <w:hyperlink r:id="rId10" w:history="1">
        <w:r w:rsidRPr="00BE53B3">
          <w:rPr>
            <w:rStyle w:val="aa"/>
            <w:rFonts w:ascii="Times New Roman" w:hAnsi="Times New Roman"/>
            <w:color w:val="000000"/>
          </w:rPr>
          <w:t>Отчет</w:t>
        </w:r>
      </w:hyperlink>
      <w:r w:rsidRPr="00BE53B3">
        <w:rPr>
          <w:rFonts w:ascii="Times New Roman" w:hAnsi="Times New Roman"/>
        </w:rPr>
        <w:t xml:space="preserve"> о </w:t>
      </w:r>
      <w:r w:rsidRPr="00BE53B3">
        <w:rPr>
          <w:rFonts w:ascii="Times New Roman" w:hAnsi="Times New Roman"/>
          <w:sz w:val="24"/>
          <w:szCs w:val="24"/>
        </w:rPr>
        <w:t>расходах на реализацию муниципальной программы «Развитие образования, воспитание и организация отдыха детей в каникулярное время на 2015-2017 годы»  за счет всех источников финансирования</w:t>
      </w:r>
      <w:r w:rsidRPr="00DB413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D3A6F" w:rsidRPr="001D1E36" w:rsidTr="00DB4138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FD3A6F" w:rsidRPr="001D1E36" w:rsidRDefault="00FD3A6F" w:rsidP="00DB413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color w:val="000000"/>
                <w:sz w:val="18"/>
                <w:szCs w:val="18"/>
              </w:rPr>
              <w:t>Оценка расходов на отчетный год согласно муниципальной  программе, тыс. руб.</w:t>
            </w:r>
          </w:p>
        </w:tc>
        <w:tc>
          <w:tcPr>
            <w:tcW w:w="1480" w:type="dxa"/>
            <w:vMerge w:val="restart"/>
          </w:tcPr>
          <w:p w:rsidR="00FD3A6F" w:rsidRPr="001D1E36" w:rsidRDefault="00FD3A6F" w:rsidP="00DB413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</w:tcPr>
          <w:p w:rsidR="00FD3A6F" w:rsidRPr="001D1E36" w:rsidRDefault="00FD3A6F" w:rsidP="00DB413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D1E36">
              <w:rPr>
                <w:rFonts w:ascii="Times New Roman" w:hAnsi="Times New Roman"/>
                <w:color w:val="000000"/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FD3A6F" w:rsidRPr="001D1E36" w:rsidTr="00C678BE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D1E36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D1E36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1E3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1E3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1D1E36"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образования, воспитание и организация отдыха детей в каникулярное время"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D1E3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71 544,8</w:t>
            </w: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14 381,2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20,1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71 544,8</w:t>
            </w: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14 381,2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20,1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19 304,2</w:t>
            </w: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4 924,5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25,5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52 240,6</w:t>
            </w: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9 456,7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18,1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 xml:space="preserve">иные межбюджетные </w:t>
            </w:r>
            <w:proofErr w:type="spellStart"/>
            <w:r w:rsidRPr="001D1E36">
              <w:rPr>
                <w:sz w:val="18"/>
                <w:szCs w:val="18"/>
              </w:rPr>
              <w:t>трансферы</w:t>
            </w:r>
            <w:proofErr w:type="spellEnd"/>
            <w:r w:rsidRPr="001D1E36">
              <w:rPr>
                <w:sz w:val="18"/>
                <w:szCs w:val="18"/>
              </w:rPr>
              <w:t xml:space="preserve">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1E3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1E36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1D1E36">
              <w:rPr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дошкольных образовательных  учреждений"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D1E3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BE53B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11 342,2</w:t>
            </w: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BE53B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2 122,7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BE53B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18,7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BE53B3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11 342,2</w:t>
            </w: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BE53B3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2 122,7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BE53B3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18,7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BE53B3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BE53B3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BE53B3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BE53B3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2 906,6</w:t>
            </w: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BE53B3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687,8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BE53B3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23,7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BE53B3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8 435,6</w:t>
            </w: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BE53B3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1 434,9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BE53B3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 xml:space="preserve">иные межбюджетные </w:t>
            </w:r>
            <w:proofErr w:type="spellStart"/>
            <w:r w:rsidRPr="001D1E36">
              <w:rPr>
                <w:sz w:val="18"/>
                <w:szCs w:val="18"/>
              </w:rPr>
              <w:t>трансферы</w:t>
            </w:r>
            <w:proofErr w:type="spellEnd"/>
            <w:r w:rsidRPr="001D1E36">
              <w:rPr>
                <w:sz w:val="18"/>
                <w:szCs w:val="18"/>
              </w:rPr>
              <w:t xml:space="preserve">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1E36">
              <w:rPr>
                <w:b/>
                <w:bCs/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1E36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1D1E36">
              <w:rPr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общеобразовательных учреждений"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D1E3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FD3A6F" w:rsidRPr="00E44AF2" w:rsidRDefault="00FD3A6F" w:rsidP="00E44AF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44AF2">
              <w:rPr>
                <w:b/>
                <w:bCs/>
                <w:sz w:val="18"/>
                <w:szCs w:val="18"/>
              </w:rPr>
              <w:t>52 996,4</w:t>
            </w:r>
          </w:p>
        </w:tc>
        <w:tc>
          <w:tcPr>
            <w:tcW w:w="1480" w:type="dxa"/>
            <w:noWrap/>
            <w:vAlign w:val="bottom"/>
          </w:tcPr>
          <w:p w:rsidR="00FD3A6F" w:rsidRPr="00E44AF2" w:rsidRDefault="00FD3A6F" w:rsidP="00E44AF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44AF2">
              <w:rPr>
                <w:b/>
                <w:bCs/>
                <w:sz w:val="18"/>
                <w:szCs w:val="18"/>
              </w:rPr>
              <w:t>11 134,7</w:t>
            </w:r>
          </w:p>
        </w:tc>
        <w:tc>
          <w:tcPr>
            <w:tcW w:w="1540" w:type="dxa"/>
            <w:noWrap/>
            <w:vAlign w:val="bottom"/>
          </w:tcPr>
          <w:p w:rsidR="00FD3A6F" w:rsidRPr="00E44AF2" w:rsidRDefault="00FD3A6F" w:rsidP="00E44AF2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E44AF2">
              <w:rPr>
                <w:b/>
                <w:bCs/>
                <w:sz w:val="18"/>
                <w:szCs w:val="18"/>
              </w:rPr>
              <w:t>21,0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52 996,4</w:t>
            </w: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BE53B3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11 134,7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21,0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10 883,2</w:t>
            </w: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3 133,7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42 113,2</w:t>
            </w: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8 001,0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19,0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1E3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1E36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1D1E36">
              <w:rPr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образовательных учреждений дополнительного образования""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D1E3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4 063,7</w:t>
            </w: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650,4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4 063,7</w:t>
            </w: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650,4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2 853,1</w:t>
            </w: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629,6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1 210,6</w:t>
            </w: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 xml:space="preserve">иные межбюджетные </w:t>
            </w:r>
            <w:proofErr w:type="spellStart"/>
            <w:r w:rsidRPr="001D1E36">
              <w:rPr>
                <w:sz w:val="18"/>
                <w:szCs w:val="18"/>
              </w:rPr>
              <w:t>трансферы</w:t>
            </w:r>
            <w:proofErr w:type="spellEnd"/>
            <w:r w:rsidRPr="001D1E36">
              <w:rPr>
                <w:sz w:val="18"/>
                <w:szCs w:val="18"/>
              </w:rPr>
              <w:t xml:space="preserve">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1E3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1E36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1D1E36">
              <w:rPr>
                <w:b/>
                <w:bCs/>
                <w:color w:val="000000"/>
                <w:sz w:val="18"/>
                <w:szCs w:val="18"/>
              </w:rPr>
              <w:t>Подпрограмма "Организация отдыха детей в каникулярное время"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D1E3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546,2</w:t>
            </w: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546,2</w:t>
            </w: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481,2</w:t>
            </w: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 xml:space="preserve">иные межбюджетные </w:t>
            </w:r>
            <w:proofErr w:type="spellStart"/>
            <w:r w:rsidRPr="001D1E36">
              <w:rPr>
                <w:sz w:val="18"/>
                <w:szCs w:val="18"/>
              </w:rPr>
              <w:t>трансферы</w:t>
            </w:r>
            <w:proofErr w:type="spellEnd"/>
            <w:r w:rsidRPr="001D1E36">
              <w:rPr>
                <w:sz w:val="18"/>
                <w:szCs w:val="18"/>
              </w:rPr>
              <w:t xml:space="preserve">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1E3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1E36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vMerge w:val="restart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1D1E36">
              <w:rPr>
                <w:b/>
                <w:bCs/>
                <w:color w:val="000000"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D1E3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FD3A6F" w:rsidRPr="00BE53B3" w:rsidRDefault="00FD3A6F" w:rsidP="00BE53B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E53B3">
              <w:rPr>
                <w:b/>
                <w:bCs/>
                <w:sz w:val="18"/>
                <w:szCs w:val="18"/>
              </w:rPr>
              <w:t>2 596,3</w:t>
            </w:r>
          </w:p>
        </w:tc>
        <w:tc>
          <w:tcPr>
            <w:tcW w:w="1480" w:type="dxa"/>
            <w:noWrap/>
            <w:vAlign w:val="bottom"/>
          </w:tcPr>
          <w:p w:rsidR="00FD3A6F" w:rsidRPr="00BE53B3" w:rsidRDefault="00FD3A6F" w:rsidP="00BE53B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E53B3">
              <w:rPr>
                <w:b/>
                <w:bCs/>
                <w:sz w:val="18"/>
                <w:szCs w:val="18"/>
              </w:rPr>
              <w:t>473,4</w:t>
            </w:r>
          </w:p>
        </w:tc>
        <w:tc>
          <w:tcPr>
            <w:tcW w:w="1540" w:type="dxa"/>
            <w:noWrap/>
            <w:vAlign w:val="bottom"/>
          </w:tcPr>
          <w:p w:rsidR="00FD3A6F" w:rsidRPr="00BE53B3" w:rsidRDefault="00FD3A6F" w:rsidP="00BE53B3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BE53B3">
              <w:rPr>
                <w:b/>
                <w:bCs/>
                <w:sz w:val="18"/>
                <w:szCs w:val="18"/>
              </w:rPr>
              <w:t>18,2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BE53B3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2 596,3</w:t>
            </w: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BE53B3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473,4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BE53B3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18,2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2 596,3</w:t>
            </w: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473,4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18,2</w:t>
            </w: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AC4201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 xml:space="preserve">иные межбюджетные </w:t>
            </w:r>
            <w:proofErr w:type="spellStart"/>
            <w:r w:rsidRPr="001D1E36">
              <w:rPr>
                <w:sz w:val="18"/>
                <w:szCs w:val="18"/>
              </w:rPr>
              <w:t>трансферы</w:t>
            </w:r>
            <w:proofErr w:type="spellEnd"/>
            <w:r w:rsidRPr="001D1E36">
              <w:rPr>
                <w:sz w:val="18"/>
                <w:szCs w:val="18"/>
              </w:rPr>
              <w:t xml:space="preserve">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3A6F" w:rsidRPr="001D1E36" w:rsidTr="00C678BE">
        <w:trPr>
          <w:trHeight w:val="20"/>
        </w:trPr>
        <w:tc>
          <w:tcPr>
            <w:tcW w:w="778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D3A6F" w:rsidRPr="001D1E36" w:rsidRDefault="00FD3A6F" w:rsidP="00C678BE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D3A6F" w:rsidRPr="001D1E36" w:rsidRDefault="00FD3A6F" w:rsidP="00C678BE">
            <w:pPr>
              <w:spacing w:before="40" w:after="40"/>
              <w:rPr>
                <w:sz w:val="18"/>
                <w:szCs w:val="18"/>
              </w:rPr>
            </w:pPr>
            <w:r w:rsidRPr="001D1E3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C678BE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D3A6F" w:rsidRDefault="00FD3A6F" w:rsidP="00D97048"/>
    <w:p w:rsidR="003D3623" w:rsidRDefault="003D3623" w:rsidP="00D97048"/>
    <w:p w:rsidR="003D3623" w:rsidRDefault="003D3623" w:rsidP="00D97048"/>
    <w:p w:rsidR="003D3623" w:rsidRPr="003D3623" w:rsidRDefault="003D3623" w:rsidP="00D97048">
      <w:pPr>
        <w:rPr>
          <w:rFonts w:ascii="Times New Roman" w:hAnsi="Times New Roman"/>
          <w:sz w:val="24"/>
          <w:szCs w:val="24"/>
        </w:rPr>
        <w:sectPr w:rsidR="003D3623" w:rsidRPr="003D3623" w:rsidSect="00C60615">
          <w:pgSz w:w="16838" w:h="11906" w:orient="landscape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3D3623">
        <w:rPr>
          <w:rFonts w:ascii="Times New Roman" w:hAnsi="Times New Roman"/>
          <w:sz w:val="24"/>
          <w:szCs w:val="24"/>
        </w:rPr>
        <w:t xml:space="preserve">И.о. руководителя отдела образования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3D3623">
        <w:rPr>
          <w:rFonts w:ascii="Times New Roman" w:hAnsi="Times New Roman"/>
          <w:sz w:val="24"/>
          <w:szCs w:val="24"/>
        </w:rPr>
        <w:t xml:space="preserve"> </w:t>
      </w:r>
      <w:r w:rsidR="00BC39F3">
        <w:rPr>
          <w:rFonts w:ascii="Times New Roman" w:hAnsi="Times New Roman"/>
          <w:sz w:val="24"/>
          <w:szCs w:val="24"/>
        </w:rPr>
        <w:t xml:space="preserve">                 Т.В. </w:t>
      </w:r>
      <w:proofErr w:type="spellStart"/>
      <w:r w:rsidR="00BC39F3">
        <w:rPr>
          <w:rFonts w:ascii="Times New Roman" w:hAnsi="Times New Roman"/>
          <w:sz w:val="24"/>
          <w:szCs w:val="24"/>
        </w:rPr>
        <w:t>Хворостова</w:t>
      </w:r>
      <w:proofErr w:type="spellEnd"/>
    </w:p>
    <w:p w:rsidR="00FD3A6F" w:rsidRDefault="00FD3A6F" w:rsidP="00DB4138">
      <w:pPr>
        <w:rPr>
          <w:rFonts w:ascii="Times New Roman" w:hAnsi="Times New Roman"/>
        </w:rPr>
      </w:pPr>
      <w:r w:rsidRPr="00BC39F3">
        <w:rPr>
          <w:rFonts w:ascii="Times New Roman" w:hAnsi="Times New Roman"/>
          <w:b/>
          <w:sz w:val="24"/>
          <w:szCs w:val="24"/>
        </w:rPr>
        <w:lastRenderedPageBreak/>
        <w:t xml:space="preserve">Форма 7. </w:t>
      </w:r>
      <w:hyperlink r:id="rId11" w:history="1">
        <w:r w:rsidRPr="00BC39F3">
          <w:rPr>
            <w:rStyle w:val="aa"/>
            <w:rFonts w:ascii="Times New Roman" w:hAnsi="Times New Roman"/>
            <w:color w:val="000000"/>
            <w:sz w:val="24"/>
            <w:szCs w:val="24"/>
          </w:rPr>
          <w:t>Сведения</w:t>
        </w:r>
      </w:hyperlink>
      <w:r w:rsidRPr="00BC39F3">
        <w:rPr>
          <w:rFonts w:ascii="Times New Roman" w:hAnsi="Times New Roman"/>
          <w:sz w:val="24"/>
          <w:szCs w:val="24"/>
        </w:rPr>
        <w:t xml:space="preserve"> о внесенных за отчетный период изменениях в муниципальную программу</w:t>
      </w:r>
      <w:r>
        <w:rPr>
          <w:rFonts w:ascii="Times New Roman" w:hAnsi="Times New Roman"/>
        </w:rPr>
        <w:t xml:space="preserve"> </w:t>
      </w:r>
      <w:r w:rsidRPr="00DB4138">
        <w:rPr>
          <w:rFonts w:ascii="Times New Roman" w:hAnsi="Times New Roman"/>
          <w:sz w:val="24"/>
          <w:szCs w:val="24"/>
        </w:rPr>
        <w:t>программы «Развитие образования, воспитание и организация отдыха детей в каникулярное время на 2015-2017 годы»</w:t>
      </w:r>
    </w:p>
    <w:p w:rsidR="00FD3A6F" w:rsidRDefault="00FD3A6F" w:rsidP="00DB4138">
      <w:pPr>
        <w:rPr>
          <w:rFonts w:ascii="Times New Roman" w:hAnsi="Times New Roman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5120"/>
        <w:gridCol w:w="1660"/>
        <w:gridCol w:w="1540"/>
        <w:gridCol w:w="5796"/>
      </w:tblGrid>
      <w:tr w:rsidR="00FD3A6F" w:rsidRPr="001D1E36" w:rsidTr="00FC243E">
        <w:trPr>
          <w:trHeight w:val="20"/>
        </w:trPr>
        <w:tc>
          <w:tcPr>
            <w:tcW w:w="500" w:type="dxa"/>
            <w:vAlign w:val="center"/>
          </w:tcPr>
          <w:p w:rsidR="00FD3A6F" w:rsidRPr="001D1E36" w:rsidRDefault="00FD3A6F" w:rsidP="00FC243E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20" w:type="dxa"/>
            <w:vAlign w:val="center"/>
          </w:tcPr>
          <w:p w:rsidR="00FD3A6F" w:rsidRPr="001D1E36" w:rsidRDefault="00FD3A6F" w:rsidP="00FC243E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FD3A6F" w:rsidRPr="001D1E36" w:rsidRDefault="00FD3A6F" w:rsidP="00FC243E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FD3A6F" w:rsidRPr="001D1E36" w:rsidRDefault="00FD3A6F" w:rsidP="00FC243E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796" w:type="dxa"/>
            <w:vAlign w:val="center"/>
          </w:tcPr>
          <w:p w:rsidR="00FD3A6F" w:rsidRPr="001D1E36" w:rsidRDefault="00FD3A6F" w:rsidP="00FC243E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Суть изменений (краткое изложение)</w:t>
            </w:r>
          </w:p>
        </w:tc>
      </w:tr>
      <w:tr w:rsidR="00FD3A6F" w:rsidRPr="001D1E36" w:rsidTr="00FC243E">
        <w:trPr>
          <w:trHeight w:val="20"/>
        </w:trPr>
        <w:tc>
          <w:tcPr>
            <w:tcW w:w="500" w:type="dxa"/>
            <w:noWrap/>
          </w:tcPr>
          <w:p w:rsidR="00FD3A6F" w:rsidRPr="001D1E36" w:rsidRDefault="00FD3A6F" w:rsidP="00FC243E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0" w:type="dxa"/>
            <w:vAlign w:val="bottom"/>
          </w:tcPr>
          <w:p w:rsidR="00FD3A6F" w:rsidRPr="001D1E36" w:rsidRDefault="00BC39F3" w:rsidP="00FC243E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noWrap/>
            <w:vAlign w:val="bottom"/>
          </w:tcPr>
          <w:p w:rsidR="00FD3A6F" w:rsidRPr="001D1E36" w:rsidRDefault="00BC39F3" w:rsidP="00FC243E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 сентября 2015г.</w:t>
            </w:r>
          </w:p>
        </w:tc>
        <w:tc>
          <w:tcPr>
            <w:tcW w:w="1540" w:type="dxa"/>
            <w:noWrap/>
            <w:vAlign w:val="bottom"/>
          </w:tcPr>
          <w:p w:rsidR="00FD3A6F" w:rsidRPr="001D1E36" w:rsidRDefault="00BC39F3" w:rsidP="00FC243E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5796" w:type="dxa"/>
            <w:noWrap/>
            <w:vAlign w:val="bottom"/>
          </w:tcPr>
          <w:p w:rsidR="00FD3A6F" w:rsidRPr="001D1E36" w:rsidRDefault="00BC39F3" w:rsidP="00FC243E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Изменение целевых и объемных показателей</w:t>
            </w:r>
          </w:p>
        </w:tc>
      </w:tr>
      <w:tr w:rsidR="00FD3A6F" w:rsidRPr="001D1E36" w:rsidTr="00FC243E">
        <w:trPr>
          <w:trHeight w:val="20"/>
        </w:trPr>
        <w:tc>
          <w:tcPr>
            <w:tcW w:w="500" w:type="dxa"/>
            <w:noWrap/>
          </w:tcPr>
          <w:p w:rsidR="00FD3A6F" w:rsidRPr="001D1E36" w:rsidRDefault="00FD3A6F" w:rsidP="00FC243E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0" w:type="dxa"/>
            <w:vAlign w:val="bottom"/>
          </w:tcPr>
          <w:p w:rsidR="00FD3A6F" w:rsidRPr="001D1E36" w:rsidRDefault="00FD3A6F" w:rsidP="00FC243E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</w:tcPr>
          <w:p w:rsidR="00FD3A6F" w:rsidRPr="001D1E36" w:rsidRDefault="00FD3A6F" w:rsidP="00FC243E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FD3A6F" w:rsidRPr="001D1E36" w:rsidRDefault="00FD3A6F" w:rsidP="00FC243E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noWrap/>
            <w:vAlign w:val="bottom"/>
          </w:tcPr>
          <w:p w:rsidR="00FD3A6F" w:rsidRPr="001D1E36" w:rsidRDefault="00FD3A6F" w:rsidP="00FC243E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D3A6F" w:rsidRPr="001D1E36" w:rsidTr="00FC243E">
        <w:trPr>
          <w:trHeight w:val="20"/>
        </w:trPr>
        <w:tc>
          <w:tcPr>
            <w:tcW w:w="500" w:type="dxa"/>
            <w:noWrap/>
          </w:tcPr>
          <w:p w:rsidR="00FD3A6F" w:rsidRPr="001D1E36" w:rsidRDefault="00FD3A6F" w:rsidP="00FC243E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20" w:type="dxa"/>
            <w:noWrap/>
          </w:tcPr>
          <w:p w:rsidR="00FD3A6F" w:rsidRPr="001D1E36" w:rsidRDefault="00FD3A6F" w:rsidP="00FC243E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noWrap/>
          </w:tcPr>
          <w:p w:rsidR="00FD3A6F" w:rsidRPr="001D1E36" w:rsidRDefault="00FD3A6F" w:rsidP="00FC243E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:rsidR="00FD3A6F" w:rsidRPr="001D1E36" w:rsidRDefault="00FD3A6F" w:rsidP="00FC243E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noWrap/>
            <w:vAlign w:val="bottom"/>
          </w:tcPr>
          <w:p w:rsidR="00FD3A6F" w:rsidRPr="001D1E36" w:rsidRDefault="00FD3A6F" w:rsidP="00FC243E">
            <w:pPr>
              <w:tabs>
                <w:tab w:val="num" w:pos="1260"/>
              </w:tabs>
              <w:suppressAutoHyphens/>
              <w:spacing w:after="0" w:line="240" w:lineRule="auto"/>
              <w:ind w:left="18" w:hanging="18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FD3A6F" w:rsidRPr="001D1E36" w:rsidTr="00FC243E">
        <w:trPr>
          <w:trHeight w:val="20"/>
        </w:trPr>
        <w:tc>
          <w:tcPr>
            <w:tcW w:w="500" w:type="dxa"/>
            <w:noWrap/>
          </w:tcPr>
          <w:p w:rsidR="00FD3A6F" w:rsidRPr="001D1E36" w:rsidRDefault="00FD3A6F" w:rsidP="00FC243E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5120" w:type="dxa"/>
            <w:noWrap/>
          </w:tcPr>
          <w:p w:rsidR="00FD3A6F" w:rsidRPr="001D1E36" w:rsidRDefault="00FD3A6F" w:rsidP="00FC243E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noWrap/>
          </w:tcPr>
          <w:p w:rsidR="00FD3A6F" w:rsidRPr="001D1E36" w:rsidRDefault="00FD3A6F" w:rsidP="00FC243E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:rsidR="00FD3A6F" w:rsidRPr="001D1E36" w:rsidRDefault="00FD3A6F" w:rsidP="00FC243E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noWrap/>
            <w:vAlign w:val="bottom"/>
          </w:tcPr>
          <w:p w:rsidR="00FD3A6F" w:rsidRPr="001D1E36" w:rsidRDefault="00FD3A6F" w:rsidP="00FC243E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D3A6F" w:rsidRDefault="00FD3A6F" w:rsidP="00DB4138">
      <w:pPr>
        <w:spacing w:after="0"/>
        <w:rPr>
          <w:rFonts w:ascii="Times New Roman" w:hAnsi="Times New Roman"/>
        </w:rPr>
      </w:pPr>
    </w:p>
    <w:p w:rsidR="00FD3A6F" w:rsidRDefault="00FD3A6F"/>
    <w:p w:rsidR="003D3623" w:rsidRDefault="003D3623"/>
    <w:p w:rsidR="003D3623" w:rsidRDefault="003D3623"/>
    <w:p w:rsidR="003D3623" w:rsidRDefault="003D3623"/>
    <w:p w:rsidR="003D3623" w:rsidRDefault="003D3623"/>
    <w:p w:rsidR="003D3623" w:rsidRDefault="003D3623"/>
    <w:sectPr w:rsidR="003D3623" w:rsidSect="00D970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FE154D7"/>
    <w:multiLevelType w:val="hybridMultilevel"/>
    <w:tmpl w:val="EA7AE044"/>
    <w:lvl w:ilvl="0" w:tplc="00000021">
      <w:numFmt w:val="bullet"/>
      <w:lvlText w:val="–"/>
      <w:lvlJc w:val="left"/>
      <w:pPr>
        <w:ind w:left="108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570DCA"/>
    <w:multiLevelType w:val="hybridMultilevel"/>
    <w:tmpl w:val="5ED2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1E3A77"/>
    <w:multiLevelType w:val="hybridMultilevel"/>
    <w:tmpl w:val="2D1E468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243B24C3"/>
    <w:multiLevelType w:val="hybridMultilevel"/>
    <w:tmpl w:val="1856163C"/>
    <w:lvl w:ilvl="0" w:tplc="B0B0F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>
    <w:nsid w:val="29B00FDE"/>
    <w:multiLevelType w:val="hybridMultilevel"/>
    <w:tmpl w:val="E28211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B3E2490"/>
    <w:multiLevelType w:val="hybridMultilevel"/>
    <w:tmpl w:val="25E4E152"/>
    <w:lvl w:ilvl="0" w:tplc="5D4465C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223A65FE">
      <w:start w:val="1"/>
      <w:numFmt w:val="bullet"/>
      <w:lvlText w:val=""/>
      <w:lvlJc w:val="left"/>
      <w:pPr>
        <w:tabs>
          <w:tab w:val="num" w:pos="1928"/>
        </w:tabs>
        <w:ind w:left="851" w:firstLine="108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2DF5DDE"/>
    <w:multiLevelType w:val="hybridMultilevel"/>
    <w:tmpl w:val="CEC0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02792F"/>
    <w:multiLevelType w:val="hybridMultilevel"/>
    <w:tmpl w:val="2C6EF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FD177D"/>
    <w:multiLevelType w:val="hybridMultilevel"/>
    <w:tmpl w:val="B88EA4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BDA2398"/>
    <w:multiLevelType w:val="hybridMultilevel"/>
    <w:tmpl w:val="BA6432CC"/>
    <w:lvl w:ilvl="0" w:tplc="10F4D87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B71A73"/>
    <w:multiLevelType w:val="hybridMultilevel"/>
    <w:tmpl w:val="CC6029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>
    <w:nsid w:val="588F2005"/>
    <w:multiLevelType w:val="hybridMultilevel"/>
    <w:tmpl w:val="5070572C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6CC1664F"/>
    <w:multiLevelType w:val="hybridMultilevel"/>
    <w:tmpl w:val="410E1AE0"/>
    <w:lvl w:ilvl="0" w:tplc="00000021">
      <w:numFmt w:val="bullet"/>
      <w:lvlText w:val="–"/>
      <w:lvlJc w:val="left"/>
      <w:pPr>
        <w:ind w:left="1429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774FB1"/>
    <w:multiLevelType w:val="hybridMultilevel"/>
    <w:tmpl w:val="EEAE1398"/>
    <w:lvl w:ilvl="0" w:tplc="D6366D7E">
      <w:start w:val="4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13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048"/>
    <w:rsid w:val="00030D5D"/>
    <w:rsid w:val="00052A96"/>
    <w:rsid w:val="00086F38"/>
    <w:rsid w:val="00095AF3"/>
    <w:rsid w:val="000A5212"/>
    <w:rsid w:val="000C031A"/>
    <w:rsid w:val="001108FD"/>
    <w:rsid w:val="00120160"/>
    <w:rsid w:val="001972C0"/>
    <w:rsid w:val="001A05C4"/>
    <w:rsid w:val="001D1E36"/>
    <w:rsid w:val="0020445D"/>
    <w:rsid w:val="00211205"/>
    <w:rsid w:val="002368E8"/>
    <w:rsid w:val="002466DD"/>
    <w:rsid w:val="00251F17"/>
    <w:rsid w:val="0026716A"/>
    <w:rsid w:val="00267C78"/>
    <w:rsid w:val="0029116B"/>
    <w:rsid w:val="002A47DB"/>
    <w:rsid w:val="002E145E"/>
    <w:rsid w:val="002E1AA1"/>
    <w:rsid w:val="002E410B"/>
    <w:rsid w:val="002E6FDB"/>
    <w:rsid w:val="002F0029"/>
    <w:rsid w:val="002F4879"/>
    <w:rsid w:val="00342D27"/>
    <w:rsid w:val="00351766"/>
    <w:rsid w:val="00383A3F"/>
    <w:rsid w:val="003A2E1B"/>
    <w:rsid w:val="003A3A8B"/>
    <w:rsid w:val="003B7561"/>
    <w:rsid w:val="003D3623"/>
    <w:rsid w:val="003D4FBD"/>
    <w:rsid w:val="00424307"/>
    <w:rsid w:val="004A5EE1"/>
    <w:rsid w:val="004F02E4"/>
    <w:rsid w:val="00504162"/>
    <w:rsid w:val="00506281"/>
    <w:rsid w:val="00515D02"/>
    <w:rsid w:val="00523D82"/>
    <w:rsid w:val="00556EC9"/>
    <w:rsid w:val="005605E9"/>
    <w:rsid w:val="00613100"/>
    <w:rsid w:val="00627BC1"/>
    <w:rsid w:val="0065342D"/>
    <w:rsid w:val="00656997"/>
    <w:rsid w:val="00693C3A"/>
    <w:rsid w:val="006A1A06"/>
    <w:rsid w:val="006C65BA"/>
    <w:rsid w:val="006E04B0"/>
    <w:rsid w:val="006E2860"/>
    <w:rsid w:val="006E4318"/>
    <w:rsid w:val="006E4ED9"/>
    <w:rsid w:val="006F6A2B"/>
    <w:rsid w:val="0071264D"/>
    <w:rsid w:val="007300AE"/>
    <w:rsid w:val="00766D67"/>
    <w:rsid w:val="007901B6"/>
    <w:rsid w:val="00797070"/>
    <w:rsid w:val="007B0B5E"/>
    <w:rsid w:val="007B7EEA"/>
    <w:rsid w:val="007C5E00"/>
    <w:rsid w:val="007D4FC1"/>
    <w:rsid w:val="007D50B3"/>
    <w:rsid w:val="007E37B7"/>
    <w:rsid w:val="0080771D"/>
    <w:rsid w:val="00872C17"/>
    <w:rsid w:val="00890C8D"/>
    <w:rsid w:val="008C06CF"/>
    <w:rsid w:val="008C6316"/>
    <w:rsid w:val="008E4E1B"/>
    <w:rsid w:val="008E5D7E"/>
    <w:rsid w:val="008F32EA"/>
    <w:rsid w:val="009250FA"/>
    <w:rsid w:val="009323D6"/>
    <w:rsid w:val="0099435F"/>
    <w:rsid w:val="009A1CE8"/>
    <w:rsid w:val="009B19CA"/>
    <w:rsid w:val="009B3E51"/>
    <w:rsid w:val="009D01ED"/>
    <w:rsid w:val="009E005F"/>
    <w:rsid w:val="009F13E9"/>
    <w:rsid w:val="00A0321C"/>
    <w:rsid w:val="00A2381D"/>
    <w:rsid w:val="00A4235A"/>
    <w:rsid w:val="00A73C9B"/>
    <w:rsid w:val="00A83872"/>
    <w:rsid w:val="00AA6124"/>
    <w:rsid w:val="00AA67B4"/>
    <w:rsid w:val="00AC4201"/>
    <w:rsid w:val="00AD5F1C"/>
    <w:rsid w:val="00AE6C9E"/>
    <w:rsid w:val="00AF3631"/>
    <w:rsid w:val="00AF7A38"/>
    <w:rsid w:val="00B1606E"/>
    <w:rsid w:val="00B26AD9"/>
    <w:rsid w:val="00B44DDC"/>
    <w:rsid w:val="00B46022"/>
    <w:rsid w:val="00B469E1"/>
    <w:rsid w:val="00B56E0E"/>
    <w:rsid w:val="00B845FE"/>
    <w:rsid w:val="00B92AE2"/>
    <w:rsid w:val="00B95299"/>
    <w:rsid w:val="00BC39F3"/>
    <w:rsid w:val="00BC6992"/>
    <w:rsid w:val="00BD0D00"/>
    <w:rsid w:val="00BE53B3"/>
    <w:rsid w:val="00BF6A28"/>
    <w:rsid w:val="00C07618"/>
    <w:rsid w:val="00C10FB2"/>
    <w:rsid w:val="00C1632F"/>
    <w:rsid w:val="00C36345"/>
    <w:rsid w:val="00C432C4"/>
    <w:rsid w:val="00C60615"/>
    <w:rsid w:val="00C678BE"/>
    <w:rsid w:val="00C76A7A"/>
    <w:rsid w:val="00CD70EE"/>
    <w:rsid w:val="00D000FB"/>
    <w:rsid w:val="00D02DCA"/>
    <w:rsid w:val="00D07D33"/>
    <w:rsid w:val="00D11FF7"/>
    <w:rsid w:val="00D14C38"/>
    <w:rsid w:val="00D1705B"/>
    <w:rsid w:val="00D17E63"/>
    <w:rsid w:val="00D31637"/>
    <w:rsid w:val="00D40664"/>
    <w:rsid w:val="00D512BC"/>
    <w:rsid w:val="00D52676"/>
    <w:rsid w:val="00D55830"/>
    <w:rsid w:val="00D5744F"/>
    <w:rsid w:val="00D72F52"/>
    <w:rsid w:val="00D927EE"/>
    <w:rsid w:val="00D97048"/>
    <w:rsid w:val="00DA3F36"/>
    <w:rsid w:val="00DB4138"/>
    <w:rsid w:val="00E104BA"/>
    <w:rsid w:val="00E14656"/>
    <w:rsid w:val="00E23D44"/>
    <w:rsid w:val="00E367B1"/>
    <w:rsid w:val="00E44652"/>
    <w:rsid w:val="00E44AF2"/>
    <w:rsid w:val="00E95573"/>
    <w:rsid w:val="00EA63E5"/>
    <w:rsid w:val="00EB0110"/>
    <w:rsid w:val="00EB7D16"/>
    <w:rsid w:val="00EC2471"/>
    <w:rsid w:val="00ED151D"/>
    <w:rsid w:val="00EE1E78"/>
    <w:rsid w:val="00EE2BF9"/>
    <w:rsid w:val="00EE31DA"/>
    <w:rsid w:val="00F03903"/>
    <w:rsid w:val="00F15663"/>
    <w:rsid w:val="00F47FC9"/>
    <w:rsid w:val="00F55765"/>
    <w:rsid w:val="00F74834"/>
    <w:rsid w:val="00FA5DA9"/>
    <w:rsid w:val="00FC243E"/>
    <w:rsid w:val="00FC4401"/>
    <w:rsid w:val="00FD3A6F"/>
    <w:rsid w:val="00FD7EA4"/>
    <w:rsid w:val="00FF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B756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9704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9704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704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9704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97048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9704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D970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link w:val="ListParagraphChar"/>
    <w:uiPriority w:val="99"/>
    <w:rsid w:val="00D97048"/>
    <w:pPr>
      <w:spacing w:before="240"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1"/>
    <w:uiPriority w:val="99"/>
    <w:locked/>
    <w:rsid w:val="00D97048"/>
    <w:rPr>
      <w:rFonts w:ascii="Times New Roman" w:eastAsia="Times New Roman" w:hAnsi="Times New Roman"/>
      <w:sz w:val="20"/>
    </w:rPr>
  </w:style>
  <w:style w:type="character" w:customStyle="1" w:styleId="a3">
    <w:name w:val="Основной текст_"/>
    <w:basedOn w:val="a0"/>
    <w:link w:val="3"/>
    <w:uiPriority w:val="99"/>
    <w:locked/>
    <w:rsid w:val="00D97048"/>
    <w:rPr>
      <w:rFonts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D97048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3">
    <w:name w:val="Основной текст3"/>
    <w:basedOn w:val="a"/>
    <w:link w:val="a3"/>
    <w:uiPriority w:val="99"/>
    <w:rsid w:val="00D97048"/>
    <w:pPr>
      <w:widowControl w:val="0"/>
      <w:shd w:val="clear" w:color="auto" w:fill="FFFFFF"/>
      <w:spacing w:after="0" w:line="283" w:lineRule="exact"/>
      <w:ind w:hanging="240"/>
    </w:pPr>
    <w:rPr>
      <w:shd w:val="clear" w:color="auto" w:fill="FFFFFF"/>
    </w:rPr>
  </w:style>
  <w:style w:type="character" w:customStyle="1" w:styleId="21">
    <w:name w:val="Основной текст2"/>
    <w:basedOn w:val="a3"/>
    <w:uiPriority w:val="99"/>
    <w:rsid w:val="00D97048"/>
    <w:rPr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table" w:styleId="a5">
    <w:name w:val="Table Grid"/>
    <w:basedOn w:val="a1"/>
    <w:uiPriority w:val="99"/>
    <w:rsid w:val="00D97048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next w:val="ConsPlusNormal"/>
    <w:uiPriority w:val="99"/>
    <w:rsid w:val="00D97048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Основной текст (3)_"/>
    <w:basedOn w:val="a0"/>
    <w:link w:val="31"/>
    <w:uiPriority w:val="99"/>
    <w:locked/>
    <w:rsid w:val="00D97048"/>
    <w:rPr>
      <w:rFonts w:cs="Times New Roman"/>
      <w:spacing w:val="10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D97048"/>
    <w:pPr>
      <w:widowControl w:val="0"/>
      <w:shd w:val="clear" w:color="auto" w:fill="FFFFFF"/>
      <w:spacing w:after="0" w:line="240" w:lineRule="atLeast"/>
    </w:pPr>
    <w:rPr>
      <w:spacing w:val="10"/>
      <w:sz w:val="19"/>
      <w:szCs w:val="19"/>
      <w:shd w:val="clear" w:color="auto" w:fill="FFFFFF"/>
    </w:rPr>
  </w:style>
  <w:style w:type="paragraph" w:styleId="a6">
    <w:name w:val="Body Text"/>
    <w:basedOn w:val="a"/>
    <w:link w:val="a7"/>
    <w:uiPriority w:val="99"/>
    <w:rsid w:val="00D97048"/>
    <w:pPr>
      <w:spacing w:after="12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D9704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D970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D97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99"/>
    <w:qFormat/>
    <w:rsid w:val="00D97048"/>
    <w:rPr>
      <w:rFonts w:cs="Times New Roman"/>
      <w:b/>
      <w:bCs/>
    </w:rPr>
  </w:style>
  <w:style w:type="paragraph" w:customStyle="1" w:styleId="210">
    <w:name w:val="Основной текст с отступом 21"/>
    <w:basedOn w:val="a"/>
    <w:uiPriority w:val="99"/>
    <w:rsid w:val="00D97048"/>
    <w:pPr>
      <w:suppressAutoHyphens/>
      <w:spacing w:after="0" w:line="240" w:lineRule="auto"/>
      <w:ind w:firstLine="720"/>
      <w:jc w:val="both"/>
    </w:pPr>
    <w:rPr>
      <w:rFonts w:ascii="Times New Roman" w:hAnsi="Times New Roman"/>
      <w:b/>
      <w:bCs/>
      <w:sz w:val="30"/>
      <w:szCs w:val="24"/>
      <w:lang w:eastAsia="ar-SA"/>
    </w:rPr>
  </w:style>
  <w:style w:type="character" w:customStyle="1" w:styleId="22">
    <w:name w:val="Основной текст (2)_"/>
    <w:basedOn w:val="a0"/>
    <w:link w:val="23"/>
    <w:uiPriority w:val="99"/>
    <w:locked/>
    <w:rsid w:val="00D97048"/>
    <w:rPr>
      <w:rFonts w:cs="Times New Roman"/>
      <w:sz w:val="21"/>
      <w:szCs w:val="21"/>
      <w:shd w:val="clear" w:color="auto" w:fill="FFFFFF"/>
    </w:rPr>
  </w:style>
  <w:style w:type="character" w:customStyle="1" w:styleId="10">
    <w:name w:val="Основной текст + 10"/>
    <w:aliases w:val="5 pt"/>
    <w:basedOn w:val="a3"/>
    <w:uiPriority w:val="99"/>
    <w:rsid w:val="00D97048"/>
    <w:rPr>
      <w:rFonts w:ascii="Times New Roman" w:hAnsi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1pt">
    <w:name w:val="Основной текст + 11 pt"/>
    <w:aliases w:val="Полужирный"/>
    <w:basedOn w:val="a3"/>
    <w:uiPriority w:val="99"/>
    <w:rsid w:val="00D97048"/>
    <w:rPr>
      <w:rFonts w:ascii="Times New Roman" w:hAnsi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23">
    <w:name w:val="Основной текст (2)"/>
    <w:basedOn w:val="a"/>
    <w:link w:val="22"/>
    <w:uiPriority w:val="99"/>
    <w:rsid w:val="00D97048"/>
    <w:pPr>
      <w:widowControl w:val="0"/>
      <w:shd w:val="clear" w:color="auto" w:fill="FFFFFF"/>
      <w:spacing w:after="0" w:line="240" w:lineRule="atLeast"/>
      <w:jc w:val="center"/>
    </w:pPr>
    <w:rPr>
      <w:sz w:val="21"/>
      <w:szCs w:val="21"/>
    </w:rPr>
  </w:style>
  <w:style w:type="character" w:customStyle="1" w:styleId="11">
    <w:name w:val="Основной текст1"/>
    <w:basedOn w:val="a3"/>
    <w:uiPriority w:val="99"/>
    <w:rsid w:val="00D97048"/>
    <w:rPr>
      <w:rFonts w:ascii="Times New Roman" w:hAnsi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s1">
    <w:name w:val="s_1"/>
    <w:basedOn w:val="a"/>
    <w:uiPriority w:val="99"/>
    <w:rsid w:val="00D97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rsid w:val="00D97048"/>
    <w:rPr>
      <w:rFonts w:cs="Times New Roman"/>
      <w:color w:val="0000FF"/>
      <w:u w:val="single"/>
    </w:rPr>
  </w:style>
  <w:style w:type="character" w:styleId="ab">
    <w:name w:val="Emphasis"/>
    <w:basedOn w:val="a0"/>
    <w:uiPriority w:val="99"/>
    <w:qFormat/>
    <w:rsid w:val="00D97048"/>
    <w:rPr>
      <w:rFonts w:cs="Times New Roman"/>
      <w:i/>
    </w:rPr>
  </w:style>
  <w:style w:type="character" w:customStyle="1" w:styleId="FontStyle45">
    <w:name w:val="Font Style45"/>
    <w:uiPriority w:val="99"/>
    <w:rsid w:val="00D97048"/>
    <w:rPr>
      <w:rFonts w:ascii="Times New Roman" w:hAnsi="Times New Roman"/>
      <w:sz w:val="22"/>
    </w:rPr>
  </w:style>
  <w:style w:type="paragraph" w:styleId="ac">
    <w:name w:val="List Paragraph"/>
    <w:basedOn w:val="a"/>
    <w:uiPriority w:val="99"/>
    <w:qFormat/>
    <w:rsid w:val="00D97048"/>
    <w:pPr>
      <w:suppressAutoHyphens/>
      <w:ind w:left="720"/>
    </w:pPr>
    <w:rPr>
      <w:rFonts w:cs="Calibri"/>
      <w:lang w:eastAsia="ar-SA"/>
    </w:rPr>
  </w:style>
  <w:style w:type="paragraph" w:customStyle="1" w:styleId="ad">
    <w:name w:val="Содержимое таблицы"/>
    <w:basedOn w:val="a"/>
    <w:uiPriority w:val="99"/>
    <w:rsid w:val="00D9704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D97048"/>
    <w:rPr>
      <w:rFonts w:cs="Times New Roman"/>
    </w:rPr>
  </w:style>
  <w:style w:type="paragraph" w:styleId="ae">
    <w:name w:val="No Spacing"/>
    <w:uiPriority w:val="99"/>
    <w:qFormat/>
    <w:rsid w:val="00D97048"/>
    <w:pPr>
      <w:suppressAutoHyphens/>
      <w:ind w:firstLine="567"/>
      <w:jc w:val="both"/>
    </w:pPr>
    <w:rPr>
      <w:rFonts w:cs="Calibri"/>
      <w:sz w:val="22"/>
      <w:szCs w:val="22"/>
      <w:lang w:eastAsia="ar-SA"/>
    </w:rPr>
  </w:style>
  <w:style w:type="character" w:customStyle="1" w:styleId="WW8Num18z1">
    <w:name w:val="WW8Num18z1"/>
    <w:uiPriority w:val="99"/>
    <w:rsid w:val="00D97048"/>
    <w:rPr>
      <w:rFonts w:ascii="Courier New" w:hAnsi="Courier New"/>
    </w:rPr>
  </w:style>
  <w:style w:type="paragraph" w:customStyle="1" w:styleId="ConsPlusTitle">
    <w:name w:val="ConsPlusTitle"/>
    <w:uiPriority w:val="99"/>
    <w:rsid w:val="00D9704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">
    <w:name w:val="footer"/>
    <w:basedOn w:val="a"/>
    <w:link w:val="af0"/>
    <w:uiPriority w:val="99"/>
    <w:rsid w:val="00D970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97048"/>
    <w:rPr>
      <w:rFonts w:ascii="Times New Roman CYR" w:hAnsi="Times New Roman CYR" w:cs="Times New Roman CYR"/>
      <w:sz w:val="24"/>
      <w:szCs w:val="24"/>
    </w:rPr>
  </w:style>
  <w:style w:type="character" w:styleId="af1">
    <w:name w:val="page number"/>
    <w:basedOn w:val="a0"/>
    <w:uiPriority w:val="99"/>
    <w:rsid w:val="00D970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0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11" Type="http://schemas.openxmlformats.org/officeDocument/2006/relationships/hyperlink" Target="consultantplus://offline/ref=81C534AC1618B38338B7138DDEB14344F59B417381706259B468524054C32ECBB30FCA5546109B5D4A4FBD6DK2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C534AC1618B38338B7138DDEB14344F59B417381706259B468524054C32ECBB30FCA5546109B5D4A4FB16DK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66DK4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30EC4-71EC-42B5-8152-FA38D2B3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54</Pages>
  <Words>12706</Words>
  <Characters>72425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24</cp:revision>
  <cp:lastPrinted>2015-05-22T12:17:00Z</cp:lastPrinted>
  <dcterms:created xsi:type="dcterms:W3CDTF">2015-05-14T08:23:00Z</dcterms:created>
  <dcterms:modified xsi:type="dcterms:W3CDTF">2015-09-28T11:07:00Z</dcterms:modified>
</cp:coreProperties>
</file>