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206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43"/>
      </w:tblGrid>
      <w:tr w:rsidR="004108E4" w:rsidRPr="006C2D2A" w:rsidTr="00D307E0">
        <w:trPr>
          <w:trHeight w:val="282"/>
        </w:trPr>
        <w:tc>
          <w:tcPr>
            <w:tcW w:w="3583" w:type="dxa"/>
          </w:tcPr>
          <w:p w:rsidR="004108E4" w:rsidRPr="006C2D2A" w:rsidRDefault="002752F3" w:rsidP="00722907">
            <w:pPr>
              <w:snapToGrid w:val="0"/>
              <w:rPr>
                <w:bCs/>
              </w:rPr>
            </w:pPr>
            <w:r>
              <w:rPr>
                <w:bCs/>
              </w:rPr>
              <w:t>16.03.</w:t>
            </w:r>
            <w:r w:rsidR="00303948">
              <w:rPr>
                <w:bCs/>
              </w:rPr>
              <w:t>2017 г.</w:t>
            </w:r>
            <w:r w:rsidR="004108E4" w:rsidRPr="006C2D2A">
              <w:rPr>
                <w:bCs/>
              </w:rPr>
              <w:t xml:space="preserve"> 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43" w:type="dxa"/>
          </w:tcPr>
          <w:p w:rsidR="004108E4" w:rsidRPr="006C2D2A" w:rsidRDefault="004108E4" w:rsidP="002752F3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2752F3">
              <w:rPr>
                <w:bCs/>
              </w:rPr>
              <w:t>150</w:t>
            </w:r>
            <w:bookmarkStart w:id="0" w:name="_GoBack"/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7632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7E0" w:rsidRDefault="00D307E0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  <w:r>
                              <w:t xml:space="preserve">О внесении изменений в постановление администрации города Кедрового от 13.11.2014 № 653 «Об утверждении муниципальной программы «Муниципальное управление в муниципальном образовании «Город Кедровый» </w:t>
                            </w:r>
                          </w:p>
                          <w:p w:rsidR="00D307E0" w:rsidRDefault="00D307E0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4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" stroked="f">
                <v:textbox inset="0,0,0,0">
                  <w:txbxContent>
                    <w:p w:rsidR="00D307E0" w:rsidRDefault="00D307E0" w:rsidP="004108E4">
                      <w:pPr>
                        <w:tabs>
                          <w:tab w:val="left" w:pos="3420"/>
                        </w:tabs>
                        <w:jc w:val="both"/>
                      </w:pPr>
                      <w:r>
                        <w:t xml:space="preserve">О внесении изменений в постановление администрации города Кедрового от 13.11.2014 № 653 «Об утверждении муниципальной программы «Муниципальное управление в муниципальном образовании «Город Кедровый» </w:t>
                      </w:r>
                    </w:p>
                    <w:p w:rsidR="00D307E0" w:rsidRDefault="00D307E0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303948" w:rsidRDefault="00303948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Законом Томской </w:t>
      </w:r>
      <w:r w:rsidRPr="00303948">
        <w:t xml:space="preserve">области от </w:t>
      </w:r>
      <w:r w:rsidR="00303948" w:rsidRPr="00303948">
        <w:t>29.12.2016 № 174-ОЗ  «Об областном бюджете на 2017 год и на плановый период 2018 и 2019 годов»</w:t>
      </w:r>
      <w:r w:rsidRPr="00303948">
        <w:t xml:space="preserve">, решением Думы города Кедрового </w:t>
      </w:r>
      <w:r w:rsidR="00303948" w:rsidRPr="00303948">
        <w:t>от 29.12.2016 № 86 «О бюджете города Кедрового на 2017 год и на плановый период  2018 и 2019 годов»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303948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303948">
        <w:t>«</w:t>
      </w:r>
      <w:r w:rsidRPr="004108E4">
        <w:t>Город Кедровый</w:t>
      </w:r>
      <w:r w:rsidR="00303948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108E4" w:rsidRP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303948">
        <w:t>«</w:t>
      </w:r>
      <w:r w:rsidRPr="004108E4">
        <w:t xml:space="preserve">Муниципальное управление в муниципальном образовании </w:t>
      </w:r>
      <w:r w:rsidR="00303948">
        <w:t>«</w:t>
      </w:r>
      <w:r w:rsidRPr="004108E4">
        <w:t>Город Кедровый</w:t>
      </w:r>
      <w:r w:rsidR="00303948">
        <w:t>»</w:t>
      </w:r>
      <w:r w:rsidRPr="004108E4">
        <w:t xml:space="preserve"> (далее – программа), утвержденную постановлением администрации города Кедрового от 13.11.2014 № 653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7E5601" w:rsidRPr="006E4ED9" w:rsidTr="007E5601">
        <w:trPr>
          <w:trHeight w:val="339"/>
        </w:trPr>
        <w:tc>
          <w:tcPr>
            <w:tcW w:w="1843" w:type="dxa"/>
            <w:vMerge w:val="restart"/>
          </w:tcPr>
          <w:p w:rsidR="007E5601" w:rsidRPr="006E4ED9" w:rsidRDefault="007E5601" w:rsidP="007E560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7E5601" w:rsidRPr="007E5601" w:rsidRDefault="007E5601" w:rsidP="007E560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Итого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2015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2016 год</w:t>
            </w:r>
          </w:p>
        </w:tc>
        <w:tc>
          <w:tcPr>
            <w:tcW w:w="993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2017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2018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2019 год</w:t>
            </w:r>
          </w:p>
        </w:tc>
        <w:tc>
          <w:tcPr>
            <w:tcW w:w="1099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2020 год</w:t>
            </w:r>
          </w:p>
        </w:tc>
      </w:tr>
      <w:tr w:rsidR="00651CFB" w:rsidRPr="00100E7C" w:rsidTr="007E5601">
        <w:trPr>
          <w:trHeight w:val="666"/>
        </w:trPr>
        <w:tc>
          <w:tcPr>
            <w:tcW w:w="1843" w:type="dxa"/>
            <w:vMerge/>
          </w:tcPr>
          <w:p w:rsidR="00651CFB" w:rsidRPr="00100E7C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51CFB" w:rsidRPr="007E560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1134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199 280,25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33 645,80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34 203,65</w:t>
            </w:r>
          </w:p>
        </w:tc>
        <w:tc>
          <w:tcPr>
            <w:tcW w:w="993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33 466,81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30 236,12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30 922,29</w:t>
            </w:r>
          </w:p>
        </w:tc>
        <w:tc>
          <w:tcPr>
            <w:tcW w:w="1099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36 805,58</w:t>
            </w:r>
          </w:p>
        </w:tc>
      </w:tr>
      <w:tr w:rsidR="00651CFB" w:rsidRPr="00100E7C" w:rsidTr="007E5601">
        <w:trPr>
          <w:trHeight w:val="337"/>
        </w:trPr>
        <w:tc>
          <w:tcPr>
            <w:tcW w:w="1843" w:type="dxa"/>
            <w:vMerge/>
          </w:tcPr>
          <w:p w:rsidR="00651CFB" w:rsidRPr="00100E7C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51CFB" w:rsidRPr="007E560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45 942,90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8 474,30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7 470,70</w:t>
            </w:r>
          </w:p>
        </w:tc>
        <w:tc>
          <w:tcPr>
            <w:tcW w:w="993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7 628,60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7 630,60</w:t>
            </w:r>
          </w:p>
        </w:tc>
        <w:tc>
          <w:tcPr>
            <w:tcW w:w="992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7 628,60</w:t>
            </w:r>
          </w:p>
        </w:tc>
        <w:tc>
          <w:tcPr>
            <w:tcW w:w="1099" w:type="dxa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7 110,10</w:t>
            </w:r>
          </w:p>
        </w:tc>
      </w:tr>
      <w:tr w:rsidR="00651CFB" w:rsidRPr="00100E7C" w:rsidTr="007E5601">
        <w:trPr>
          <w:trHeight w:val="337"/>
        </w:trPr>
        <w:tc>
          <w:tcPr>
            <w:tcW w:w="1843" w:type="dxa"/>
            <w:vMerge/>
          </w:tcPr>
          <w:p w:rsidR="00651CFB" w:rsidRPr="00100E7C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CFB" w:rsidRPr="007E560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245 223,15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42 120,10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41 674,35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41 095,41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37 866,72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38 550,89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43 915,68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303948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303948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BC6B72" w:rsidRPr="006E4ED9" w:rsidTr="007E5601">
        <w:trPr>
          <w:trHeight w:val="339"/>
        </w:trPr>
        <w:tc>
          <w:tcPr>
            <w:tcW w:w="1843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8133E1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2020 год</w:t>
            </w:r>
          </w:p>
        </w:tc>
      </w:tr>
      <w:tr w:rsidR="00651CFB" w:rsidRPr="006E4ED9" w:rsidTr="007E5601">
        <w:trPr>
          <w:trHeight w:val="337"/>
        </w:trPr>
        <w:tc>
          <w:tcPr>
            <w:tcW w:w="1843" w:type="dxa"/>
            <w:vMerge/>
          </w:tcPr>
          <w:p w:rsidR="00651CFB" w:rsidRPr="006E4ED9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51CFB" w:rsidRPr="008133E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133 842,71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21 951,51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23 897,00</w:t>
            </w:r>
          </w:p>
        </w:tc>
        <w:tc>
          <w:tcPr>
            <w:tcW w:w="993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23 190,95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20 845,76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20 502,83</w:t>
            </w:r>
          </w:p>
        </w:tc>
        <w:tc>
          <w:tcPr>
            <w:tcW w:w="1099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23 454,66</w:t>
            </w:r>
          </w:p>
        </w:tc>
      </w:tr>
      <w:tr w:rsidR="00651CFB" w:rsidRPr="006E4ED9" w:rsidTr="007E5601">
        <w:trPr>
          <w:trHeight w:val="337"/>
        </w:trPr>
        <w:tc>
          <w:tcPr>
            <w:tcW w:w="1843" w:type="dxa"/>
            <w:vMerge/>
          </w:tcPr>
          <w:p w:rsidR="00651CFB" w:rsidRPr="006E4ED9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51CFB" w:rsidRPr="008133E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45 942,90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8 474,30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7 470,70</w:t>
            </w:r>
          </w:p>
        </w:tc>
        <w:tc>
          <w:tcPr>
            <w:tcW w:w="993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7 628,60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7 630,60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7 628,60</w:t>
            </w:r>
          </w:p>
        </w:tc>
        <w:tc>
          <w:tcPr>
            <w:tcW w:w="1099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7 110,10</w:t>
            </w:r>
          </w:p>
        </w:tc>
      </w:tr>
      <w:tr w:rsidR="00651CFB" w:rsidRPr="006E4ED9" w:rsidTr="007E5601">
        <w:trPr>
          <w:trHeight w:val="337"/>
        </w:trPr>
        <w:tc>
          <w:tcPr>
            <w:tcW w:w="1843" w:type="dxa"/>
            <w:vMerge/>
          </w:tcPr>
          <w:p w:rsidR="00651CFB" w:rsidRPr="006E4ED9" w:rsidRDefault="00651CFB" w:rsidP="00651CFB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1CFB" w:rsidRPr="008133E1" w:rsidRDefault="00651CFB" w:rsidP="00651CF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179 785,61</w:t>
            </w:r>
          </w:p>
        </w:tc>
        <w:tc>
          <w:tcPr>
            <w:tcW w:w="992" w:type="dxa"/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30 425,81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31 367,70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30 819,55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28 476,36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28 131,43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651CFB" w:rsidRPr="00651CFB" w:rsidRDefault="00651CFB" w:rsidP="00651CF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651CFB">
              <w:rPr>
                <w:sz w:val="19"/>
                <w:szCs w:val="19"/>
              </w:rPr>
              <w:t>30 564,76</w:t>
            </w:r>
          </w:p>
        </w:tc>
      </w:tr>
    </w:tbl>
    <w:p w:rsidR="004108E4" w:rsidRDefault="007E5601" w:rsidP="004108E4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303948">
        <w:t>«</w:t>
      </w:r>
      <w:r w:rsidR="004108E4" w:rsidRPr="00D6341A">
        <w:t>Ресурсное обеспечение подпрограммы</w:t>
      </w:r>
      <w:r w:rsidR="00303948">
        <w:t>»</w:t>
      </w:r>
      <w:r w:rsidR="004108E4" w:rsidRPr="00D6341A">
        <w:t xml:space="preserve"> </w:t>
      </w:r>
      <w:r w:rsidR="004108E4">
        <w:rPr>
          <w:szCs w:val="20"/>
        </w:rPr>
        <w:t xml:space="preserve">подпрограммы слова </w:t>
      </w:r>
      <w:r w:rsidR="00303948">
        <w:rPr>
          <w:szCs w:val="20"/>
        </w:rPr>
        <w:t>«</w:t>
      </w:r>
      <w:r>
        <w:rPr>
          <w:szCs w:val="20"/>
        </w:rPr>
        <w:t>197 </w:t>
      </w:r>
      <w:r w:rsidRPr="0007005D">
        <w:rPr>
          <w:szCs w:val="20"/>
        </w:rPr>
        <w:t>472,91</w:t>
      </w:r>
      <w:r>
        <w:rPr>
          <w:szCs w:val="20"/>
        </w:rPr>
        <w:t xml:space="preserve"> тыс. руб.</w:t>
      </w:r>
      <w:r w:rsidR="00303948">
        <w:rPr>
          <w:szCs w:val="20"/>
        </w:rPr>
        <w:t>»</w:t>
      </w:r>
      <w:r>
        <w:rPr>
          <w:szCs w:val="20"/>
        </w:rPr>
        <w:t xml:space="preserve"> </w:t>
      </w:r>
      <w:r w:rsidR="004108E4">
        <w:rPr>
          <w:szCs w:val="20"/>
        </w:rPr>
        <w:t>заменить словами</w:t>
      </w:r>
      <w:r>
        <w:rPr>
          <w:szCs w:val="20"/>
        </w:rPr>
        <w:t xml:space="preserve"> </w:t>
      </w:r>
      <w:r w:rsidR="00303948">
        <w:rPr>
          <w:szCs w:val="20"/>
        </w:rPr>
        <w:t>«</w:t>
      </w:r>
      <w:r w:rsidR="00315534" w:rsidRPr="00315534">
        <w:rPr>
          <w:szCs w:val="20"/>
        </w:rPr>
        <w:t>179</w:t>
      </w:r>
      <w:r w:rsidR="00651CFB">
        <w:rPr>
          <w:szCs w:val="20"/>
        </w:rPr>
        <w:t> 785,61</w:t>
      </w:r>
      <w:r w:rsidR="00315534">
        <w:rPr>
          <w:szCs w:val="20"/>
        </w:rPr>
        <w:t xml:space="preserve"> </w:t>
      </w:r>
      <w:r>
        <w:rPr>
          <w:szCs w:val="20"/>
        </w:rPr>
        <w:t>тыс. руб.</w:t>
      </w:r>
      <w:r w:rsidR="00303948">
        <w:rPr>
          <w:szCs w:val="20"/>
        </w:rPr>
        <w:t>»</w:t>
      </w:r>
      <w:r w:rsidR="004108E4">
        <w:rPr>
          <w:szCs w:val="20"/>
        </w:rPr>
        <w:t>;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 xml:space="preserve">3) </w:t>
      </w:r>
      <w:r w:rsidR="00315534">
        <w:rPr>
          <w:bCs/>
        </w:rPr>
        <w:t>в</w:t>
      </w:r>
      <w:r w:rsidR="00614CA7">
        <w:rPr>
          <w:bCs/>
        </w:rPr>
        <w:t xml:space="preserve"> </w:t>
      </w:r>
      <w:r w:rsidRPr="003B55F7">
        <w:rPr>
          <w:bCs/>
        </w:rPr>
        <w:t xml:space="preserve">подпрограмме </w:t>
      </w:r>
      <w:r w:rsidR="00303948">
        <w:rPr>
          <w:bCs/>
        </w:rPr>
        <w:t>«</w:t>
      </w:r>
      <w:r w:rsidRPr="003B55F7">
        <w:rPr>
          <w:bCs/>
        </w:rPr>
        <w:t>Управление муниципальными финансами</w:t>
      </w:r>
      <w:r w:rsidR="00303948">
        <w:rPr>
          <w:bCs/>
        </w:rPr>
        <w:t>»</w:t>
      </w:r>
      <w:r w:rsidRPr="003B55F7">
        <w:rPr>
          <w:bCs/>
        </w:rPr>
        <w:t xml:space="preserve"> (далее–подпрограмма):</w:t>
      </w:r>
    </w:p>
    <w:p w:rsidR="008E51B1" w:rsidRPr="008133E1" w:rsidRDefault="003B55F7" w:rsidP="007E5601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3B55F7">
        <w:rPr>
          <w:bCs/>
        </w:rPr>
        <w:t xml:space="preserve">а) </w:t>
      </w:r>
      <w:r w:rsidR="008E51B1" w:rsidRPr="008133E1">
        <w:t>в</w:t>
      </w:r>
      <w:r w:rsidR="007E5601">
        <w:t xml:space="preserve"> паспорте подпрограммы строку </w:t>
      </w:r>
      <w:r w:rsidR="008E51B1">
        <w:t>9</w:t>
      </w:r>
      <w:r w:rsidR="008E51B1" w:rsidRPr="00BC6B72">
        <w:t xml:space="preserve"> изложить в новой редакции:</w:t>
      </w:r>
      <w:r w:rsidR="008E51B1">
        <w:t xml:space="preserve"> </w:t>
      </w:r>
    </w:p>
    <w:tbl>
      <w:tblPr>
        <w:tblpPr w:leftFromText="180" w:rightFromText="180" w:vertAnchor="text" w:tblpX="108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87"/>
        <w:gridCol w:w="1105"/>
        <w:gridCol w:w="993"/>
        <w:gridCol w:w="993"/>
        <w:gridCol w:w="992"/>
        <w:gridCol w:w="992"/>
        <w:gridCol w:w="1133"/>
      </w:tblGrid>
      <w:tr w:rsidR="008E51B1" w:rsidRPr="006E4ED9" w:rsidTr="00315534">
        <w:trPr>
          <w:trHeight w:val="339"/>
        </w:trPr>
        <w:tc>
          <w:tcPr>
            <w:tcW w:w="1843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8E51B1" w:rsidRPr="00315534" w:rsidRDefault="008E51B1" w:rsidP="008E51B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87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Итого</w:t>
            </w:r>
          </w:p>
        </w:tc>
        <w:tc>
          <w:tcPr>
            <w:tcW w:w="1105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2015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2016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2017 год</w:t>
            </w:r>
          </w:p>
        </w:tc>
        <w:tc>
          <w:tcPr>
            <w:tcW w:w="992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2018 год</w:t>
            </w:r>
          </w:p>
        </w:tc>
        <w:tc>
          <w:tcPr>
            <w:tcW w:w="992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2019 год</w:t>
            </w:r>
          </w:p>
        </w:tc>
        <w:tc>
          <w:tcPr>
            <w:tcW w:w="113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2020 год</w:t>
            </w:r>
          </w:p>
        </w:tc>
      </w:tr>
      <w:tr w:rsidR="00315534" w:rsidRPr="006E4ED9" w:rsidTr="00315534">
        <w:trPr>
          <w:trHeight w:val="337"/>
        </w:trPr>
        <w:tc>
          <w:tcPr>
            <w:tcW w:w="1843" w:type="dxa"/>
            <w:vMerge/>
          </w:tcPr>
          <w:p w:rsidR="00315534" w:rsidRPr="006E4ED9" w:rsidRDefault="00315534" w:rsidP="0031553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315534" w:rsidRPr="00315534" w:rsidRDefault="00315534" w:rsidP="003155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987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65 437,54</w:t>
            </w:r>
          </w:p>
        </w:tc>
        <w:tc>
          <w:tcPr>
            <w:tcW w:w="1105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11 </w:t>
            </w:r>
            <w:r w:rsidRPr="00315534">
              <w:rPr>
                <w:sz w:val="19"/>
                <w:szCs w:val="19"/>
              </w:rPr>
              <w:t>694,29</w:t>
            </w:r>
          </w:p>
        </w:tc>
        <w:tc>
          <w:tcPr>
            <w:tcW w:w="99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10 306,65</w:t>
            </w:r>
          </w:p>
        </w:tc>
        <w:tc>
          <w:tcPr>
            <w:tcW w:w="99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10 275,86</w:t>
            </w:r>
          </w:p>
        </w:tc>
        <w:tc>
          <w:tcPr>
            <w:tcW w:w="992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9 390,36</w:t>
            </w:r>
          </w:p>
        </w:tc>
        <w:tc>
          <w:tcPr>
            <w:tcW w:w="992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10 419,46</w:t>
            </w:r>
          </w:p>
        </w:tc>
        <w:tc>
          <w:tcPr>
            <w:tcW w:w="113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13 350,92</w:t>
            </w:r>
          </w:p>
        </w:tc>
      </w:tr>
      <w:tr w:rsidR="00315534" w:rsidRPr="006E4ED9" w:rsidTr="00315534">
        <w:trPr>
          <w:trHeight w:val="337"/>
        </w:trPr>
        <w:tc>
          <w:tcPr>
            <w:tcW w:w="1843" w:type="dxa"/>
            <w:vMerge/>
          </w:tcPr>
          <w:p w:rsidR="00315534" w:rsidRPr="006E4ED9" w:rsidRDefault="00315534" w:rsidP="0031553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315534" w:rsidRPr="00315534" w:rsidRDefault="00315534" w:rsidP="003155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987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1105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99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  <w:tc>
          <w:tcPr>
            <w:tcW w:w="1133" w:type="dxa"/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0,00</w:t>
            </w:r>
          </w:p>
        </w:tc>
      </w:tr>
      <w:tr w:rsidR="00315534" w:rsidRPr="006E4ED9" w:rsidTr="00315534">
        <w:trPr>
          <w:trHeight w:val="337"/>
        </w:trPr>
        <w:tc>
          <w:tcPr>
            <w:tcW w:w="1843" w:type="dxa"/>
            <w:vMerge/>
          </w:tcPr>
          <w:p w:rsidR="00315534" w:rsidRPr="006E4ED9" w:rsidRDefault="00315534" w:rsidP="00315534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Всего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65 437,54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11 694,29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10 306,65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10 275,86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9 390,36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10 419,46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15534" w:rsidRPr="00315534" w:rsidRDefault="00315534" w:rsidP="00315534">
            <w:pPr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13 350,92</w:t>
            </w:r>
          </w:p>
        </w:tc>
      </w:tr>
    </w:tbl>
    <w:p w:rsidR="008E51B1" w:rsidRPr="00E9642C" w:rsidRDefault="008E51B1" w:rsidP="008E51B1">
      <w:pPr>
        <w:ind w:firstLine="539"/>
        <w:jc w:val="both"/>
      </w:pPr>
      <w:r>
        <w:t xml:space="preserve">д) в </w:t>
      </w:r>
      <w:r>
        <w:rPr>
          <w:szCs w:val="20"/>
        </w:rPr>
        <w:t xml:space="preserve">абзаце 1 </w:t>
      </w:r>
      <w:r w:rsidRPr="00BC6B72">
        <w:t>раздела</w:t>
      </w:r>
      <w:r>
        <w:t xml:space="preserve"> </w:t>
      </w:r>
      <w:r w:rsidR="00303948">
        <w:t>«</w:t>
      </w:r>
      <w:r w:rsidRPr="00D6341A">
        <w:t>Ресурсное обеспечение подпрограммы</w:t>
      </w:r>
      <w:r w:rsidR="00303948">
        <w:t>»</w:t>
      </w:r>
      <w:r w:rsidRPr="00D6341A">
        <w:t xml:space="preserve"> </w:t>
      </w:r>
      <w:r>
        <w:rPr>
          <w:szCs w:val="20"/>
        </w:rPr>
        <w:t xml:space="preserve">подпрограммы слова </w:t>
      </w:r>
      <w:r w:rsidR="00303948">
        <w:t>«</w:t>
      </w:r>
      <w:r w:rsidR="00315534" w:rsidRPr="0007005D">
        <w:t xml:space="preserve">70 997,49 </w:t>
      </w:r>
      <w:r w:rsidR="00315534" w:rsidRPr="00E9642C">
        <w:t>тыс.</w:t>
      </w:r>
      <w:r w:rsidR="00315534">
        <w:t xml:space="preserve"> </w:t>
      </w:r>
      <w:r w:rsidR="00315534" w:rsidRPr="00E9642C">
        <w:t>руб.</w:t>
      </w:r>
      <w:r w:rsidR="00303948">
        <w:t>»</w:t>
      </w:r>
      <w:r>
        <w:rPr>
          <w:szCs w:val="20"/>
        </w:rPr>
        <w:t xml:space="preserve"> заменить словами </w:t>
      </w:r>
      <w:r w:rsidR="00303948">
        <w:t>«</w:t>
      </w:r>
      <w:r w:rsidR="00315534">
        <w:t>65 437,54</w:t>
      </w:r>
      <w:r w:rsidR="0007005D" w:rsidRPr="0007005D">
        <w:t xml:space="preserve"> </w:t>
      </w:r>
      <w:r w:rsidRPr="00E9642C">
        <w:t>тыс.</w:t>
      </w:r>
      <w:r w:rsidR="00E9642C">
        <w:t xml:space="preserve"> </w:t>
      </w:r>
      <w:r w:rsidRPr="00E9642C">
        <w:t>руб.</w:t>
      </w:r>
      <w:r w:rsidR="00303948">
        <w:t>»</w:t>
      </w:r>
      <w:r w:rsidRPr="00E9642C">
        <w:t>;</w:t>
      </w:r>
    </w:p>
    <w:p w:rsidR="004108E4" w:rsidRDefault="004108E4" w:rsidP="004108E4">
      <w:pPr>
        <w:ind w:firstLine="539"/>
        <w:jc w:val="both"/>
        <w:rPr>
          <w:szCs w:val="20"/>
        </w:rPr>
      </w:pPr>
      <w:r>
        <w:rPr>
          <w:szCs w:val="20"/>
        </w:rPr>
        <w:t>4)</w:t>
      </w:r>
      <w:r w:rsidRPr="00A75F2B">
        <w:t xml:space="preserve"> </w:t>
      </w:r>
      <w:r>
        <w:t>Приложения №</w:t>
      </w:r>
      <w:r w:rsidR="00315534">
        <w:t>5</w:t>
      </w:r>
      <w:r w:rsidR="00404332">
        <w:t>-</w:t>
      </w:r>
      <w:r>
        <w:t xml:space="preserve"> №6 к программе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 xml:space="preserve">остановление вступает в силу со дня официального опубликования и распространяется на правоотношения, возникшие с </w:t>
      </w:r>
      <w:r w:rsidR="00315534">
        <w:t>01.01.2017</w:t>
      </w:r>
      <w:r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303948">
        <w:t>«</w:t>
      </w:r>
      <w:r>
        <w:t>Город Кедровый</w:t>
      </w:r>
      <w:r w:rsidR="00303948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303948">
        <w:t>«</w:t>
      </w:r>
      <w:r w:rsidRPr="00A61CDE">
        <w:t>Интерне</w:t>
      </w:r>
      <w:r>
        <w:t>т</w:t>
      </w:r>
      <w:r w:rsidR="00303948">
        <w:t>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D307E0" w:rsidP="004108E4">
      <w:r>
        <w:t>М</w:t>
      </w:r>
      <w:r w:rsidR="004108E4">
        <w:t>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Соловьева</w:t>
      </w:r>
    </w:p>
    <w:p w:rsidR="008133E1" w:rsidRDefault="008133E1" w:rsidP="004108E4"/>
    <w:p w:rsidR="008133E1" w:rsidRDefault="008133E1" w:rsidP="004108E4">
      <w:pPr>
        <w:sectPr w:rsidR="008133E1" w:rsidSect="00D307E0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404B6" w:rsidRDefault="003D0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68580</wp:posOffset>
                </wp:positionV>
                <wp:extent cx="2743200" cy="1316355"/>
                <wp:effectExtent l="0" t="0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7E0" w:rsidRDefault="00D307E0" w:rsidP="006404B6">
                            <w:pPr>
                              <w:jc w:val="both"/>
                            </w:pPr>
                            <w:r>
                              <w:t>Приложение №5 к программе «</w:t>
                            </w:r>
                            <w:r w:rsidRPr="006C0741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6C0741">
                              <w:t>Город Кедровый</w:t>
                            </w:r>
                            <w:r>
                              <w:t>», утвержденной постановлением администрации города Кедрового</w:t>
                            </w:r>
                          </w:p>
                          <w:p w:rsidR="00D307E0" w:rsidRDefault="00D307E0" w:rsidP="006404B6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29.65pt;margin-top:5.4pt;width:3in;height:1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96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" stroked="f">
                <v:textbox>
                  <w:txbxContent>
                    <w:p w:rsidR="00D307E0" w:rsidRDefault="00D307E0" w:rsidP="006404B6">
                      <w:pPr>
                        <w:jc w:val="both"/>
                      </w:pPr>
                      <w:r>
                        <w:t>Приложение №5 к программе «</w:t>
                      </w:r>
                      <w:r w:rsidRPr="006C0741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6C0741">
                        <w:t>Город Кедровый</w:t>
                      </w:r>
                      <w:r>
                        <w:t>», утвержденной постановлением администрации города Кедрового</w:t>
                      </w:r>
                    </w:p>
                    <w:p w:rsidR="00D307E0" w:rsidRDefault="00D307E0" w:rsidP="006404B6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BA0D4A" w:rsidRDefault="00BA0D4A"/>
    <w:p w:rsidR="00BA0D4A" w:rsidRDefault="00BA0D4A"/>
    <w:p w:rsidR="00BA0D4A" w:rsidRDefault="00BA0D4A"/>
    <w:p w:rsidR="00BA0D4A" w:rsidRDefault="00BA0D4A"/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378"/>
        <w:gridCol w:w="424"/>
        <w:gridCol w:w="345"/>
        <w:gridCol w:w="3812"/>
        <w:gridCol w:w="2977"/>
        <w:gridCol w:w="1134"/>
        <w:gridCol w:w="1134"/>
        <w:gridCol w:w="1134"/>
        <w:gridCol w:w="1134"/>
        <w:gridCol w:w="1134"/>
        <w:gridCol w:w="1098"/>
      </w:tblGrid>
      <w:tr w:rsidR="00315534" w:rsidRPr="00315534" w:rsidTr="00315534">
        <w:trPr>
          <w:trHeight w:val="20"/>
        </w:trPr>
        <w:tc>
          <w:tcPr>
            <w:tcW w:w="1570" w:type="dxa"/>
            <w:gridSpan w:val="4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12" w:type="dxa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768" w:type="dxa"/>
            <w:gridSpan w:val="6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315534" w:rsidRPr="00315534" w:rsidTr="00315534">
        <w:trPr>
          <w:trHeight w:val="20"/>
        </w:trPr>
        <w:tc>
          <w:tcPr>
            <w:tcW w:w="423" w:type="dxa"/>
            <w:hideMark/>
          </w:tcPr>
          <w:p w:rsidR="00315534" w:rsidRPr="00315534" w:rsidRDefault="00315534" w:rsidP="00315534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МП</w:t>
            </w:r>
          </w:p>
        </w:tc>
        <w:tc>
          <w:tcPr>
            <w:tcW w:w="378" w:type="dxa"/>
            <w:hideMark/>
          </w:tcPr>
          <w:p w:rsidR="00315534" w:rsidRPr="00315534" w:rsidRDefault="00315534" w:rsidP="00315534">
            <w:pPr>
              <w:rPr>
                <w:sz w:val="20"/>
                <w:szCs w:val="20"/>
              </w:rPr>
            </w:pPr>
            <w:proofErr w:type="spellStart"/>
            <w:r w:rsidRPr="0031553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4" w:type="dxa"/>
            <w:hideMark/>
          </w:tcPr>
          <w:p w:rsidR="00315534" w:rsidRPr="00315534" w:rsidRDefault="00315534" w:rsidP="00315534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ОМ</w:t>
            </w:r>
          </w:p>
        </w:tc>
        <w:tc>
          <w:tcPr>
            <w:tcW w:w="345" w:type="dxa"/>
            <w:hideMark/>
          </w:tcPr>
          <w:p w:rsidR="00315534" w:rsidRPr="00315534" w:rsidRDefault="00315534" w:rsidP="00315534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М</w:t>
            </w:r>
          </w:p>
        </w:tc>
        <w:tc>
          <w:tcPr>
            <w:tcW w:w="3812" w:type="dxa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34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4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4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098" w:type="dxa"/>
            <w:noWrap/>
            <w:hideMark/>
          </w:tcPr>
          <w:p w:rsidR="00315534" w:rsidRPr="00315534" w:rsidRDefault="00315534" w:rsidP="00315534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Город Кедровый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42 120,10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41 674,35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41 095,41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37 866,72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38 550,89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43 915,68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29 670,00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31 122,29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30 689,39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28 439,70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28 094,77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30 528,10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5 391,96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4 924,51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4 945,23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5 096,40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6 147,81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7 894,65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ЦБ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  <w:r w:rsidRPr="00315534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4 772,86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Кедровская ЦБС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888,44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КС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5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Организация муниципального управления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30 425,81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31 367,70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30 819,55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28 476,36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28 131,43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30 564,76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28 909,78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30 334,08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30 010,48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27 667,29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27 322,36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29 755,69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Кедровская ЦБС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720,07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sz w:val="20"/>
                <w:szCs w:val="20"/>
              </w:rPr>
            </w:pPr>
            <w:r w:rsidRPr="00315534">
              <w:rPr>
                <w:b/>
                <w:bCs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423,56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Город Кедровый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18 392,70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19 063,16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18 653,04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19 008,34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17 595,82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19 063,16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18 653,04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17 028,34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19 008,34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1 128,58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1 502,30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1 414,69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1 414,69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1 414,69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1 414,69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17,76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30,47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36,37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36,37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16 449,48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17 526,16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17 207,88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15 577,28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15 577,28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17 557,28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796,88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87,20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41,24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92,90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87,20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708,83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1 322,34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1 077,58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1 076,18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775,25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800,18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413,24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369,62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357,51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356,11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55,18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80,11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339,56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>Кедровская ЦБС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54,50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295,59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882,02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720,07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Обеспечение деятельности Редакции газеты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В краю кедровом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586,85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339,56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 xml:space="preserve">МУ </w:t>
            </w:r>
            <w:r>
              <w:rPr>
                <w:i/>
                <w:sz w:val="20"/>
                <w:szCs w:val="20"/>
              </w:rPr>
              <w:t>«</w:t>
            </w:r>
            <w:r w:rsidRPr="00315534">
              <w:rPr>
                <w:i/>
                <w:sz w:val="20"/>
                <w:szCs w:val="20"/>
              </w:rPr>
              <w:t>Культура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247,29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758,12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720,07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451,54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476,00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403,24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339,50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331,00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30,07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>Отдел образования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iCs/>
                <w:sz w:val="20"/>
                <w:szCs w:val="20"/>
              </w:rPr>
            </w:pPr>
            <w:r w:rsidRPr="00315534">
              <w:rPr>
                <w:i/>
                <w:iCs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iCs/>
                <w:sz w:val="20"/>
                <w:szCs w:val="20"/>
              </w:rPr>
            </w:pPr>
            <w:r w:rsidRPr="00315534">
              <w:rPr>
                <w:i/>
                <w:iCs/>
                <w:sz w:val="20"/>
                <w:szCs w:val="20"/>
              </w:rPr>
              <w:t>МБОУ СОШ № 1 г.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 xml:space="preserve">МУ </w:t>
            </w:r>
            <w:r>
              <w:rPr>
                <w:i/>
                <w:sz w:val="20"/>
                <w:szCs w:val="20"/>
              </w:rPr>
              <w:t>«</w:t>
            </w:r>
            <w:r w:rsidRPr="00315534">
              <w:rPr>
                <w:i/>
                <w:sz w:val="20"/>
                <w:szCs w:val="20"/>
              </w:rPr>
              <w:t>Кедровская ЦБС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i/>
                <w:sz w:val="20"/>
                <w:szCs w:val="20"/>
              </w:rPr>
            </w:pPr>
            <w:r w:rsidRPr="00315534">
              <w:rPr>
                <w:i/>
                <w:sz w:val="20"/>
                <w:szCs w:val="20"/>
              </w:rPr>
              <w:t xml:space="preserve">МУ </w:t>
            </w:r>
            <w:r>
              <w:rPr>
                <w:i/>
                <w:sz w:val="20"/>
                <w:szCs w:val="20"/>
              </w:rPr>
              <w:t>«</w:t>
            </w:r>
            <w:r w:rsidRPr="00315534">
              <w:rPr>
                <w:i/>
                <w:sz w:val="20"/>
                <w:szCs w:val="20"/>
              </w:rPr>
              <w:t>Культура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48,30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123,90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315534">
              <w:rPr>
                <w:sz w:val="20"/>
                <w:szCs w:val="20"/>
              </w:rPr>
              <w:t>телекоммуницационной</w:t>
            </w:r>
            <w:proofErr w:type="spellEnd"/>
            <w:r w:rsidRPr="00315534">
              <w:rPr>
                <w:sz w:val="20"/>
                <w:szCs w:val="20"/>
              </w:rPr>
              <w:t xml:space="preserve"> сети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15534">
              <w:rPr>
                <w:sz w:val="20"/>
                <w:szCs w:val="20"/>
              </w:rPr>
              <w:t>: http://www.kedradm.tomsk.ru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26,51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25,11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25,11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25,11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5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Кедровская ЦБС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Реализация иных функций, связанных с деятельностью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138,81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144,44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126,34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138,81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144,44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126,44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126,34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Совет муниципальных образований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84,81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90,44</w:t>
            </w:r>
          </w:p>
        </w:tc>
        <w:tc>
          <w:tcPr>
            <w:tcW w:w="1098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90,34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Доставка хлеба в село </w:t>
            </w:r>
            <w:proofErr w:type="spellStart"/>
            <w:r w:rsidRPr="00315534">
              <w:rPr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5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315534">
              <w:rPr>
                <w:sz w:val="20"/>
                <w:szCs w:val="20"/>
              </w:rPr>
              <w:t>обучения  целевого</w:t>
            </w:r>
            <w:proofErr w:type="gramEnd"/>
            <w:r w:rsidRPr="00315534">
              <w:rPr>
                <w:sz w:val="20"/>
                <w:szCs w:val="20"/>
              </w:rPr>
              <w:t xml:space="preserve"> направления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1 380,37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1 710,17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1 895,90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1 963,50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1 380,37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1 710,17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1 895,90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1 463,50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1 963,50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527,09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301,49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364,10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322,10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369,10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527,09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301,49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364,10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322,10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i/>
                <w:iCs/>
                <w:color w:val="000000"/>
                <w:sz w:val="18"/>
                <w:szCs w:val="18"/>
              </w:rPr>
              <w:t>369,10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323,59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282,89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294,10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252,10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294,10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323,59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282,89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294,10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252,10</w:t>
            </w:r>
          </w:p>
        </w:tc>
        <w:tc>
          <w:tcPr>
            <w:tcW w:w="1098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294,10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183,50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98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55,00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98" w:type="dxa"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1 045,00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1 100,00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1 045,00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1 100,00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8 474,30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7 470,70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7 628,60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7 630,60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7 628,60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7 110,10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8 390,30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7 381,70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7 539,60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7 541,60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7 539,60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7 021,10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89,00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592,00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336,70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299,50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297,50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336,70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46,60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1,30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633,20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665,00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633,20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5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Реализация государственных полномочий по созданию и обеспечению деятельности комиссий по делам несовершеннолетних и защите их прав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708,00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743,00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743,00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19,15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25,00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7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30,10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</w:t>
            </w:r>
            <w:r w:rsidRPr="00315534">
              <w:rPr>
                <w:sz w:val="20"/>
                <w:szCs w:val="20"/>
              </w:rPr>
              <w:lastRenderedPageBreak/>
              <w:t>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1 944,00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388,80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1 702,10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2 359,30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2 838,70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2 838,70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2 838,70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2 359,30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10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2 663,00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2 740,00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2 818,00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2 818,00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2 818,00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2 818,00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11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27,90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12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89,00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17,10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Управление муниципальными финансами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11 694,29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10 306,65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10 275,86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9 390,36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10 419,46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13 350,92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788,21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678,91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772,41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4 968,40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4 835,51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4 856,23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5 007,40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6 058,81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7 805,65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МУ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Культура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МУ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ЦБ</w:t>
            </w:r>
            <w:r>
              <w:rPr>
                <w:b/>
                <w:bCs/>
                <w:sz w:val="20"/>
                <w:szCs w:val="20"/>
              </w:rPr>
              <w:t>»</w:t>
            </w:r>
            <w:r w:rsidRPr="003155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4 772,86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МУ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КС</w:t>
            </w:r>
            <w:r>
              <w:rPr>
                <w:b/>
                <w:bCs/>
                <w:sz w:val="20"/>
                <w:szCs w:val="20"/>
              </w:rPr>
              <w:t>»</w:t>
            </w:r>
            <w:r w:rsidRPr="0031553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207,00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207,00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6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БАРС. Бюджет-Отчетность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175,67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207,00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254,50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1 744,71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3 225,92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3 225,92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254,50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277,78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276,50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1 744,71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3 225,92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3 225,92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vMerge w:val="restart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15,80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6,42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03948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hideMark/>
          </w:tcPr>
          <w:p w:rsidR="00651CFB" w:rsidRPr="00303948" w:rsidRDefault="00651CFB" w:rsidP="00651CFB">
            <w:pPr>
              <w:rPr>
                <w:i/>
                <w:sz w:val="20"/>
                <w:szCs w:val="20"/>
              </w:rPr>
            </w:pPr>
            <w:r w:rsidRPr="00303948">
              <w:rPr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126,50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2977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1 444,71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2 925,92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2 925,92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8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4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5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12" w:type="dxa"/>
            <w:vMerge w:val="restart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«</w:t>
            </w:r>
            <w:r w:rsidRPr="00315534">
              <w:rPr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  <w:r w:rsidRPr="0031553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11 264,12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9 821,65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9 768,86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7 438,65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6 986,54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color w:val="000000"/>
                <w:sz w:val="18"/>
                <w:szCs w:val="18"/>
              </w:rPr>
              <w:t>9 918,00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655,41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772,41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4 538,23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3 055,69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2 625,89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4 372,73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4 772,86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12" w:type="dxa"/>
            <w:vMerge/>
            <w:hideMark/>
          </w:tcPr>
          <w:p w:rsidR="00651CFB" w:rsidRPr="00315534" w:rsidRDefault="00651CFB" w:rsidP="00651C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5534">
              <w:rPr>
                <w:b/>
                <w:bCs/>
                <w:i/>
                <w:iCs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315534">
              <w:rPr>
                <w:b/>
                <w:bCs/>
                <w:i/>
                <w:iCs/>
                <w:sz w:val="20"/>
                <w:szCs w:val="20"/>
              </w:rPr>
              <w:t>КС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1CFB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1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4 538,23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4 372,73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3 055,69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2 625,89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4 372,73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760,22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655,41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772,41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772,41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3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ЦБ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ЦБ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4 951,97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4 676,51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4 740,72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3 610,55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3 588,24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4 772,86</w:t>
            </w:r>
          </w:p>
        </w:tc>
      </w:tr>
      <w:tr w:rsidR="00651CFB" w:rsidRPr="00315534" w:rsidTr="00651CFB">
        <w:trPr>
          <w:trHeight w:val="20"/>
        </w:trPr>
        <w:tc>
          <w:tcPr>
            <w:tcW w:w="423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78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9</w:t>
            </w:r>
          </w:p>
        </w:tc>
        <w:tc>
          <w:tcPr>
            <w:tcW w:w="345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>4</w:t>
            </w:r>
          </w:p>
        </w:tc>
        <w:tc>
          <w:tcPr>
            <w:tcW w:w="3812" w:type="dxa"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noWrap/>
            <w:hideMark/>
          </w:tcPr>
          <w:p w:rsidR="00651CFB" w:rsidRPr="00315534" w:rsidRDefault="00651CFB" w:rsidP="00651CFB">
            <w:pPr>
              <w:rPr>
                <w:sz w:val="20"/>
                <w:szCs w:val="20"/>
              </w:rPr>
            </w:pPr>
            <w:r w:rsidRPr="00315534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315534">
              <w:rPr>
                <w:sz w:val="20"/>
                <w:szCs w:val="20"/>
              </w:rPr>
              <w:t>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1 013,70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8" w:type="dxa"/>
            <w:noWrap/>
            <w:vAlign w:val="center"/>
            <w:hideMark/>
          </w:tcPr>
          <w:p w:rsidR="00651CFB" w:rsidRPr="00651CFB" w:rsidRDefault="00651CFB" w:rsidP="00651CFB">
            <w:pPr>
              <w:jc w:val="center"/>
              <w:rPr>
                <w:color w:val="000000"/>
                <w:sz w:val="18"/>
                <w:szCs w:val="18"/>
              </w:rPr>
            </w:pPr>
            <w:r w:rsidRPr="00651CFB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30F61" w:rsidRDefault="003D0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-215265</wp:posOffset>
                </wp:positionV>
                <wp:extent cx="2743200" cy="1316355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7E0" w:rsidRDefault="00D307E0" w:rsidP="00030F61">
                            <w:pPr>
                              <w:jc w:val="both"/>
                            </w:pPr>
                            <w:r>
                              <w:t>Приложение №6 к программе «</w:t>
                            </w:r>
                            <w:r w:rsidRPr="006C0741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6C0741">
                              <w:t>Город Кедровый</w:t>
                            </w:r>
                            <w:r>
                              <w:t>», утвержденной постановлением администрации города Кедрового</w:t>
                            </w:r>
                          </w:p>
                          <w:p w:rsidR="00D307E0" w:rsidRDefault="00D307E0" w:rsidP="00030F61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24.4pt;margin-top:-16.95pt;width:3in;height:1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THhw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" stroked="f">
                <v:textbox>
                  <w:txbxContent>
                    <w:p w:rsidR="00D307E0" w:rsidRDefault="00D307E0" w:rsidP="00030F61">
                      <w:pPr>
                        <w:jc w:val="both"/>
                      </w:pPr>
                      <w:r>
                        <w:t>Приложение №6 к программе «</w:t>
                      </w:r>
                      <w:r w:rsidRPr="006C0741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6C0741">
                        <w:t>Город Кедровый</w:t>
                      </w:r>
                      <w:r>
                        <w:t>», утвержденной постановлением администрации города Кедрового</w:t>
                      </w:r>
                    </w:p>
                    <w:p w:rsidR="00D307E0" w:rsidRDefault="00D307E0" w:rsidP="00030F61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both"/>
      </w:pP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9"/>
        <w:gridCol w:w="965"/>
        <w:gridCol w:w="2121"/>
        <w:gridCol w:w="2372"/>
        <w:gridCol w:w="1398"/>
        <w:gridCol w:w="1253"/>
        <w:gridCol w:w="1253"/>
        <w:gridCol w:w="1249"/>
        <w:gridCol w:w="1249"/>
        <w:gridCol w:w="1243"/>
        <w:gridCol w:w="1195"/>
      </w:tblGrid>
      <w:tr w:rsidR="00D70F49" w:rsidRPr="00EB3882" w:rsidTr="00303948">
        <w:trPr>
          <w:trHeight w:val="108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Код аналитической программной классификации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Наименование муниципальной программы, подпрограммы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Источник финансирования</w:t>
            </w:r>
          </w:p>
        </w:tc>
        <w:tc>
          <w:tcPr>
            <w:tcW w:w="29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Оценка расходов, тыс. рублей</w:t>
            </w:r>
          </w:p>
        </w:tc>
      </w:tr>
      <w:tr w:rsidR="00D70F49" w:rsidRPr="00EB3882" w:rsidTr="00EB3882">
        <w:trPr>
          <w:trHeight w:val="255"/>
          <w:jc w:val="center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МП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proofErr w:type="spellStart"/>
            <w:r w:rsidRPr="00EB3882">
              <w:t>Пп</w:t>
            </w:r>
            <w:proofErr w:type="spellEnd"/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49" w:rsidRPr="00EB3882" w:rsidRDefault="00D70F49" w:rsidP="00D70F49"/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F49" w:rsidRPr="00EB3882" w:rsidRDefault="00D70F49" w:rsidP="00D70F49"/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 xml:space="preserve">Итого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 xml:space="preserve">2015 год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2016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2017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 xml:space="preserve">2018 год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2019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F49" w:rsidRPr="00EB3882" w:rsidRDefault="00D70F49" w:rsidP="00D70F49">
            <w:pPr>
              <w:jc w:val="center"/>
            </w:pPr>
            <w:r w:rsidRPr="00EB3882">
              <w:t>2020год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9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 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  <w:rPr>
                <w:b/>
                <w:bCs/>
              </w:rPr>
            </w:pPr>
            <w:r w:rsidRPr="00EB3882">
              <w:rPr>
                <w:b/>
                <w:bCs/>
              </w:rPr>
              <w:t>Муниципальная программа «Муниципальное управление в муниципальном образовании «Город Кедровый»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Всего бюджет города Кедрового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245 223,15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42 120,10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41 674,35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41 095,41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37 866,72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38 550,89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43 915,68</w:t>
            </w:r>
          </w:p>
        </w:tc>
      </w:tr>
      <w:tr w:rsidR="00EB3882" w:rsidRPr="00EB3882" w:rsidTr="00EB3882">
        <w:trPr>
          <w:trHeight w:val="24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в том числе: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30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 xml:space="preserve">собственные средства бюджета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199 280,25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33 645,80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34 203,65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33 466,81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30 236,12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30 922,29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36 805,58</w:t>
            </w:r>
          </w:p>
        </w:tc>
      </w:tr>
      <w:tr w:rsidR="00EB3882" w:rsidRPr="00EB3882" w:rsidTr="00EB3882">
        <w:trPr>
          <w:trHeight w:val="34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субсидии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30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субвенции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45 942,90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8 474,30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7 470,70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7 628,60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7 630,60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7 628,60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b/>
                <w:bCs/>
                <w:color w:val="000000"/>
              </w:rPr>
            </w:pPr>
            <w:r w:rsidRPr="00EB3882">
              <w:rPr>
                <w:b/>
                <w:bCs/>
                <w:color w:val="000000"/>
              </w:rPr>
              <w:t>7 110,10</w:t>
            </w:r>
          </w:p>
        </w:tc>
      </w:tr>
      <w:tr w:rsidR="00EB3882" w:rsidRPr="00EB3882" w:rsidTr="00EB3882">
        <w:trPr>
          <w:trHeight w:val="54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иные межбюджетные трансферты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3882" w:rsidRPr="00EB3882" w:rsidTr="00EB3882">
        <w:trPr>
          <w:trHeight w:val="70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 xml:space="preserve">средства бюджета субъекта Российской Федерации, </w:t>
            </w:r>
            <w:r w:rsidRPr="00EB3882">
              <w:rPr>
                <w:b/>
              </w:rPr>
              <w:lastRenderedPageBreak/>
              <w:t>планируемые к привлечению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>
            <w:pPr>
              <w:rPr>
                <w:b/>
                <w:bCs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  <w:rPr>
                <w:b/>
              </w:rPr>
            </w:pPr>
            <w:r w:rsidRPr="00EB3882">
              <w:rPr>
                <w:b/>
              </w:rPr>
              <w:t>иные источники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82" w:rsidRPr="00EB3882" w:rsidRDefault="00EB3882" w:rsidP="00EB3882">
            <w:pPr>
              <w:rPr>
                <w:color w:val="000000"/>
                <w:sz w:val="22"/>
                <w:szCs w:val="22"/>
              </w:rPr>
            </w:pPr>
            <w:r w:rsidRPr="00EB38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B3882" w:rsidRPr="00EB3882" w:rsidTr="00EB3882">
        <w:trPr>
          <w:trHeight w:val="375"/>
          <w:jc w:val="center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9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1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Подпрограмма «Организация муниципального управления»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Всего бюджет города Кедрового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179 785,61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30 425,81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31 367,70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30 819,55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28 476,36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28 131,43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30 564,76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в том числе: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31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 xml:space="preserve">собственные средства бюджета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133 842,71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21 951,51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23 897,00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23 190,95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20 845,76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20 502,83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23 454,66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субсидии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51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субвенции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45 942,90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8 474,30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7 470,70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7 628,60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7 630,60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7 628,60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7 110,10</w:t>
            </w:r>
          </w:p>
        </w:tc>
      </w:tr>
      <w:tr w:rsidR="00EB3882" w:rsidRPr="00EB3882" w:rsidTr="00EB3882">
        <w:trPr>
          <w:trHeight w:val="58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иные межбюджетные трансферты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78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средства бюджета субъекта Российской Федерации, планируемые к привлечению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иные источники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9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2</w:t>
            </w:r>
          </w:p>
        </w:tc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center"/>
            </w:pPr>
            <w:r w:rsidRPr="00EB3882">
              <w:t>Подпрограмма «Управление муниципальными финансами»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Всего бюджет города Кедрового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65 437,54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11 694,29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10 306,65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10 275,86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9 390,36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10 419,46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13 350,92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в том числе: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28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 xml:space="preserve">собственные средства бюджета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65 437,54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11 694,29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10 306,65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10 275,86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9 390,36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10 419,46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jc w:val="right"/>
              <w:rPr>
                <w:color w:val="000000"/>
              </w:rPr>
            </w:pPr>
            <w:r w:rsidRPr="00EB3882">
              <w:rPr>
                <w:color w:val="000000"/>
              </w:rPr>
              <w:t>13 350,92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субсидии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31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субвенции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49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иные межбюджетные трансферты из бюджета Томской области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780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средства бюджета субъекта Российской Федерации, планируемые к привлечению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  <w:tr w:rsidR="00EB3882" w:rsidRPr="00EB3882" w:rsidTr="00EB3882">
        <w:trPr>
          <w:trHeight w:val="255"/>
          <w:jc w:val="center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882" w:rsidRPr="00EB3882" w:rsidRDefault="00EB3882" w:rsidP="00EB3882"/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882" w:rsidRPr="00EB3882" w:rsidRDefault="00EB3882" w:rsidP="00EB3882">
            <w:pPr>
              <w:jc w:val="both"/>
            </w:pPr>
            <w:r w:rsidRPr="00EB3882">
              <w:t>иные источники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882" w:rsidRPr="00EB3882" w:rsidRDefault="00EB3882" w:rsidP="00EB3882">
            <w:pPr>
              <w:rPr>
                <w:color w:val="000000"/>
              </w:rPr>
            </w:pPr>
            <w:r w:rsidRPr="00EB3882">
              <w:rPr>
                <w:color w:val="000000"/>
              </w:rPr>
              <w:t> </w:t>
            </w:r>
          </w:p>
        </w:tc>
      </w:tr>
    </w:tbl>
    <w:p w:rsidR="003D0EA5" w:rsidRDefault="003D0EA5"/>
    <w:p w:rsidR="003D0EA5" w:rsidRDefault="003D0EA5">
      <w:pPr>
        <w:spacing w:after="200" w:line="276" w:lineRule="auto"/>
      </w:pPr>
      <w:r>
        <w:br w:type="page"/>
      </w:r>
    </w:p>
    <w:p w:rsidR="003D0EA5" w:rsidRDefault="003D0EA5">
      <w:pPr>
        <w:sectPr w:rsidR="003D0EA5" w:rsidSect="00130C10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Согласовано:</w:t>
      </w:r>
    </w:p>
    <w:p w:rsidR="005E364C" w:rsidRDefault="005E364C" w:rsidP="003D0EA5">
      <w:pPr>
        <w:suppressAutoHyphens/>
        <w:rPr>
          <w:lang w:eastAsia="ar-SA"/>
        </w:rPr>
      </w:pPr>
      <w:r>
        <w:rPr>
          <w:lang w:eastAsia="ar-SA"/>
        </w:rPr>
        <w:t xml:space="preserve">Заместитель мэра по социальной политике и </w:t>
      </w:r>
    </w:p>
    <w:p w:rsidR="003D0EA5" w:rsidRDefault="005E364C" w:rsidP="003D0EA5">
      <w:pPr>
        <w:suppressAutoHyphens/>
        <w:rPr>
          <w:lang w:eastAsia="ar-SA"/>
        </w:rPr>
      </w:pPr>
      <w:r>
        <w:rPr>
          <w:lang w:eastAsia="ar-SA"/>
        </w:rPr>
        <w:t>управлению делами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И.Н. Алексеева</w:t>
      </w:r>
    </w:p>
    <w:p w:rsidR="005E364C" w:rsidRDefault="005E364C" w:rsidP="003D0EA5">
      <w:pPr>
        <w:suppressAutoHyphens/>
        <w:rPr>
          <w:lang w:eastAsia="ar-SA"/>
        </w:rPr>
      </w:pPr>
      <w:r w:rsidRPr="005E364C">
        <w:rPr>
          <w:lang w:eastAsia="ar-SA"/>
        </w:rPr>
        <w:t>«______»____________201</w:t>
      </w:r>
      <w:r>
        <w:rPr>
          <w:lang w:eastAsia="ar-SA"/>
        </w:rPr>
        <w:t>7</w:t>
      </w:r>
      <w:r w:rsidRPr="005E364C">
        <w:rPr>
          <w:lang w:eastAsia="ar-SA"/>
        </w:rPr>
        <w:t xml:space="preserve"> г.</w:t>
      </w:r>
    </w:p>
    <w:p w:rsidR="005E364C" w:rsidRPr="003D0EA5" w:rsidRDefault="005E364C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outlineLvl w:val="0"/>
        <w:rPr>
          <w:lang w:eastAsia="ar-SA"/>
        </w:rPr>
      </w:pPr>
      <w:r>
        <w:rPr>
          <w:lang w:eastAsia="ar-SA"/>
        </w:rPr>
        <w:t>Руководитель отдела по труду и социальной политике</w:t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 w:rsidRPr="003D0EA5">
        <w:rPr>
          <w:lang w:eastAsia="ar-SA"/>
        </w:rPr>
        <w:tab/>
      </w:r>
      <w:r>
        <w:rPr>
          <w:lang w:eastAsia="ar-SA"/>
        </w:rPr>
        <w:t>О.И. Ковалева</w:t>
      </w:r>
    </w:p>
    <w:p w:rsidR="003D0EA5" w:rsidRPr="003D0EA5" w:rsidRDefault="00303948" w:rsidP="003D0EA5">
      <w:pPr>
        <w:suppressAutoHyphens/>
        <w:rPr>
          <w:lang w:eastAsia="ar-SA"/>
        </w:rPr>
      </w:pPr>
      <w:r>
        <w:rPr>
          <w:lang w:eastAsia="ar-SA"/>
        </w:rPr>
        <w:t>«</w:t>
      </w:r>
      <w:r w:rsidR="003D0EA5" w:rsidRPr="003D0EA5">
        <w:rPr>
          <w:lang w:eastAsia="ar-SA"/>
        </w:rPr>
        <w:t>______</w:t>
      </w:r>
      <w:r>
        <w:rPr>
          <w:lang w:eastAsia="ar-SA"/>
        </w:rPr>
        <w:t>»</w:t>
      </w:r>
      <w:r w:rsidR="003D0EA5" w:rsidRPr="003D0EA5">
        <w:rPr>
          <w:lang w:eastAsia="ar-SA"/>
        </w:rPr>
        <w:t>____________201</w:t>
      </w:r>
      <w:r w:rsidR="005E364C">
        <w:rPr>
          <w:lang w:eastAsia="ar-SA"/>
        </w:rPr>
        <w:t>7</w:t>
      </w:r>
      <w:r w:rsidR="003D0EA5" w:rsidRPr="003D0EA5">
        <w:rPr>
          <w:lang w:eastAsia="ar-SA"/>
        </w:rPr>
        <w:t xml:space="preserve"> г.</w:t>
      </w: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Раздать: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В дело</w:t>
      </w:r>
    </w:p>
    <w:p w:rsidR="003D0EA5" w:rsidRPr="003D0EA5" w:rsidRDefault="003D0EA5" w:rsidP="003D0EA5">
      <w:pPr>
        <w:suppressAutoHyphens/>
        <w:rPr>
          <w:lang w:eastAsia="ar-SA"/>
        </w:rPr>
      </w:pPr>
      <w:proofErr w:type="spellStart"/>
      <w:r w:rsidRPr="003D0EA5">
        <w:rPr>
          <w:lang w:eastAsia="ar-SA"/>
        </w:rPr>
        <w:t>Габова</w:t>
      </w:r>
      <w:proofErr w:type="spellEnd"/>
      <w:r w:rsidRPr="003D0EA5">
        <w:rPr>
          <w:lang w:eastAsia="ar-SA"/>
        </w:rPr>
        <w:t xml:space="preserve"> В.В.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Григорьева О.В.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Ковалева О.И.</w:t>
      </w:r>
    </w:p>
    <w:p w:rsidR="003D0EA5" w:rsidRPr="003D0EA5" w:rsidRDefault="00EB3882" w:rsidP="003D0EA5">
      <w:pPr>
        <w:suppressAutoHyphens/>
        <w:rPr>
          <w:lang w:eastAsia="ar-SA"/>
        </w:rPr>
      </w:pPr>
      <w:r>
        <w:rPr>
          <w:lang w:eastAsia="ar-SA"/>
        </w:rPr>
        <w:t>Барвенко О.С.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Шалапинина Т.А.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  <w:r w:rsidRPr="003D0EA5">
        <w:rPr>
          <w:lang w:eastAsia="ar-SA"/>
        </w:rPr>
        <w:t>Михайлова Н.А.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>
        <w:rPr>
          <w:lang w:eastAsia="ar-SA"/>
        </w:rPr>
        <w:t>Узварик В.П.</w:t>
      </w:r>
    </w:p>
    <w:p w:rsidR="00030F61" w:rsidRDefault="003D0EA5" w:rsidP="003D0EA5">
      <w:pPr>
        <w:suppressAutoHyphens/>
      </w:pPr>
      <w:r w:rsidRPr="003D0EA5">
        <w:rPr>
          <w:lang w:eastAsia="ar-SA"/>
        </w:rPr>
        <w:t>35-</w:t>
      </w:r>
      <w:r>
        <w:rPr>
          <w:lang w:eastAsia="ar-SA"/>
        </w:rPr>
        <w:t>531</w:t>
      </w:r>
    </w:p>
    <w:sectPr w:rsidR="00030F61" w:rsidSect="007E560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3924"/>
    <w:rsid w:val="00030F61"/>
    <w:rsid w:val="00034693"/>
    <w:rsid w:val="00034BB1"/>
    <w:rsid w:val="00045D93"/>
    <w:rsid w:val="0007005D"/>
    <w:rsid w:val="00095CF7"/>
    <w:rsid w:val="000E4531"/>
    <w:rsid w:val="00100E7C"/>
    <w:rsid w:val="00130C10"/>
    <w:rsid w:val="00133ABE"/>
    <w:rsid w:val="001630ED"/>
    <w:rsid w:val="002752F3"/>
    <w:rsid w:val="002C09A1"/>
    <w:rsid w:val="002E7E99"/>
    <w:rsid w:val="00303948"/>
    <w:rsid w:val="003131EA"/>
    <w:rsid w:val="003153BB"/>
    <w:rsid w:val="00315534"/>
    <w:rsid w:val="00357E09"/>
    <w:rsid w:val="00360576"/>
    <w:rsid w:val="003B004E"/>
    <w:rsid w:val="003B55F7"/>
    <w:rsid w:val="003D0EA5"/>
    <w:rsid w:val="00404332"/>
    <w:rsid w:val="004108E4"/>
    <w:rsid w:val="00442918"/>
    <w:rsid w:val="005333E9"/>
    <w:rsid w:val="00560A6E"/>
    <w:rsid w:val="005E364C"/>
    <w:rsid w:val="006143E7"/>
    <w:rsid w:val="006145E2"/>
    <w:rsid w:val="00614CA7"/>
    <w:rsid w:val="00623D9F"/>
    <w:rsid w:val="006404B6"/>
    <w:rsid w:val="00651CFB"/>
    <w:rsid w:val="00674958"/>
    <w:rsid w:val="006A3399"/>
    <w:rsid w:val="006C2D2A"/>
    <w:rsid w:val="00722907"/>
    <w:rsid w:val="007E5601"/>
    <w:rsid w:val="008133E1"/>
    <w:rsid w:val="00892B98"/>
    <w:rsid w:val="008E51B1"/>
    <w:rsid w:val="009C088D"/>
    <w:rsid w:val="00A259EA"/>
    <w:rsid w:val="00A52122"/>
    <w:rsid w:val="00AC4638"/>
    <w:rsid w:val="00BA0D4A"/>
    <w:rsid w:val="00BC6B72"/>
    <w:rsid w:val="00BF161B"/>
    <w:rsid w:val="00BF5167"/>
    <w:rsid w:val="00C641B7"/>
    <w:rsid w:val="00D01626"/>
    <w:rsid w:val="00D307E0"/>
    <w:rsid w:val="00D324E6"/>
    <w:rsid w:val="00D70F49"/>
    <w:rsid w:val="00D87B8B"/>
    <w:rsid w:val="00E25E88"/>
    <w:rsid w:val="00E9642C"/>
    <w:rsid w:val="00EB3882"/>
    <w:rsid w:val="00F32A2D"/>
    <w:rsid w:val="00F631BF"/>
    <w:rsid w:val="00F6782E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mla</cp:lastModifiedBy>
  <cp:revision>4</cp:revision>
  <cp:lastPrinted>2017-03-10T03:33:00Z</cp:lastPrinted>
  <dcterms:created xsi:type="dcterms:W3CDTF">2017-03-09T03:25:00Z</dcterms:created>
  <dcterms:modified xsi:type="dcterms:W3CDTF">2017-03-17T01:37:00Z</dcterms:modified>
</cp:coreProperties>
</file>