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9EA" w:rsidRPr="00672693" w:rsidRDefault="00674958" w:rsidP="00672693">
      <w:pPr>
        <w:rPr>
          <w:b/>
        </w:rPr>
      </w:pPr>
      <w:r w:rsidRPr="00672693">
        <w:rPr>
          <w:b/>
          <w:noProof/>
        </w:rPr>
        <w:drawing>
          <wp:anchor distT="0" distB="0" distL="0" distR="0" simplePos="0" relativeHeight="251666432" behindDoc="1" locked="0" layoutInCell="1" allowOverlap="1" wp14:anchorId="3B38EE2A" wp14:editId="12159388">
            <wp:simplePos x="3739487" y="361666"/>
            <wp:positionH relativeFrom="margin">
              <wp:align>center</wp:align>
            </wp:positionH>
            <wp:positionV relativeFrom="margin">
              <wp:align>top</wp:align>
            </wp:positionV>
            <wp:extent cx="553720" cy="77978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53720" cy="779780"/>
                    </a:xfrm>
                    <a:prstGeom prst="rect">
                      <a:avLst/>
                    </a:prstGeom>
                    <a:solidFill>
                      <a:srgbClr val="FFFFFF"/>
                    </a:solidFill>
                    <a:ln w="9525">
                      <a:noFill/>
                      <a:miter lim="800000"/>
                      <a:headEnd/>
                      <a:tailEnd/>
                    </a:ln>
                  </pic:spPr>
                </pic:pic>
              </a:graphicData>
            </a:graphic>
          </wp:anchor>
        </w:drawing>
      </w:r>
    </w:p>
    <w:p w:rsidR="004108E4" w:rsidRPr="004108E4" w:rsidRDefault="004108E4" w:rsidP="004108E4">
      <w:pPr>
        <w:pStyle w:val="af9"/>
        <w:spacing w:line="283" w:lineRule="exact"/>
        <w:jc w:val="right"/>
        <w:rPr>
          <w:rFonts w:ascii="Times New Roman" w:hAnsi="Times New Roman" w:cs="Times New Roman"/>
          <w:sz w:val="32"/>
          <w:szCs w:val="32"/>
        </w:rPr>
      </w:pPr>
    </w:p>
    <w:p w:rsidR="00B171BC" w:rsidRPr="00B171BC" w:rsidRDefault="00B171BC" w:rsidP="00B171BC">
      <w:pPr>
        <w:pStyle w:val="afa"/>
        <w:tabs>
          <w:tab w:val="left" w:pos="3402"/>
        </w:tabs>
      </w:pPr>
    </w:p>
    <w:p w:rsidR="004108E4" w:rsidRPr="004108E4" w:rsidRDefault="004108E4" w:rsidP="004108E4">
      <w:pPr>
        <w:pStyle w:val="af9"/>
        <w:spacing w:line="283" w:lineRule="exact"/>
        <w:jc w:val="right"/>
        <w:rPr>
          <w:rFonts w:ascii="Times New Roman" w:hAnsi="Times New Roman" w:cs="Times New Roman"/>
          <w:sz w:val="32"/>
          <w:szCs w:val="32"/>
        </w:rPr>
      </w:pPr>
    </w:p>
    <w:p w:rsidR="00674958" w:rsidRDefault="00674958" w:rsidP="004108E4">
      <w:pPr>
        <w:pStyle w:val="af9"/>
        <w:spacing w:line="283" w:lineRule="exact"/>
        <w:ind w:left="0" w:firstLine="0"/>
        <w:rPr>
          <w:rFonts w:ascii="Times New Roman" w:hAnsi="Times New Roman" w:cs="Times New Roman"/>
          <w:sz w:val="32"/>
          <w:szCs w:val="32"/>
        </w:rPr>
      </w:pPr>
    </w:p>
    <w:p w:rsidR="004108E4" w:rsidRPr="004108E4" w:rsidRDefault="004108E4" w:rsidP="004108E4">
      <w:pPr>
        <w:pStyle w:val="af9"/>
        <w:spacing w:line="283" w:lineRule="exact"/>
        <w:ind w:left="0" w:firstLine="0"/>
        <w:rPr>
          <w:rFonts w:ascii="Times New Roman" w:hAnsi="Times New Roman" w:cs="Times New Roman"/>
          <w:sz w:val="32"/>
          <w:szCs w:val="32"/>
        </w:rPr>
      </w:pPr>
      <w:r w:rsidRPr="004108E4">
        <w:rPr>
          <w:rFonts w:ascii="Times New Roman" w:hAnsi="Times New Roman" w:cs="Times New Roman"/>
          <w:sz w:val="32"/>
          <w:szCs w:val="32"/>
        </w:rPr>
        <w:t>АДМИНИСТРАЦИЯ ГОРОДА КЕДРОВОГО</w:t>
      </w:r>
    </w:p>
    <w:p w:rsidR="00674958" w:rsidRDefault="00674958" w:rsidP="004108E4">
      <w:pPr>
        <w:pStyle w:val="4"/>
        <w:spacing w:line="283" w:lineRule="exact"/>
        <w:rPr>
          <w:sz w:val="32"/>
          <w:szCs w:val="32"/>
        </w:rPr>
      </w:pPr>
    </w:p>
    <w:p w:rsidR="00674958" w:rsidRPr="00674958" w:rsidRDefault="00674958" w:rsidP="00674958">
      <w:pPr>
        <w:rPr>
          <w:lang w:eastAsia="ar-SA"/>
        </w:rPr>
      </w:pPr>
    </w:p>
    <w:p w:rsidR="004108E4" w:rsidRPr="004108E4" w:rsidRDefault="004108E4" w:rsidP="004108E4">
      <w:pPr>
        <w:pStyle w:val="4"/>
        <w:spacing w:line="283" w:lineRule="exact"/>
        <w:rPr>
          <w:szCs w:val="20"/>
        </w:rPr>
      </w:pPr>
      <w:r w:rsidRPr="004108E4">
        <w:rPr>
          <w:sz w:val="32"/>
          <w:szCs w:val="32"/>
        </w:rPr>
        <w:t>ПОСТАНОВЛЕНИЕ</w:t>
      </w:r>
    </w:p>
    <w:tbl>
      <w:tblPr>
        <w:tblpPr w:leftFromText="180" w:rightFromText="180" w:vertAnchor="text" w:horzAnchor="margin" w:tblpY="407"/>
        <w:tblW w:w="10188" w:type="dxa"/>
        <w:tblLayout w:type="fixed"/>
        <w:tblLook w:val="0000" w:firstRow="0" w:lastRow="0" w:firstColumn="0" w:lastColumn="0" w:noHBand="0" w:noVBand="0"/>
      </w:tblPr>
      <w:tblGrid>
        <w:gridCol w:w="3583"/>
        <w:gridCol w:w="2580"/>
        <w:gridCol w:w="4025"/>
      </w:tblGrid>
      <w:tr w:rsidR="004108E4" w:rsidRPr="006C2D2A" w:rsidTr="00303948">
        <w:trPr>
          <w:trHeight w:val="282"/>
        </w:trPr>
        <w:tc>
          <w:tcPr>
            <w:tcW w:w="3583" w:type="dxa"/>
          </w:tcPr>
          <w:p w:rsidR="004108E4" w:rsidRPr="006C2D2A" w:rsidRDefault="005166C0" w:rsidP="000E0E0B">
            <w:pPr>
              <w:snapToGrid w:val="0"/>
              <w:rPr>
                <w:bCs/>
              </w:rPr>
            </w:pPr>
            <w:r>
              <w:rPr>
                <w:bCs/>
              </w:rPr>
              <w:t>15.06.</w:t>
            </w:r>
            <w:r w:rsidR="004300DF">
              <w:rPr>
                <w:bCs/>
              </w:rPr>
              <w:t>20</w:t>
            </w:r>
            <w:r w:rsidR="000E0E0B">
              <w:rPr>
                <w:bCs/>
              </w:rPr>
              <w:t>20</w:t>
            </w:r>
            <w:r w:rsidR="004300DF">
              <w:rPr>
                <w:bCs/>
              </w:rPr>
              <w:t xml:space="preserve"> г.</w:t>
            </w:r>
          </w:p>
        </w:tc>
        <w:tc>
          <w:tcPr>
            <w:tcW w:w="2580" w:type="dxa"/>
          </w:tcPr>
          <w:p w:rsidR="004108E4" w:rsidRPr="006C2D2A" w:rsidRDefault="004108E4" w:rsidP="004108E4">
            <w:pPr>
              <w:snapToGrid w:val="0"/>
            </w:pPr>
          </w:p>
        </w:tc>
        <w:tc>
          <w:tcPr>
            <w:tcW w:w="4025" w:type="dxa"/>
          </w:tcPr>
          <w:p w:rsidR="004108E4" w:rsidRPr="006C2D2A" w:rsidRDefault="004108E4" w:rsidP="005166C0">
            <w:pPr>
              <w:snapToGrid w:val="0"/>
              <w:jc w:val="right"/>
              <w:rPr>
                <w:bCs/>
              </w:rPr>
            </w:pPr>
            <w:r w:rsidRPr="006C2D2A">
              <w:rPr>
                <w:bCs/>
              </w:rPr>
              <w:t xml:space="preserve">№ </w:t>
            </w:r>
            <w:r w:rsidR="005166C0">
              <w:rPr>
                <w:bCs/>
              </w:rPr>
              <w:t>221</w:t>
            </w:r>
          </w:p>
        </w:tc>
      </w:tr>
    </w:tbl>
    <w:p w:rsidR="004108E4" w:rsidRPr="004108E4" w:rsidRDefault="004108E4" w:rsidP="004108E4">
      <w:pPr>
        <w:pStyle w:val="af9"/>
        <w:spacing w:line="283" w:lineRule="exact"/>
        <w:jc w:val="right"/>
        <w:rPr>
          <w:rFonts w:ascii="Times New Roman" w:hAnsi="Times New Roman" w:cs="Times New Roman"/>
        </w:rPr>
      </w:pPr>
    </w:p>
    <w:p w:rsidR="004108E4" w:rsidRPr="004108E4" w:rsidRDefault="004108E4" w:rsidP="004108E4">
      <w:pPr>
        <w:pStyle w:val="af9"/>
        <w:spacing w:line="283" w:lineRule="exact"/>
        <w:jc w:val="right"/>
        <w:rPr>
          <w:rFonts w:ascii="Times New Roman" w:hAnsi="Times New Roman" w:cs="Times New Roman"/>
        </w:rPr>
      </w:pPr>
    </w:p>
    <w:p w:rsidR="004108E4" w:rsidRPr="004108E4" w:rsidRDefault="004108E4" w:rsidP="004108E4">
      <w:pPr>
        <w:pStyle w:val="5"/>
        <w:rPr>
          <w:sz w:val="24"/>
          <w:szCs w:val="24"/>
        </w:rPr>
      </w:pPr>
      <w:r w:rsidRPr="004108E4">
        <w:rPr>
          <w:sz w:val="24"/>
          <w:szCs w:val="24"/>
        </w:rPr>
        <w:t>Томская область</w:t>
      </w:r>
    </w:p>
    <w:p w:rsidR="004108E4" w:rsidRPr="004108E4" w:rsidRDefault="004108E4" w:rsidP="004108E4">
      <w:pPr>
        <w:jc w:val="center"/>
        <w:rPr>
          <w:b/>
          <w:bCs/>
        </w:rPr>
      </w:pPr>
      <w:r w:rsidRPr="004108E4">
        <w:rPr>
          <w:b/>
          <w:bCs/>
        </w:rPr>
        <w:t>г. Кедровый</w:t>
      </w:r>
    </w:p>
    <w:p w:rsidR="004108E4" w:rsidRPr="004108E4" w:rsidRDefault="00B171BC" w:rsidP="004108E4">
      <w:pPr>
        <w:rPr>
          <w:b/>
          <w:bCs/>
          <w:sz w:val="28"/>
          <w:szCs w:val="28"/>
        </w:rPr>
      </w:pPr>
      <w:r>
        <w:rPr>
          <w:noProof/>
        </w:rPr>
        <mc:AlternateContent>
          <mc:Choice Requires="wps">
            <w:drawing>
              <wp:anchor distT="0" distB="0" distL="114935" distR="114935" simplePos="0" relativeHeight="251665408" behindDoc="0" locked="0" layoutInCell="1" allowOverlap="1">
                <wp:simplePos x="0" y="0"/>
                <wp:positionH relativeFrom="column">
                  <wp:posOffset>3241</wp:posOffset>
                </wp:positionH>
                <wp:positionV relativeFrom="paragraph">
                  <wp:posOffset>204830</wp:posOffset>
                </wp:positionV>
                <wp:extent cx="3084394" cy="1333500"/>
                <wp:effectExtent l="0" t="0" r="190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394"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502" w:rsidRPr="002F237F" w:rsidRDefault="00697502" w:rsidP="002F237F">
                            <w:pPr>
                              <w:tabs>
                                <w:tab w:val="left" w:pos="5040"/>
                              </w:tabs>
                              <w:ind w:right="19"/>
                              <w:jc w:val="both"/>
                            </w:pPr>
                            <w:r>
                              <w:t xml:space="preserve">О внесении изменений </w:t>
                            </w:r>
                            <w:r w:rsidR="00651237">
                              <w:t xml:space="preserve">и дополнений </w:t>
                            </w:r>
                            <w:r>
                              <w:t>в постановление А</w:t>
                            </w:r>
                            <w:r w:rsidRPr="004108E4">
                              <w:t xml:space="preserve">дминистрации города Кедрового </w:t>
                            </w:r>
                            <w:r w:rsidR="00B171BC" w:rsidRPr="004108E4">
                              <w:t xml:space="preserve">от </w:t>
                            </w:r>
                            <w:r w:rsidR="00B171BC">
                              <w:t>05.09.2013</w:t>
                            </w:r>
                            <w:r w:rsidR="00B171BC" w:rsidRPr="004108E4">
                              <w:t xml:space="preserve"> № </w:t>
                            </w:r>
                            <w:r w:rsidR="00B171BC">
                              <w:t>466</w:t>
                            </w:r>
                            <w:r>
                              <w:t xml:space="preserve"> «</w:t>
                            </w:r>
                            <w:r w:rsidR="00B171BC" w:rsidRPr="007A7EC3">
                              <w:t xml:space="preserve">Об утверждении </w:t>
                            </w:r>
                            <w:r w:rsidR="00B171BC">
                              <w:t>а</w:t>
                            </w:r>
                            <w:r w:rsidR="00B171BC" w:rsidRPr="007A7EC3">
                              <w:t xml:space="preserve">дминистративного регламента </w:t>
                            </w:r>
                            <w:r w:rsidR="00B171BC">
                              <w:t>по предоставлению</w:t>
                            </w:r>
                            <w:r w:rsidR="00B171BC" w:rsidRPr="007A7EC3">
                              <w:t xml:space="preserve"> муниципальной услуги «Предоставление </w:t>
                            </w:r>
                            <w:r w:rsidR="00B171BC">
                              <w:t>муниципальной гарантии</w:t>
                            </w:r>
                            <w:r w:rsidR="00B171BC" w:rsidRPr="007A7EC3">
                              <w:t xml:space="preserve"> городского округа «Город Кедровый»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pt;margin-top:16.15pt;width:242.85pt;height:10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" stroked="f">
                <v:textbox inset="0,0,0,0">
                  <w:txbxContent>
                    <w:p w:rsidR="00697502" w:rsidRPr="002F237F" w:rsidRDefault="00697502" w:rsidP="002F237F">
                      <w:pPr>
                        <w:tabs>
                          <w:tab w:val="left" w:pos="5040"/>
                        </w:tabs>
                        <w:ind w:right="19"/>
                        <w:jc w:val="both"/>
                      </w:pPr>
                      <w:r>
                        <w:t xml:space="preserve">О внесении изменений </w:t>
                      </w:r>
                      <w:r w:rsidR="00651237">
                        <w:t xml:space="preserve">и дополнений </w:t>
                      </w:r>
                      <w:r>
                        <w:t>в постановление А</w:t>
                      </w:r>
                      <w:r w:rsidRPr="004108E4">
                        <w:t xml:space="preserve">дминистрации города Кедрового </w:t>
                      </w:r>
                      <w:r w:rsidR="00B171BC" w:rsidRPr="004108E4">
                        <w:t xml:space="preserve">от </w:t>
                      </w:r>
                      <w:r w:rsidR="00B171BC">
                        <w:t>05.09.2013</w:t>
                      </w:r>
                      <w:r w:rsidR="00B171BC" w:rsidRPr="004108E4">
                        <w:t xml:space="preserve"> № </w:t>
                      </w:r>
                      <w:r w:rsidR="00B171BC">
                        <w:t>466</w:t>
                      </w:r>
                      <w:r>
                        <w:t xml:space="preserve"> «</w:t>
                      </w:r>
                      <w:r w:rsidR="00B171BC" w:rsidRPr="007A7EC3">
                        <w:t xml:space="preserve">Об утверждении </w:t>
                      </w:r>
                      <w:r w:rsidR="00B171BC">
                        <w:t>а</w:t>
                      </w:r>
                      <w:r w:rsidR="00B171BC" w:rsidRPr="007A7EC3">
                        <w:t xml:space="preserve">дминистративного регламента </w:t>
                      </w:r>
                      <w:r w:rsidR="00B171BC">
                        <w:t>по предоставлению</w:t>
                      </w:r>
                      <w:r w:rsidR="00B171BC" w:rsidRPr="007A7EC3">
                        <w:t xml:space="preserve"> муниципальной услуги «Предоставление </w:t>
                      </w:r>
                      <w:r w:rsidR="00B171BC">
                        <w:t>муниципальной гарантии</w:t>
                      </w:r>
                      <w:r w:rsidR="00B171BC" w:rsidRPr="007A7EC3">
                        <w:t xml:space="preserve"> городского округа «Город Кедровый»</w:t>
                      </w:r>
                    </w:p>
                  </w:txbxContent>
                </v:textbox>
              </v:shape>
            </w:pict>
          </mc:Fallback>
        </mc:AlternateContent>
      </w:r>
    </w:p>
    <w:p w:rsidR="004108E4" w:rsidRPr="004108E4" w:rsidRDefault="004108E4" w:rsidP="004108E4"/>
    <w:p w:rsidR="004108E4" w:rsidRPr="004108E4" w:rsidRDefault="006D37C9" w:rsidP="004108E4">
      <w:r>
        <w:t>Ф</w:t>
      </w:r>
    </w:p>
    <w:p w:rsidR="004108E4" w:rsidRPr="004108E4" w:rsidRDefault="004108E4" w:rsidP="004108E4">
      <w:bookmarkStart w:id="0" w:name="_GoBack"/>
      <w:bookmarkEnd w:id="0"/>
    </w:p>
    <w:p w:rsidR="004108E4" w:rsidRPr="004108E4" w:rsidRDefault="004108E4" w:rsidP="004108E4"/>
    <w:p w:rsidR="004108E4" w:rsidRPr="004108E4" w:rsidRDefault="004108E4" w:rsidP="004108E4">
      <w:pPr>
        <w:pStyle w:val="21"/>
        <w:ind w:left="0" w:firstLine="0"/>
      </w:pPr>
    </w:p>
    <w:p w:rsidR="004108E4" w:rsidRPr="004108E4" w:rsidRDefault="004108E4" w:rsidP="004108E4">
      <w:pPr>
        <w:jc w:val="center"/>
      </w:pPr>
    </w:p>
    <w:p w:rsidR="004108E4" w:rsidRPr="004108E4" w:rsidRDefault="004108E4" w:rsidP="004108E4">
      <w:pPr>
        <w:jc w:val="center"/>
      </w:pPr>
    </w:p>
    <w:p w:rsidR="00697502" w:rsidRDefault="00697502" w:rsidP="004108E4">
      <w:pPr>
        <w:autoSpaceDE w:val="0"/>
        <w:autoSpaceDN w:val="0"/>
        <w:adjustRightInd w:val="0"/>
        <w:ind w:firstLine="540"/>
        <w:jc w:val="both"/>
      </w:pPr>
    </w:p>
    <w:p w:rsidR="00651237" w:rsidRDefault="00651237" w:rsidP="004108E4">
      <w:pPr>
        <w:autoSpaceDE w:val="0"/>
        <w:autoSpaceDN w:val="0"/>
        <w:adjustRightInd w:val="0"/>
        <w:ind w:firstLine="540"/>
        <w:jc w:val="both"/>
      </w:pPr>
    </w:p>
    <w:p w:rsidR="004108E4" w:rsidRPr="004108E4" w:rsidRDefault="004108E4" w:rsidP="004108E4">
      <w:pPr>
        <w:autoSpaceDE w:val="0"/>
        <w:autoSpaceDN w:val="0"/>
        <w:adjustRightInd w:val="0"/>
        <w:ind w:firstLine="540"/>
        <w:jc w:val="both"/>
        <w:rPr>
          <w:bCs/>
        </w:rPr>
      </w:pPr>
      <w:r w:rsidRPr="004108E4">
        <w:t xml:space="preserve">В </w:t>
      </w:r>
      <w:r w:rsidR="00C03859">
        <w:t xml:space="preserve">соответствии с </w:t>
      </w:r>
      <w:r w:rsidR="00C03859" w:rsidRPr="00C03859">
        <w:t>Федеральны</w:t>
      </w:r>
      <w:r w:rsidR="002F237F">
        <w:t>м</w:t>
      </w:r>
      <w:r w:rsidR="00C03859" w:rsidRPr="00C03859">
        <w:t xml:space="preserve"> закон</w:t>
      </w:r>
      <w:r w:rsidR="002F237F">
        <w:t>ом</w:t>
      </w:r>
      <w:r w:rsidR="00C03859" w:rsidRPr="00C03859">
        <w:t xml:space="preserve"> от 18.07.2019 </w:t>
      </w:r>
      <w:r w:rsidR="002F237F">
        <w:t>№</w:t>
      </w:r>
      <w:r w:rsidR="00C03859" w:rsidRPr="00C03859">
        <w:t xml:space="preserve"> 184-ФЗ </w:t>
      </w:r>
      <w:r w:rsidR="002F237F">
        <w:t>«</w:t>
      </w:r>
      <w:r w:rsidR="00C03859" w:rsidRPr="00C03859">
        <w:t xml:space="preserve">О внесении изменений в Федеральный закон </w:t>
      </w:r>
      <w:r w:rsidR="002F237F">
        <w:t>«</w:t>
      </w:r>
      <w:r w:rsidR="00C03859" w:rsidRPr="00C03859">
        <w:t>О социальной защите и</w:t>
      </w:r>
      <w:r w:rsidR="002F237F">
        <w:t>нвалидов в Российской Федерации»</w:t>
      </w:r>
      <w:r w:rsidR="00C03859" w:rsidRPr="00C03859">
        <w:t xml:space="preserve"> и признании утратившим силу пункта 16 части 6 статьи 7 Федерального закона </w:t>
      </w:r>
      <w:r w:rsidR="002F237F">
        <w:t>«</w:t>
      </w:r>
      <w:r w:rsidR="00C03859" w:rsidRPr="00C03859">
        <w:t>Об организации предоставления государствен</w:t>
      </w:r>
      <w:r w:rsidR="002F237F">
        <w:t>ных и муниципальных услуг»</w:t>
      </w:r>
    </w:p>
    <w:p w:rsidR="004108E4" w:rsidRPr="004108E4" w:rsidRDefault="004108E4" w:rsidP="004108E4">
      <w:pPr>
        <w:pStyle w:val="ConsPlusNormal"/>
        <w:ind w:left="-540" w:firstLine="540"/>
        <w:jc w:val="both"/>
        <w:rPr>
          <w:rFonts w:ascii="Times New Roman" w:hAnsi="Times New Roman" w:cs="Times New Roman"/>
          <w:sz w:val="24"/>
          <w:szCs w:val="24"/>
        </w:rPr>
      </w:pPr>
    </w:p>
    <w:p w:rsidR="004108E4" w:rsidRPr="00277FA1" w:rsidRDefault="004108E4" w:rsidP="004108E4">
      <w:pPr>
        <w:pStyle w:val="ConsPlusNormal"/>
        <w:ind w:firstLine="540"/>
        <w:jc w:val="center"/>
        <w:rPr>
          <w:rFonts w:ascii="Times New Roman" w:hAnsi="Times New Roman" w:cs="Times New Roman"/>
          <w:sz w:val="28"/>
          <w:szCs w:val="28"/>
        </w:rPr>
      </w:pPr>
      <w:r w:rsidRPr="00277FA1">
        <w:rPr>
          <w:rFonts w:ascii="Times New Roman" w:hAnsi="Times New Roman" w:cs="Times New Roman"/>
          <w:sz w:val="28"/>
          <w:szCs w:val="28"/>
        </w:rPr>
        <w:t>ПОСТАНОВЛЯ</w:t>
      </w:r>
      <w:r w:rsidR="006D37C9" w:rsidRPr="00277FA1">
        <w:rPr>
          <w:rFonts w:ascii="Times New Roman" w:hAnsi="Times New Roman" w:cs="Times New Roman"/>
          <w:sz w:val="28"/>
          <w:szCs w:val="28"/>
        </w:rPr>
        <w:t>ЕТ</w:t>
      </w:r>
      <w:r w:rsidRPr="00277FA1">
        <w:rPr>
          <w:rFonts w:ascii="Times New Roman" w:hAnsi="Times New Roman" w:cs="Times New Roman"/>
          <w:sz w:val="28"/>
          <w:szCs w:val="28"/>
        </w:rPr>
        <w:t>:</w:t>
      </w:r>
    </w:p>
    <w:p w:rsidR="004108E4" w:rsidRPr="00D84267" w:rsidRDefault="004108E4" w:rsidP="004108E4">
      <w:pPr>
        <w:pStyle w:val="ConsPlusNormal"/>
        <w:ind w:firstLine="540"/>
        <w:jc w:val="both"/>
        <w:rPr>
          <w:rFonts w:ascii="Times New Roman" w:hAnsi="Times New Roman" w:cs="Times New Roman"/>
          <w:sz w:val="24"/>
          <w:szCs w:val="24"/>
        </w:rPr>
      </w:pPr>
    </w:p>
    <w:p w:rsidR="004108E4" w:rsidRPr="004108E4" w:rsidRDefault="004108E4" w:rsidP="002F237F">
      <w:pPr>
        <w:tabs>
          <w:tab w:val="left" w:pos="3420"/>
        </w:tabs>
        <w:ind w:firstLine="709"/>
        <w:jc w:val="both"/>
      </w:pPr>
      <w:r w:rsidRPr="004108E4">
        <w:t xml:space="preserve">1. Внести в </w:t>
      </w:r>
      <w:r w:rsidR="00697502">
        <w:t>а</w:t>
      </w:r>
      <w:r w:rsidR="00697502" w:rsidRPr="007A7EC3">
        <w:t>дминистративн</w:t>
      </w:r>
      <w:r w:rsidR="00697502">
        <w:t>ый</w:t>
      </w:r>
      <w:r w:rsidR="00697502" w:rsidRPr="007A7EC3">
        <w:t xml:space="preserve"> р</w:t>
      </w:r>
      <w:r w:rsidR="00697502">
        <w:t>егламент</w:t>
      </w:r>
      <w:r w:rsidR="00697502" w:rsidRPr="007A7EC3">
        <w:t xml:space="preserve"> </w:t>
      </w:r>
      <w:r w:rsidR="00697502">
        <w:t>по предоставлению</w:t>
      </w:r>
      <w:r w:rsidR="00697502" w:rsidRPr="007A7EC3">
        <w:t xml:space="preserve"> муниципальной услуги «Предоставление </w:t>
      </w:r>
      <w:r w:rsidR="00697502">
        <w:t>муниципальной гарантии</w:t>
      </w:r>
      <w:r w:rsidR="00697502" w:rsidRPr="007A7EC3">
        <w:t xml:space="preserve"> городского округа «Город Кедровый»</w:t>
      </w:r>
      <w:r w:rsidR="00697502">
        <w:t xml:space="preserve"> (далее – Регламент), утвержденный </w:t>
      </w:r>
      <w:r w:rsidRPr="004108E4">
        <w:t xml:space="preserve">постановлением </w:t>
      </w:r>
      <w:r w:rsidR="006D37C9">
        <w:t>А</w:t>
      </w:r>
      <w:r w:rsidRPr="004108E4">
        <w:t xml:space="preserve">дминистрации города Кедрового от </w:t>
      </w:r>
      <w:r w:rsidR="00697502">
        <w:t>05.09.2013</w:t>
      </w:r>
      <w:r w:rsidRPr="004108E4">
        <w:t xml:space="preserve"> № </w:t>
      </w:r>
      <w:r w:rsidR="00697502">
        <w:t>466</w:t>
      </w:r>
      <w:r w:rsidR="00E040F6">
        <w:t>,</w:t>
      </w:r>
      <w:r w:rsidRPr="004108E4">
        <w:t xml:space="preserve"> следующие изменения</w:t>
      </w:r>
      <w:r w:rsidR="00697502">
        <w:t xml:space="preserve"> и дополнения</w:t>
      </w:r>
      <w:r w:rsidRPr="004108E4">
        <w:t>:</w:t>
      </w:r>
    </w:p>
    <w:p w:rsidR="00C03859" w:rsidRDefault="003E7222" w:rsidP="002F237F">
      <w:pPr>
        <w:tabs>
          <w:tab w:val="left" w:pos="3420"/>
        </w:tabs>
        <w:ind w:firstLine="709"/>
        <w:jc w:val="both"/>
      </w:pPr>
      <w:r>
        <w:t xml:space="preserve">1) </w:t>
      </w:r>
      <w:r w:rsidR="00C03859">
        <w:t>абзац 1 пункта 4 Регламента изложить в следующей редакции:</w:t>
      </w:r>
    </w:p>
    <w:p w:rsidR="00C03859" w:rsidRDefault="00C03859" w:rsidP="002F237F">
      <w:pPr>
        <w:widowControl w:val="0"/>
        <w:autoSpaceDE w:val="0"/>
        <w:autoSpaceDN w:val="0"/>
        <w:adjustRightInd w:val="0"/>
        <w:ind w:firstLine="709"/>
        <w:jc w:val="both"/>
      </w:pPr>
      <w:r>
        <w:t>«4. Выдачу муниципальных гарантий осуществляет Администрация (гарант) в лице своего органа – отдела финансов и экономики администрации муниципально</w:t>
      </w:r>
      <w:r w:rsidR="002F237F">
        <w:t>го образования «Город Кедровый»;</w:t>
      </w:r>
    </w:p>
    <w:p w:rsidR="004108E4" w:rsidRDefault="00C03859" w:rsidP="002F237F">
      <w:pPr>
        <w:tabs>
          <w:tab w:val="left" w:pos="3420"/>
        </w:tabs>
        <w:ind w:firstLine="709"/>
        <w:jc w:val="both"/>
      </w:pPr>
      <w:r>
        <w:t xml:space="preserve">2) </w:t>
      </w:r>
      <w:r w:rsidR="00697502">
        <w:t>абзац 2 пункта 25 Регламента изложить в следующей редакции:</w:t>
      </w:r>
    </w:p>
    <w:p w:rsidR="00697502" w:rsidRDefault="00697502" w:rsidP="002F237F">
      <w:pPr>
        <w:tabs>
          <w:tab w:val="left" w:pos="3420"/>
        </w:tabs>
        <w:ind w:firstLine="709"/>
        <w:jc w:val="both"/>
      </w:pPr>
      <w:r>
        <w:t>«</w:t>
      </w:r>
      <w:r w:rsidRPr="00697502">
        <w:t>В случае если имеется возможность организации стоянки (парковки) возле здания Администрации города Кедрового,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r>
        <w:t>»;</w:t>
      </w:r>
    </w:p>
    <w:p w:rsidR="00697502" w:rsidRDefault="00C03859" w:rsidP="002F237F">
      <w:pPr>
        <w:tabs>
          <w:tab w:val="left" w:pos="3420"/>
        </w:tabs>
        <w:ind w:firstLine="709"/>
        <w:jc w:val="both"/>
      </w:pPr>
      <w:r>
        <w:lastRenderedPageBreak/>
        <w:t>3</w:t>
      </w:r>
      <w:r w:rsidR="00651237">
        <w:t>) пункт</w:t>
      </w:r>
      <w:r w:rsidR="00697502">
        <w:t xml:space="preserve"> 25 Регламента дополнить абзацем </w:t>
      </w:r>
      <w:r w:rsidR="002F237F">
        <w:t xml:space="preserve">десятым </w:t>
      </w:r>
      <w:r w:rsidR="00697502">
        <w:t>следующего содержания:</w:t>
      </w:r>
    </w:p>
    <w:p w:rsidR="00697502" w:rsidRDefault="00697502" w:rsidP="002F237F">
      <w:pPr>
        <w:tabs>
          <w:tab w:val="left" w:pos="3420"/>
        </w:tabs>
        <w:ind w:firstLine="709"/>
        <w:jc w:val="both"/>
        <w:rPr>
          <w:szCs w:val="20"/>
        </w:rPr>
      </w:pPr>
      <w:r>
        <w:t>«</w:t>
      </w:r>
      <w:r w:rsidRPr="00697502">
        <w:t>Принятие Администрацией города Кедрового,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t>»</w:t>
      </w:r>
      <w:r w:rsidR="00B171BC">
        <w:t>.</w:t>
      </w:r>
    </w:p>
    <w:p w:rsidR="004108E4" w:rsidRDefault="004108E4" w:rsidP="002F237F">
      <w:pPr>
        <w:ind w:firstLine="709"/>
        <w:jc w:val="both"/>
      </w:pPr>
      <w:r>
        <w:t xml:space="preserve">2. </w:t>
      </w:r>
      <w:r w:rsidR="006404B6">
        <w:t>П</w:t>
      </w:r>
      <w:r w:rsidR="00C03859">
        <w:t>остановление вступает в силу с 01 июля 2020 года</w:t>
      </w:r>
      <w:r w:rsidR="00FF4788">
        <w:t>.</w:t>
      </w:r>
    </w:p>
    <w:p w:rsidR="004108E4" w:rsidRPr="00A61CDE" w:rsidRDefault="004108E4" w:rsidP="002F237F">
      <w:pPr>
        <w:ind w:firstLine="709"/>
        <w:jc w:val="both"/>
      </w:pPr>
      <w:r>
        <w:t>3</w:t>
      </w:r>
      <w:r w:rsidRPr="009F23A0">
        <w:t xml:space="preserve">. </w:t>
      </w:r>
      <w:r>
        <w:t xml:space="preserve">Опубликовать постановление в Информационном бюллетене городского округа </w:t>
      </w:r>
      <w:r w:rsidR="00685793">
        <w:t>«</w:t>
      </w:r>
      <w:r>
        <w:t>Город Кедровый</w:t>
      </w:r>
      <w:r w:rsidR="00685793">
        <w:t>»</w:t>
      </w:r>
      <w:r>
        <w:t xml:space="preserve">, разместить на официальном сайте администрации города Кедрового в информационно-телекоммуникационной сети </w:t>
      </w:r>
      <w:r w:rsidR="00685793">
        <w:t>«</w:t>
      </w:r>
      <w:r w:rsidRPr="00A61CDE">
        <w:t>Интерне</w:t>
      </w:r>
      <w:r>
        <w:t>т</w:t>
      </w:r>
      <w:r w:rsidR="00685793">
        <w:t>»</w:t>
      </w:r>
      <w:r w:rsidRPr="009F23A0">
        <w:t xml:space="preserve">: </w:t>
      </w:r>
      <w:hyperlink r:id="rId9" w:history="1">
        <w:r w:rsidRPr="009F23A0">
          <w:t>http://www.kedradm.tomsk.ru</w:t>
        </w:r>
      </w:hyperlink>
      <w:r w:rsidRPr="00A61CDE">
        <w:t>.</w:t>
      </w:r>
    </w:p>
    <w:p w:rsidR="004108E4" w:rsidRDefault="004108E4" w:rsidP="002F237F">
      <w:pPr>
        <w:ind w:firstLine="709"/>
        <w:jc w:val="both"/>
      </w:pPr>
      <w:r>
        <w:t xml:space="preserve">4. </w:t>
      </w:r>
      <w:r w:rsidRPr="009F23A0">
        <w:t>Контроль за исполнением</w:t>
      </w:r>
      <w:r>
        <w:t xml:space="preserve"> постановления возложить на </w:t>
      </w:r>
      <w:r w:rsidR="00935518">
        <w:t>П</w:t>
      </w:r>
      <w:r>
        <w:t xml:space="preserve">ервого заместителя </w:t>
      </w:r>
      <w:r w:rsidR="00E52998">
        <w:t>М</w:t>
      </w:r>
      <w:r>
        <w:t xml:space="preserve">эра города Кедрового.  </w:t>
      </w:r>
    </w:p>
    <w:p w:rsidR="004108E4" w:rsidRDefault="004108E4" w:rsidP="002F237F">
      <w:pPr>
        <w:pStyle w:val="ConsPlusNormal"/>
        <w:ind w:firstLine="709"/>
        <w:jc w:val="both"/>
        <w:rPr>
          <w:rFonts w:ascii="Times New Roman" w:hAnsi="Times New Roman" w:cs="Times New Roman"/>
          <w:sz w:val="24"/>
          <w:szCs w:val="24"/>
        </w:rPr>
      </w:pPr>
    </w:p>
    <w:p w:rsidR="004108E4" w:rsidRDefault="004108E4" w:rsidP="004108E4">
      <w:pPr>
        <w:pStyle w:val="ConsPlusNormal"/>
        <w:ind w:firstLine="540"/>
        <w:jc w:val="both"/>
        <w:rPr>
          <w:rFonts w:ascii="Times New Roman" w:hAnsi="Times New Roman" w:cs="Times New Roman"/>
          <w:sz w:val="24"/>
          <w:szCs w:val="24"/>
        </w:rPr>
      </w:pPr>
    </w:p>
    <w:p w:rsidR="004108E4" w:rsidRDefault="004108E4" w:rsidP="004108E4">
      <w:pPr>
        <w:pStyle w:val="ConsPlusNormal"/>
        <w:jc w:val="both"/>
        <w:rPr>
          <w:rFonts w:ascii="Times New Roman" w:hAnsi="Times New Roman" w:cs="Times New Roman"/>
          <w:sz w:val="24"/>
          <w:szCs w:val="24"/>
        </w:rPr>
      </w:pPr>
    </w:p>
    <w:p w:rsidR="00651237" w:rsidRDefault="00B171BC" w:rsidP="00B171BC">
      <w:r>
        <w:t>М</w:t>
      </w:r>
      <w:r w:rsidR="004108E4">
        <w:t>эр</w:t>
      </w:r>
      <w:r w:rsidR="004108E4">
        <w:tab/>
      </w:r>
      <w:r w:rsidR="004108E4">
        <w:tab/>
      </w:r>
      <w:r w:rsidR="004108E4">
        <w:tab/>
      </w:r>
      <w:r w:rsidR="004108E4">
        <w:tab/>
      </w:r>
      <w:r w:rsidR="004108E4">
        <w:tab/>
      </w:r>
      <w:r w:rsidR="004108E4">
        <w:tab/>
        <w:t xml:space="preserve">              </w:t>
      </w:r>
      <w:r w:rsidR="004108E4">
        <w:tab/>
        <w:t xml:space="preserve">           </w:t>
      </w:r>
      <w:r w:rsidR="003D0EA5">
        <w:t xml:space="preserve"> </w:t>
      </w:r>
      <w:r w:rsidR="004108E4">
        <w:t xml:space="preserve">                     </w:t>
      </w:r>
      <w:r w:rsidR="00EA3B75">
        <w:t xml:space="preserve">     </w:t>
      </w:r>
      <w:r w:rsidR="00935518">
        <w:t xml:space="preserve"> </w:t>
      </w:r>
      <w:r>
        <w:t xml:space="preserve">          Н.А. Соловьева</w:t>
      </w:r>
    </w:p>
    <w:p w:rsidR="00651237" w:rsidRDefault="00651237">
      <w:pPr>
        <w:spacing w:after="200" w:line="276" w:lineRule="auto"/>
      </w:pPr>
    </w:p>
    <w:sectPr w:rsidR="00651237" w:rsidSect="00B171BC">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BC" w:rsidRDefault="00B171BC" w:rsidP="00B171BC">
      <w:r>
        <w:separator/>
      </w:r>
    </w:p>
  </w:endnote>
  <w:endnote w:type="continuationSeparator" w:id="0">
    <w:p w:rsidR="00B171BC" w:rsidRDefault="00B171BC" w:rsidP="00B1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BC" w:rsidRDefault="00B171BC" w:rsidP="00B171BC">
      <w:r>
        <w:separator/>
      </w:r>
    </w:p>
  </w:footnote>
  <w:footnote w:type="continuationSeparator" w:id="0">
    <w:p w:rsidR="00B171BC" w:rsidRDefault="00B171BC" w:rsidP="00B17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3A2A"/>
    <w:multiLevelType w:val="multilevel"/>
    <w:tmpl w:val="83C0D402"/>
    <w:lvl w:ilvl="0">
      <w:start w:val="1"/>
      <w:numFmt w:val="decimal"/>
      <w:lvlText w:val="%1."/>
      <w:lvlJc w:val="left"/>
      <w:pPr>
        <w:ind w:left="1440" w:hanging="360"/>
      </w:pPr>
      <w:rPr>
        <w:rFonts w:hint="default"/>
      </w:rPr>
    </w:lvl>
    <w:lvl w:ilvl="1">
      <w:start w:val="4"/>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494E7D90"/>
    <w:multiLevelType w:val="hybridMultilevel"/>
    <w:tmpl w:val="5C8249B4"/>
    <w:lvl w:ilvl="0" w:tplc="1292A884">
      <w:start w:val="17"/>
      <w:numFmt w:val="bullet"/>
      <w:lvlText w:val=""/>
      <w:lvlJc w:val="left"/>
      <w:pPr>
        <w:tabs>
          <w:tab w:val="num" w:pos="1410"/>
        </w:tabs>
        <w:ind w:left="1410" w:hanging="81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76625CDC"/>
    <w:multiLevelType w:val="hybridMultilevel"/>
    <w:tmpl w:val="B792D5B8"/>
    <w:lvl w:ilvl="0" w:tplc="F946989A">
      <w:start w:val="2015"/>
      <w:numFmt w:val="bullet"/>
      <w:lvlText w:val=""/>
      <w:lvlJc w:val="left"/>
      <w:pPr>
        <w:tabs>
          <w:tab w:val="num" w:pos="1380"/>
        </w:tabs>
        <w:ind w:left="1380" w:hanging="78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10"/>
    <w:rsid w:val="00012B27"/>
    <w:rsid w:val="00013924"/>
    <w:rsid w:val="00030F61"/>
    <w:rsid w:val="00034693"/>
    <w:rsid w:val="00034BB1"/>
    <w:rsid w:val="00045D93"/>
    <w:rsid w:val="0007005D"/>
    <w:rsid w:val="00081B9B"/>
    <w:rsid w:val="00096004"/>
    <w:rsid w:val="000E0E0B"/>
    <w:rsid w:val="000F2AAC"/>
    <w:rsid w:val="00100E7C"/>
    <w:rsid w:val="00130C10"/>
    <w:rsid w:val="00133ABE"/>
    <w:rsid w:val="001517D1"/>
    <w:rsid w:val="00157CB6"/>
    <w:rsid w:val="001630ED"/>
    <w:rsid w:val="00194038"/>
    <w:rsid w:val="001F285B"/>
    <w:rsid w:val="002115F5"/>
    <w:rsid w:val="002732FE"/>
    <w:rsid w:val="00277FA1"/>
    <w:rsid w:val="002B5AC0"/>
    <w:rsid w:val="002C09A1"/>
    <w:rsid w:val="002D012F"/>
    <w:rsid w:val="002E7E99"/>
    <w:rsid w:val="002F237F"/>
    <w:rsid w:val="00303948"/>
    <w:rsid w:val="003131EA"/>
    <w:rsid w:val="003153BB"/>
    <w:rsid w:val="00315534"/>
    <w:rsid w:val="00327862"/>
    <w:rsid w:val="0034578C"/>
    <w:rsid w:val="00357E09"/>
    <w:rsid w:val="00360576"/>
    <w:rsid w:val="00363CD9"/>
    <w:rsid w:val="003B004E"/>
    <w:rsid w:val="003B55F7"/>
    <w:rsid w:val="003D0EA5"/>
    <w:rsid w:val="003E7222"/>
    <w:rsid w:val="00404332"/>
    <w:rsid w:val="004108E4"/>
    <w:rsid w:val="004300DF"/>
    <w:rsid w:val="00442918"/>
    <w:rsid w:val="005111E1"/>
    <w:rsid w:val="00516217"/>
    <w:rsid w:val="005166C0"/>
    <w:rsid w:val="005333E9"/>
    <w:rsid w:val="00560A6E"/>
    <w:rsid w:val="005D0FEC"/>
    <w:rsid w:val="005D7C80"/>
    <w:rsid w:val="006036C1"/>
    <w:rsid w:val="006143E7"/>
    <w:rsid w:val="006145E2"/>
    <w:rsid w:val="00614CA7"/>
    <w:rsid w:val="00615E6D"/>
    <w:rsid w:val="00623D9F"/>
    <w:rsid w:val="006404B6"/>
    <w:rsid w:val="00651237"/>
    <w:rsid w:val="006563B2"/>
    <w:rsid w:val="00672693"/>
    <w:rsid w:val="00674958"/>
    <w:rsid w:val="00685793"/>
    <w:rsid w:val="00695F2B"/>
    <w:rsid w:val="00697502"/>
    <w:rsid w:val="006A0246"/>
    <w:rsid w:val="006A3399"/>
    <w:rsid w:val="006C2D2A"/>
    <w:rsid w:val="006D37C9"/>
    <w:rsid w:val="006D3F2F"/>
    <w:rsid w:val="00722907"/>
    <w:rsid w:val="007440B9"/>
    <w:rsid w:val="0078124E"/>
    <w:rsid w:val="007A719D"/>
    <w:rsid w:val="007A7E00"/>
    <w:rsid w:val="007E5601"/>
    <w:rsid w:val="008133E1"/>
    <w:rsid w:val="00823CCF"/>
    <w:rsid w:val="00830253"/>
    <w:rsid w:val="00892B98"/>
    <w:rsid w:val="008E065B"/>
    <w:rsid w:val="008E51B1"/>
    <w:rsid w:val="00935518"/>
    <w:rsid w:val="00944179"/>
    <w:rsid w:val="009530B3"/>
    <w:rsid w:val="0097043D"/>
    <w:rsid w:val="0098478E"/>
    <w:rsid w:val="009B4D55"/>
    <w:rsid w:val="009C088D"/>
    <w:rsid w:val="009C47A2"/>
    <w:rsid w:val="009D7EE4"/>
    <w:rsid w:val="00A259EA"/>
    <w:rsid w:val="00A41F41"/>
    <w:rsid w:val="00A5173A"/>
    <w:rsid w:val="00A52122"/>
    <w:rsid w:val="00A6161C"/>
    <w:rsid w:val="00A675E0"/>
    <w:rsid w:val="00A95DFD"/>
    <w:rsid w:val="00AB1B69"/>
    <w:rsid w:val="00AC4638"/>
    <w:rsid w:val="00B171BC"/>
    <w:rsid w:val="00BA0D4A"/>
    <w:rsid w:val="00BA360B"/>
    <w:rsid w:val="00BC6B72"/>
    <w:rsid w:val="00BF161B"/>
    <w:rsid w:val="00BF5167"/>
    <w:rsid w:val="00C03859"/>
    <w:rsid w:val="00C14EA4"/>
    <w:rsid w:val="00C21BEC"/>
    <w:rsid w:val="00C3118A"/>
    <w:rsid w:val="00C45551"/>
    <w:rsid w:val="00C641B7"/>
    <w:rsid w:val="00C9757A"/>
    <w:rsid w:val="00CE283B"/>
    <w:rsid w:val="00D01626"/>
    <w:rsid w:val="00D324E6"/>
    <w:rsid w:val="00D70F49"/>
    <w:rsid w:val="00D84267"/>
    <w:rsid w:val="00D87B8B"/>
    <w:rsid w:val="00D92549"/>
    <w:rsid w:val="00DA4193"/>
    <w:rsid w:val="00DC1F4C"/>
    <w:rsid w:val="00E040F6"/>
    <w:rsid w:val="00E0700D"/>
    <w:rsid w:val="00E25E88"/>
    <w:rsid w:val="00E52998"/>
    <w:rsid w:val="00E9642C"/>
    <w:rsid w:val="00EA3B75"/>
    <w:rsid w:val="00F16E90"/>
    <w:rsid w:val="00F21108"/>
    <w:rsid w:val="00F32A2D"/>
    <w:rsid w:val="00F42AA8"/>
    <w:rsid w:val="00F50139"/>
    <w:rsid w:val="00F6782E"/>
    <w:rsid w:val="00FB331F"/>
    <w:rsid w:val="00FB3F54"/>
    <w:rsid w:val="00FE1AD4"/>
    <w:rsid w:val="00FF4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6CB7E-E9AC-4C1F-A584-742EE6AA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C1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30C10"/>
    <w:pPr>
      <w:keepNext/>
      <w:suppressAutoHyphens/>
      <w:jc w:val="center"/>
      <w:outlineLvl w:val="3"/>
    </w:pPr>
    <w:rPr>
      <w:b/>
      <w:bCs/>
      <w:sz w:val="36"/>
      <w:szCs w:val="36"/>
      <w:lang w:eastAsia="ar-SA"/>
    </w:rPr>
  </w:style>
  <w:style w:type="paragraph" w:styleId="5">
    <w:name w:val="heading 5"/>
    <w:basedOn w:val="a"/>
    <w:next w:val="a"/>
    <w:link w:val="50"/>
    <w:qFormat/>
    <w:rsid w:val="00130C10"/>
    <w:pPr>
      <w:keepNext/>
      <w:suppressAutoHyphens/>
      <w:jc w:val="center"/>
      <w:outlineLvl w:val="4"/>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30C10"/>
    <w:rPr>
      <w:rFonts w:ascii="Times New Roman" w:eastAsia="Times New Roman" w:hAnsi="Times New Roman" w:cs="Times New Roman"/>
      <w:b/>
      <w:bCs/>
      <w:sz w:val="36"/>
      <w:szCs w:val="36"/>
      <w:lang w:eastAsia="ar-SA"/>
    </w:rPr>
  </w:style>
  <w:style w:type="character" w:customStyle="1" w:styleId="50">
    <w:name w:val="Заголовок 5 Знак"/>
    <w:basedOn w:val="a0"/>
    <w:link w:val="5"/>
    <w:rsid w:val="00130C10"/>
    <w:rPr>
      <w:rFonts w:ascii="Times New Roman" w:eastAsia="Times New Roman" w:hAnsi="Times New Roman" w:cs="Times New Roman"/>
      <w:b/>
      <w:bCs/>
      <w:sz w:val="28"/>
      <w:szCs w:val="28"/>
      <w:lang w:eastAsia="ar-SA"/>
    </w:rPr>
  </w:style>
  <w:style w:type="character" w:customStyle="1" w:styleId="1">
    <w:name w:val="Заголовок 1 Знак"/>
    <w:rsid w:val="00130C10"/>
    <w:rPr>
      <w:rFonts w:ascii="Arial" w:hAnsi="Arial"/>
      <w:b/>
      <w:bCs/>
      <w:color w:val="000080"/>
      <w:lang w:val="ru-RU" w:eastAsia="ar-SA" w:bidi="ar-SA"/>
    </w:rPr>
  </w:style>
  <w:style w:type="paragraph" w:customStyle="1" w:styleId="Report">
    <w:name w:val="Report"/>
    <w:basedOn w:val="a"/>
    <w:rsid w:val="00130C10"/>
    <w:pPr>
      <w:suppressAutoHyphens/>
      <w:spacing w:line="360" w:lineRule="auto"/>
      <w:ind w:firstLine="567"/>
      <w:jc w:val="both"/>
    </w:pPr>
    <w:rPr>
      <w:szCs w:val="20"/>
      <w:lang w:eastAsia="ar-SA"/>
    </w:rPr>
  </w:style>
  <w:style w:type="character" w:customStyle="1" w:styleId="a3">
    <w:name w:val="Символ сноски"/>
    <w:rsid w:val="00130C10"/>
    <w:rPr>
      <w:vertAlign w:val="superscript"/>
    </w:rPr>
  </w:style>
  <w:style w:type="paragraph" w:customStyle="1" w:styleId="31">
    <w:name w:val="Основной текст с отступом 31"/>
    <w:basedOn w:val="a"/>
    <w:rsid w:val="00130C10"/>
    <w:pPr>
      <w:suppressAutoHyphens/>
      <w:spacing w:after="120"/>
      <w:ind w:left="283"/>
    </w:pPr>
    <w:rPr>
      <w:sz w:val="16"/>
      <w:szCs w:val="16"/>
      <w:lang w:eastAsia="ar-SA"/>
    </w:rPr>
  </w:style>
  <w:style w:type="paragraph" w:styleId="a4">
    <w:name w:val="footnote text"/>
    <w:basedOn w:val="a"/>
    <w:link w:val="a5"/>
    <w:semiHidden/>
    <w:rsid w:val="00130C10"/>
    <w:pPr>
      <w:suppressAutoHyphens/>
    </w:pPr>
    <w:rPr>
      <w:sz w:val="20"/>
      <w:szCs w:val="20"/>
      <w:lang w:eastAsia="ar-SA"/>
    </w:rPr>
  </w:style>
  <w:style w:type="character" w:customStyle="1" w:styleId="a5">
    <w:name w:val="Текст сноски Знак"/>
    <w:basedOn w:val="a0"/>
    <w:link w:val="a4"/>
    <w:semiHidden/>
    <w:rsid w:val="00130C10"/>
    <w:rPr>
      <w:rFonts w:ascii="Times New Roman" w:eastAsia="Times New Roman" w:hAnsi="Times New Roman" w:cs="Times New Roman"/>
      <w:sz w:val="20"/>
      <w:szCs w:val="20"/>
      <w:lang w:eastAsia="ar-SA"/>
    </w:rPr>
  </w:style>
  <w:style w:type="character" w:styleId="a6">
    <w:name w:val="Hyperlink"/>
    <w:uiPriority w:val="99"/>
    <w:rsid w:val="00130C10"/>
    <w:rPr>
      <w:color w:val="0000FF"/>
      <w:u w:val="single"/>
    </w:rPr>
  </w:style>
  <w:style w:type="paragraph" w:customStyle="1" w:styleId="Default">
    <w:name w:val="Default"/>
    <w:rsid w:val="00130C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130C10"/>
    <w:pPr>
      <w:autoSpaceDE w:val="0"/>
      <w:autoSpaceDN w:val="0"/>
      <w:adjustRightInd w:val="0"/>
      <w:spacing w:after="0" w:line="240" w:lineRule="auto"/>
    </w:pPr>
    <w:rPr>
      <w:rFonts w:ascii="Arial" w:eastAsia="Times New Roman" w:hAnsi="Arial" w:cs="Arial"/>
      <w:sz w:val="20"/>
      <w:szCs w:val="20"/>
    </w:rPr>
  </w:style>
  <w:style w:type="character" w:customStyle="1" w:styleId="FontStyle45">
    <w:name w:val="Font Style45"/>
    <w:rsid w:val="00130C10"/>
    <w:rPr>
      <w:rFonts w:ascii="Times New Roman" w:hAnsi="Times New Roman" w:cs="Times New Roman"/>
      <w:sz w:val="22"/>
      <w:szCs w:val="22"/>
    </w:rPr>
  </w:style>
  <w:style w:type="paragraph" w:styleId="a7">
    <w:name w:val="Normal (Web)"/>
    <w:basedOn w:val="a"/>
    <w:rsid w:val="00130C10"/>
    <w:pPr>
      <w:spacing w:before="100" w:beforeAutospacing="1" w:after="100" w:afterAutospacing="1"/>
    </w:pPr>
    <w:rPr>
      <w:rFonts w:ascii="Arial Unicode MS" w:eastAsia="Arial Unicode MS" w:hAnsi="Arial Unicode MS" w:cs="Arial Unicode MS"/>
    </w:rPr>
  </w:style>
  <w:style w:type="paragraph" w:styleId="a8">
    <w:name w:val="Body Text"/>
    <w:basedOn w:val="a"/>
    <w:link w:val="a9"/>
    <w:rsid w:val="00130C10"/>
    <w:pPr>
      <w:spacing w:after="120"/>
    </w:pPr>
  </w:style>
  <w:style w:type="character" w:customStyle="1" w:styleId="a9">
    <w:name w:val="Основной текст Знак"/>
    <w:basedOn w:val="a0"/>
    <w:link w:val="a8"/>
    <w:rsid w:val="00130C10"/>
    <w:rPr>
      <w:rFonts w:ascii="Times New Roman" w:eastAsia="Times New Roman" w:hAnsi="Times New Roman" w:cs="Times New Roman"/>
      <w:sz w:val="24"/>
      <w:szCs w:val="24"/>
      <w:lang w:eastAsia="ru-RU"/>
    </w:rPr>
  </w:style>
  <w:style w:type="paragraph" w:customStyle="1" w:styleId="aa">
    <w:name w:val="Знак"/>
    <w:basedOn w:val="a"/>
    <w:rsid w:val="00130C10"/>
    <w:pPr>
      <w:spacing w:after="160" w:line="240" w:lineRule="exact"/>
    </w:pPr>
    <w:rPr>
      <w:rFonts w:ascii="Verdana" w:hAnsi="Verdana"/>
      <w:sz w:val="20"/>
      <w:szCs w:val="20"/>
      <w:lang w:val="en-US" w:eastAsia="en-US"/>
    </w:rPr>
  </w:style>
  <w:style w:type="paragraph" w:styleId="ab">
    <w:name w:val="No Spacing"/>
    <w:qFormat/>
    <w:rsid w:val="00130C10"/>
    <w:pPr>
      <w:spacing w:after="0" w:line="240" w:lineRule="auto"/>
    </w:pPr>
    <w:rPr>
      <w:rFonts w:ascii="Calibri" w:eastAsia="Times New Roman" w:hAnsi="Calibri" w:cs="Times New Roman"/>
    </w:rPr>
  </w:style>
  <w:style w:type="paragraph" w:styleId="ac">
    <w:name w:val="List Paragraph"/>
    <w:basedOn w:val="a"/>
    <w:link w:val="ad"/>
    <w:qFormat/>
    <w:rsid w:val="00130C10"/>
    <w:pPr>
      <w:overflowPunct w:val="0"/>
      <w:autoSpaceDE w:val="0"/>
      <w:autoSpaceDN w:val="0"/>
      <w:adjustRightInd w:val="0"/>
      <w:ind w:left="720"/>
      <w:contextualSpacing/>
      <w:textAlignment w:val="baseline"/>
    </w:pPr>
    <w:rPr>
      <w:szCs w:val="20"/>
    </w:rPr>
  </w:style>
  <w:style w:type="character" w:customStyle="1" w:styleId="ad">
    <w:name w:val="Абзац списка Знак"/>
    <w:link w:val="ac"/>
    <w:locked/>
    <w:rsid w:val="00130C10"/>
    <w:rPr>
      <w:rFonts w:ascii="Times New Roman" w:eastAsia="Times New Roman" w:hAnsi="Times New Roman" w:cs="Times New Roman"/>
      <w:sz w:val="24"/>
      <w:szCs w:val="20"/>
      <w:lang w:eastAsia="ru-RU"/>
    </w:rPr>
  </w:style>
  <w:style w:type="paragraph" w:styleId="2">
    <w:name w:val="Body Text 2"/>
    <w:basedOn w:val="a"/>
    <w:link w:val="20"/>
    <w:rsid w:val="00130C10"/>
    <w:pPr>
      <w:spacing w:after="120" w:line="480" w:lineRule="auto"/>
    </w:pPr>
  </w:style>
  <w:style w:type="character" w:customStyle="1" w:styleId="20">
    <w:name w:val="Основной текст 2 Знак"/>
    <w:basedOn w:val="a0"/>
    <w:link w:val="2"/>
    <w:rsid w:val="00130C10"/>
    <w:rPr>
      <w:rFonts w:ascii="Times New Roman" w:eastAsia="Times New Roman" w:hAnsi="Times New Roman" w:cs="Times New Roman"/>
      <w:sz w:val="24"/>
      <w:szCs w:val="24"/>
      <w:lang w:eastAsia="ru-RU"/>
    </w:rPr>
  </w:style>
  <w:style w:type="paragraph" w:customStyle="1" w:styleId="10">
    <w:name w:val="Абзац списка1"/>
    <w:basedOn w:val="a"/>
    <w:rsid w:val="00130C10"/>
    <w:pPr>
      <w:overflowPunct w:val="0"/>
      <w:autoSpaceDE w:val="0"/>
      <w:autoSpaceDN w:val="0"/>
      <w:adjustRightInd w:val="0"/>
      <w:ind w:left="720"/>
      <w:textAlignment w:val="baseline"/>
    </w:pPr>
    <w:rPr>
      <w:szCs w:val="20"/>
    </w:rPr>
  </w:style>
  <w:style w:type="paragraph" w:styleId="ae">
    <w:name w:val="Balloon Text"/>
    <w:basedOn w:val="a"/>
    <w:link w:val="af"/>
    <w:semiHidden/>
    <w:rsid w:val="00130C10"/>
    <w:rPr>
      <w:rFonts w:ascii="Tahoma" w:hAnsi="Tahoma" w:cs="Tahoma"/>
      <w:sz w:val="16"/>
      <w:szCs w:val="16"/>
    </w:rPr>
  </w:style>
  <w:style w:type="character" w:customStyle="1" w:styleId="af">
    <w:name w:val="Текст выноски Знак"/>
    <w:basedOn w:val="a0"/>
    <w:link w:val="ae"/>
    <w:semiHidden/>
    <w:rsid w:val="00130C10"/>
    <w:rPr>
      <w:rFonts w:ascii="Tahoma" w:eastAsia="Times New Roman" w:hAnsi="Tahoma" w:cs="Tahoma"/>
      <w:sz w:val="16"/>
      <w:szCs w:val="16"/>
      <w:lang w:eastAsia="ru-RU"/>
    </w:rPr>
  </w:style>
  <w:style w:type="paragraph" w:styleId="af0">
    <w:name w:val="footer"/>
    <w:basedOn w:val="a"/>
    <w:link w:val="af1"/>
    <w:unhideWhenUsed/>
    <w:rsid w:val="00130C10"/>
    <w:pPr>
      <w:tabs>
        <w:tab w:val="center" w:pos="4677"/>
        <w:tab w:val="right" w:pos="9355"/>
      </w:tabs>
    </w:pPr>
    <w:rPr>
      <w:rFonts w:ascii="Calibri" w:hAnsi="Calibri"/>
      <w:sz w:val="22"/>
      <w:szCs w:val="22"/>
      <w:lang w:eastAsia="en-US"/>
    </w:rPr>
  </w:style>
  <w:style w:type="character" w:customStyle="1" w:styleId="af1">
    <w:name w:val="Нижний колонтитул Знак"/>
    <w:basedOn w:val="a0"/>
    <w:link w:val="af0"/>
    <w:rsid w:val="00130C10"/>
    <w:rPr>
      <w:rFonts w:ascii="Calibri" w:eastAsia="Times New Roman" w:hAnsi="Calibri" w:cs="Times New Roman"/>
    </w:rPr>
  </w:style>
  <w:style w:type="paragraph" w:customStyle="1" w:styleId="21">
    <w:name w:val="Основной текст 21"/>
    <w:basedOn w:val="a"/>
    <w:rsid w:val="00130C10"/>
    <w:pPr>
      <w:suppressAutoHyphens/>
      <w:ind w:left="720" w:hanging="360"/>
      <w:jc w:val="both"/>
    </w:pPr>
    <w:rPr>
      <w:lang w:eastAsia="ar-SA"/>
    </w:rPr>
  </w:style>
  <w:style w:type="paragraph" w:customStyle="1" w:styleId="ConsPlusTitle">
    <w:name w:val="ConsPlusTitle"/>
    <w:rsid w:val="00130C10"/>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FontStyle46">
    <w:name w:val="Font Style46"/>
    <w:rsid w:val="00130C10"/>
    <w:rPr>
      <w:rFonts w:ascii="Times New Roman" w:hAnsi="Times New Roman" w:cs="Times New Roman"/>
      <w:b/>
      <w:bCs/>
      <w:sz w:val="22"/>
      <w:szCs w:val="22"/>
    </w:rPr>
  </w:style>
  <w:style w:type="table" w:styleId="af2">
    <w:name w:val="Table Grid"/>
    <w:basedOn w:val="a1"/>
    <w:rsid w:val="00130C1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ижатый влево"/>
    <w:basedOn w:val="a"/>
    <w:next w:val="a"/>
    <w:rsid w:val="00130C10"/>
    <w:pPr>
      <w:widowControl w:val="0"/>
      <w:autoSpaceDE w:val="0"/>
      <w:autoSpaceDN w:val="0"/>
      <w:adjustRightInd w:val="0"/>
    </w:pPr>
    <w:rPr>
      <w:rFonts w:ascii="Arial" w:hAnsi="Arial"/>
    </w:rPr>
  </w:style>
  <w:style w:type="character" w:customStyle="1" w:styleId="105pt">
    <w:name w:val="Основной текст + 10;5 pt"/>
    <w:rsid w:val="00130C1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4">
    <w:name w:val="Основной текст_"/>
    <w:link w:val="22"/>
    <w:rsid w:val="00130C10"/>
    <w:rPr>
      <w:sz w:val="23"/>
      <w:szCs w:val="23"/>
      <w:shd w:val="clear" w:color="auto" w:fill="FFFFFF"/>
    </w:rPr>
  </w:style>
  <w:style w:type="paragraph" w:customStyle="1" w:styleId="22">
    <w:name w:val="Основной текст2"/>
    <w:basedOn w:val="a"/>
    <w:link w:val="af4"/>
    <w:rsid w:val="00130C10"/>
    <w:pPr>
      <w:widowControl w:val="0"/>
      <w:shd w:val="clear" w:color="auto" w:fill="FFFFFF"/>
      <w:spacing w:after="360" w:line="0" w:lineRule="atLeast"/>
    </w:pPr>
    <w:rPr>
      <w:rFonts w:asciiTheme="minorHAnsi" w:eastAsiaTheme="minorHAnsi" w:hAnsiTheme="minorHAnsi" w:cstheme="minorBidi"/>
      <w:sz w:val="23"/>
      <w:szCs w:val="23"/>
      <w:lang w:eastAsia="en-US"/>
    </w:rPr>
  </w:style>
  <w:style w:type="character" w:styleId="af5">
    <w:name w:val="Strong"/>
    <w:qFormat/>
    <w:rsid w:val="00130C10"/>
    <w:rPr>
      <w:b/>
      <w:bCs/>
    </w:rPr>
  </w:style>
  <w:style w:type="table" w:customStyle="1" w:styleId="23">
    <w:name w:val="Сетка таблицы2"/>
    <w:basedOn w:val="a1"/>
    <w:next w:val="af2"/>
    <w:rsid w:val="00130C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rsid w:val="00130C10"/>
    <w:pPr>
      <w:tabs>
        <w:tab w:val="center" w:pos="4677"/>
        <w:tab w:val="right" w:pos="9355"/>
      </w:tabs>
    </w:pPr>
  </w:style>
  <w:style w:type="character" w:customStyle="1" w:styleId="af7">
    <w:name w:val="Верхний колонтитул Знак"/>
    <w:basedOn w:val="a0"/>
    <w:link w:val="af6"/>
    <w:rsid w:val="00130C10"/>
    <w:rPr>
      <w:rFonts w:ascii="Times New Roman" w:eastAsia="Times New Roman" w:hAnsi="Times New Roman" w:cs="Times New Roman"/>
      <w:sz w:val="24"/>
      <w:szCs w:val="24"/>
      <w:lang w:eastAsia="ru-RU"/>
    </w:rPr>
  </w:style>
  <w:style w:type="character" w:customStyle="1" w:styleId="af8">
    <w:name w:val="Название Знак"/>
    <w:link w:val="af9"/>
    <w:rsid w:val="00130C10"/>
    <w:rPr>
      <w:b/>
      <w:color w:val="000000"/>
      <w:sz w:val="24"/>
      <w:shd w:val="clear" w:color="auto" w:fill="FFFFFF"/>
      <w:lang w:eastAsia="ar-SA"/>
    </w:rPr>
  </w:style>
  <w:style w:type="paragraph" w:styleId="af9">
    <w:name w:val="Title"/>
    <w:basedOn w:val="a"/>
    <w:next w:val="afa"/>
    <w:link w:val="af8"/>
    <w:qFormat/>
    <w:rsid w:val="00130C10"/>
    <w:pPr>
      <w:widowControl w:val="0"/>
      <w:shd w:val="clear" w:color="auto" w:fill="FFFFFF"/>
      <w:suppressAutoHyphens/>
      <w:overflowPunct w:val="0"/>
      <w:autoSpaceDE w:val="0"/>
      <w:spacing w:line="274" w:lineRule="exact"/>
      <w:ind w:left="4426" w:right="461" w:firstLine="110"/>
      <w:jc w:val="center"/>
    </w:pPr>
    <w:rPr>
      <w:rFonts w:asciiTheme="minorHAnsi" w:eastAsiaTheme="minorHAnsi" w:hAnsiTheme="minorHAnsi" w:cstheme="minorBidi"/>
      <w:b/>
      <w:color w:val="000000"/>
      <w:szCs w:val="22"/>
      <w:lang w:eastAsia="ar-SA"/>
    </w:rPr>
  </w:style>
  <w:style w:type="character" w:customStyle="1" w:styleId="11">
    <w:name w:val="Название Знак1"/>
    <w:basedOn w:val="a0"/>
    <w:uiPriority w:val="10"/>
    <w:rsid w:val="00130C10"/>
    <w:rPr>
      <w:rFonts w:asciiTheme="majorHAnsi" w:eastAsiaTheme="majorEastAsia" w:hAnsiTheme="majorHAnsi" w:cstheme="majorBidi"/>
      <w:color w:val="17365D" w:themeColor="text2" w:themeShade="BF"/>
      <w:spacing w:val="5"/>
      <w:kern w:val="28"/>
      <w:sz w:val="52"/>
      <w:szCs w:val="52"/>
      <w:lang w:eastAsia="ru-RU"/>
    </w:rPr>
  </w:style>
  <w:style w:type="paragraph" w:styleId="afa">
    <w:name w:val="Subtitle"/>
    <w:basedOn w:val="a"/>
    <w:link w:val="afb"/>
    <w:qFormat/>
    <w:rsid w:val="00130C10"/>
    <w:pPr>
      <w:suppressAutoHyphens/>
      <w:spacing w:after="60"/>
      <w:jc w:val="center"/>
      <w:outlineLvl w:val="1"/>
    </w:pPr>
    <w:rPr>
      <w:rFonts w:ascii="Arial" w:hAnsi="Arial" w:cs="Arial"/>
      <w:lang w:eastAsia="ar-SA"/>
    </w:rPr>
  </w:style>
  <w:style w:type="character" w:customStyle="1" w:styleId="afb">
    <w:name w:val="Подзаголовок Знак"/>
    <w:basedOn w:val="a0"/>
    <w:link w:val="afa"/>
    <w:rsid w:val="00130C10"/>
    <w:rPr>
      <w:rFonts w:ascii="Arial" w:eastAsia="Times New Roman" w:hAnsi="Arial" w:cs="Arial"/>
      <w:sz w:val="24"/>
      <w:szCs w:val="24"/>
      <w:lang w:eastAsia="ar-SA"/>
    </w:rPr>
  </w:style>
  <w:style w:type="paragraph" w:customStyle="1" w:styleId="ConsPlusCell">
    <w:name w:val="ConsPlusCell"/>
    <w:rsid w:val="00130C10"/>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c">
    <w:name w:val="Текст примечания Знак"/>
    <w:basedOn w:val="a0"/>
    <w:link w:val="afd"/>
    <w:rsid w:val="00130C10"/>
    <w:rPr>
      <w:rFonts w:ascii="Times New Roman" w:eastAsia="Times New Roman" w:hAnsi="Times New Roman" w:cs="Times New Roman"/>
      <w:sz w:val="20"/>
      <w:szCs w:val="20"/>
      <w:lang w:eastAsia="ru-RU"/>
    </w:rPr>
  </w:style>
  <w:style w:type="paragraph" w:styleId="afd">
    <w:name w:val="annotation text"/>
    <w:basedOn w:val="a"/>
    <w:link w:val="afc"/>
    <w:rsid w:val="00130C10"/>
    <w:rPr>
      <w:sz w:val="20"/>
      <w:szCs w:val="20"/>
    </w:rPr>
  </w:style>
  <w:style w:type="character" w:customStyle="1" w:styleId="12">
    <w:name w:val="Текст примечания Знак1"/>
    <w:basedOn w:val="a0"/>
    <w:uiPriority w:val="99"/>
    <w:semiHidden/>
    <w:rsid w:val="00130C10"/>
    <w:rPr>
      <w:rFonts w:ascii="Times New Roman" w:eastAsia="Times New Roman" w:hAnsi="Times New Roman" w:cs="Times New Roman"/>
      <w:sz w:val="20"/>
      <w:szCs w:val="20"/>
      <w:lang w:eastAsia="ru-RU"/>
    </w:rPr>
  </w:style>
  <w:style w:type="character" w:styleId="afe">
    <w:name w:val="page number"/>
    <w:basedOn w:val="a0"/>
    <w:rsid w:val="00130C10"/>
  </w:style>
  <w:style w:type="numbering" w:customStyle="1" w:styleId="13">
    <w:name w:val="Нет списка1"/>
    <w:next w:val="a2"/>
    <w:semiHidden/>
    <w:rsid w:val="00130C10"/>
  </w:style>
  <w:style w:type="table" w:customStyle="1" w:styleId="14">
    <w:name w:val="Сетка таблицы1"/>
    <w:basedOn w:val="a1"/>
    <w:next w:val="af2"/>
    <w:rsid w:val="00130C10"/>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rsid w:val="00130C10"/>
    <w:rPr>
      <w:sz w:val="16"/>
      <w:szCs w:val="16"/>
    </w:rPr>
  </w:style>
  <w:style w:type="numbering" w:customStyle="1" w:styleId="24">
    <w:name w:val="Нет списка2"/>
    <w:next w:val="a2"/>
    <w:uiPriority w:val="99"/>
    <w:semiHidden/>
    <w:rsid w:val="00130C10"/>
  </w:style>
  <w:style w:type="table" w:customStyle="1" w:styleId="3">
    <w:name w:val="Сетка таблицы3"/>
    <w:basedOn w:val="a1"/>
    <w:next w:val="af2"/>
    <w:rsid w:val="00130C10"/>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rsid w:val="00130C10"/>
  </w:style>
  <w:style w:type="table" w:customStyle="1" w:styleId="41">
    <w:name w:val="Сетка таблицы4"/>
    <w:basedOn w:val="a1"/>
    <w:next w:val="af2"/>
    <w:rsid w:val="00130C10"/>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0"/>
    <w:uiPriority w:val="99"/>
    <w:unhideWhenUsed/>
    <w:rsid w:val="00BA0D4A"/>
    <w:rPr>
      <w:color w:val="800080"/>
      <w:u w:val="single"/>
    </w:rPr>
  </w:style>
  <w:style w:type="paragraph" w:customStyle="1" w:styleId="xl66">
    <w:name w:val="xl66"/>
    <w:basedOn w:val="a"/>
    <w:rsid w:val="00BA0D4A"/>
    <w:pPr>
      <w:spacing w:before="100" w:beforeAutospacing="1" w:after="100" w:afterAutospacing="1"/>
    </w:pPr>
  </w:style>
  <w:style w:type="paragraph" w:customStyle="1" w:styleId="xl67">
    <w:name w:val="xl6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BA0D4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9">
    <w:name w:val="xl6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0">
    <w:name w:val="xl70"/>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1">
    <w:name w:val="xl71"/>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BA0D4A"/>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4">
    <w:name w:val="xl7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5">
    <w:name w:val="xl7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7">
    <w:name w:val="xl7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993366"/>
      <w:sz w:val="22"/>
      <w:szCs w:val="22"/>
    </w:rPr>
  </w:style>
  <w:style w:type="paragraph" w:customStyle="1" w:styleId="xl78">
    <w:name w:val="xl7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79">
    <w:name w:val="xl7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80">
    <w:name w:val="xl8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81">
    <w:name w:val="xl8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82">
    <w:name w:val="xl8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83">
    <w:name w:val="xl8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84">
    <w:name w:val="xl8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color w:val="0000FF"/>
      <w:sz w:val="22"/>
      <w:szCs w:val="22"/>
    </w:rPr>
  </w:style>
  <w:style w:type="paragraph" w:customStyle="1" w:styleId="xl85">
    <w:name w:val="xl85"/>
    <w:basedOn w:val="a"/>
    <w:rsid w:val="00BA0D4A"/>
    <w:pPr>
      <w:spacing w:before="100" w:beforeAutospacing="1" w:after="100" w:afterAutospacing="1"/>
    </w:pPr>
  </w:style>
  <w:style w:type="paragraph" w:customStyle="1" w:styleId="xl86">
    <w:name w:val="xl8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87">
    <w:name w:val="xl87"/>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88">
    <w:name w:val="xl8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9">
    <w:name w:val="xl8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90">
    <w:name w:val="xl9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91">
    <w:name w:val="xl9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92">
    <w:name w:val="xl9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93">
    <w:name w:val="xl9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5">
    <w:name w:val="xl9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97">
    <w:name w:val="xl9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8">
    <w:name w:val="xl9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99">
    <w:name w:val="xl99"/>
    <w:basedOn w:val="a"/>
    <w:rsid w:val="00BA0D4A"/>
    <w:pPr>
      <w:spacing w:before="100" w:beforeAutospacing="1" w:after="100" w:afterAutospacing="1"/>
      <w:jc w:val="both"/>
      <w:textAlignment w:val="top"/>
    </w:pPr>
  </w:style>
  <w:style w:type="paragraph" w:customStyle="1" w:styleId="xl100">
    <w:name w:val="xl100"/>
    <w:basedOn w:val="a"/>
    <w:rsid w:val="00BA0D4A"/>
    <w:pPr>
      <w:spacing w:before="100" w:beforeAutospacing="1" w:after="100" w:afterAutospacing="1"/>
    </w:pPr>
  </w:style>
  <w:style w:type="paragraph" w:customStyle="1" w:styleId="xl101">
    <w:name w:val="xl101"/>
    <w:basedOn w:val="a"/>
    <w:rsid w:val="00BA0D4A"/>
    <w:pPr>
      <w:pBdr>
        <w:top w:val="single" w:sz="4" w:space="0" w:color="auto"/>
        <w:left w:val="single" w:sz="4" w:space="0" w:color="auto"/>
        <w:bottom w:val="single" w:sz="4" w:space="0" w:color="auto"/>
      </w:pBdr>
      <w:spacing w:before="100" w:beforeAutospacing="1" w:after="100" w:afterAutospacing="1"/>
      <w:jc w:val="both"/>
      <w:textAlignment w:val="top"/>
    </w:pPr>
    <w:rPr>
      <w:b/>
      <w:bCs/>
      <w:color w:val="800080"/>
      <w:sz w:val="22"/>
      <w:szCs w:val="22"/>
    </w:rPr>
  </w:style>
  <w:style w:type="paragraph" w:customStyle="1" w:styleId="xl102">
    <w:name w:val="xl102"/>
    <w:basedOn w:val="a"/>
    <w:rsid w:val="00BA0D4A"/>
    <w:pPr>
      <w:pBdr>
        <w:top w:val="single" w:sz="4" w:space="0" w:color="auto"/>
        <w:bottom w:val="single" w:sz="4" w:space="0" w:color="auto"/>
      </w:pBdr>
      <w:spacing w:before="100" w:beforeAutospacing="1" w:after="100" w:afterAutospacing="1"/>
    </w:pPr>
  </w:style>
  <w:style w:type="paragraph" w:customStyle="1" w:styleId="xl103">
    <w:name w:val="xl103"/>
    <w:basedOn w:val="a"/>
    <w:rsid w:val="00BA0D4A"/>
    <w:pPr>
      <w:pBdr>
        <w:top w:val="single" w:sz="4" w:space="0" w:color="auto"/>
        <w:bottom w:val="single" w:sz="4" w:space="0" w:color="auto"/>
      </w:pBdr>
      <w:spacing w:before="100" w:beforeAutospacing="1" w:after="100" w:afterAutospacing="1"/>
    </w:pPr>
  </w:style>
  <w:style w:type="paragraph" w:customStyle="1" w:styleId="xl104">
    <w:name w:val="xl104"/>
    <w:basedOn w:val="a"/>
    <w:rsid w:val="00BA0D4A"/>
    <w:pPr>
      <w:pBdr>
        <w:top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BA0D4A"/>
    <w:pPr>
      <w:pBdr>
        <w:left w:val="single" w:sz="4" w:space="0" w:color="auto"/>
        <w:bottom w:val="single" w:sz="4" w:space="0" w:color="auto"/>
        <w:right w:val="single" w:sz="4" w:space="0" w:color="auto"/>
      </w:pBdr>
      <w:spacing w:before="100" w:beforeAutospacing="1" w:after="100" w:afterAutospacing="1"/>
      <w:jc w:val="both"/>
      <w:textAlignment w:val="top"/>
    </w:pPr>
    <w:rPr>
      <w:b/>
      <w:bCs/>
      <w:color w:val="800080"/>
      <w:sz w:val="22"/>
      <w:szCs w:val="22"/>
    </w:rPr>
  </w:style>
  <w:style w:type="paragraph" w:customStyle="1" w:styleId="xl106">
    <w:name w:val="xl106"/>
    <w:basedOn w:val="a"/>
    <w:rsid w:val="00BA0D4A"/>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7">
    <w:name w:val="xl10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800080"/>
      <w:sz w:val="22"/>
      <w:szCs w:val="22"/>
    </w:rPr>
  </w:style>
  <w:style w:type="paragraph" w:customStyle="1" w:styleId="xl108">
    <w:name w:val="xl10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9">
    <w:name w:val="xl10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66"/>
      <w:sz w:val="22"/>
      <w:szCs w:val="22"/>
    </w:rPr>
  </w:style>
  <w:style w:type="paragraph" w:customStyle="1" w:styleId="xl110">
    <w:name w:val="xl11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color w:val="993366"/>
      <w:sz w:val="22"/>
      <w:szCs w:val="22"/>
    </w:rPr>
  </w:style>
  <w:style w:type="paragraph" w:customStyle="1" w:styleId="xl111">
    <w:name w:val="xl11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66"/>
      <w:sz w:val="22"/>
      <w:szCs w:val="22"/>
    </w:rPr>
  </w:style>
  <w:style w:type="paragraph" w:customStyle="1" w:styleId="xl112">
    <w:name w:val="xl11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113">
    <w:name w:val="xl11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114">
    <w:name w:val="xl11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115">
    <w:name w:val="xl11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16">
    <w:name w:val="xl116"/>
    <w:basedOn w:val="a"/>
    <w:rsid w:val="00BA0D4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7">
    <w:name w:val="xl11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18">
    <w:name w:val="xl11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19">
    <w:name w:val="xl11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22">
    <w:name w:val="xl12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23">
    <w:name w:val="xl12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4">
    <w:name w:val="xl12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125">
    <w:name w:val="xl12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26">
    <w:name w:val="xl126"/>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7">
    <w:name w:val="xl12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28">
    <w:name w:val="xl12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9">
    <w:name w:val="xl129"/>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30">
    <w:name w:val="xl130"/>
    <w:basedOn w:val="a"/>
    <w:rsid w:val="00BA0D4A"/>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1">
    <w:name w:val="xl131"/>
    <w:basedOn w:val="a"/>
    <w:rsid w:val="00BA0D4A"/>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2">
    <w:name w:val="xl132"/>
    <w:basedOn w:val="a"/>
    <w:rsid w:val="00BA0D4A"/>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3">
    <w:name w:val="xl13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34">
    <w:name w:val="xl134"/>
    <w:basedOn w:val="a"/>
    <w:rsid w:val="00BA0D4A"/>
    <w:pPr>
      <w:pBdr>
        <w:top w:val="single" w:sz="4" w:space="0" w:color="auto"/>
        <w:bottom w:val="single" w:sz="4" w:space="0" w:color="auto"/>
        <w:right w:val="single" w:sz="4" w:space="0" w:color="auto"/>
      </w:pBdr>
      <w:spacing w:before="100" w:beforeAutospacing="1" w:after="100" w:afterAutospacing="1"/>
    </w:pPr>
    <w:rPr>
      <w:b/>
      <w:bCs/>
      <w:color w:val="993366"/>
      <w:sz w:val="22"/>
      <w:szCs w:val="22"/>
    </w:rPr>
  </w:style>
  <w:style w:type="paragraph" w:customStyle="1" w:styleId="xl135">
    <w:name w:val="xl135"/>
    <w:basedOn w:val="a"/>
    <w:rsid w:val="00BA0D4A"/>
    <w:pPr>
      <w:pBdr>
        <w:top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136">
    <w:name w:val="xl13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37">
    <w:name w:val="xl13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38">
    <w:name w:val="xl138"/>
    <w:basedOn w:val="a"/>
    <w:rsid w:val="00BA0D4A"/>
    <w:pPr>
      <w:pBdr>
        <w:top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39">
    <w:name w:val="xl13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22"/>
      <w:szCs w:val="22"/>
    </w:rPr>
  </w:style>
  <w:style w:type="paragraph" w:customStyle="1" w:styleId="xl140">
    <w:name w:val="xl140"/>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FF"/>
      <w:sz w:val="22"/>
      <w:szCs w:val="22"/>
    </w:rPr>
  </w:style>
  <w:style w:type="paragraph" w:customStyle="1" w:styleId="xl141">
    <w:name w:val="xl141"/>
    <w:basedOn w:val="a"/>
    <w:rsid w:val="00BA0D4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42">
    <w:name w:val="xl142"/>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FF"/>
      <w:sz w:val="22"/>
      <w:szCs w:val="22"/>
    </w:rPr>
  </w:style>
  <w:style w:type="paragraph" w:customStyle="1" w:styleId="xl143">
    <w:name w:val="xl143"/>
    <w:basedOn w:val="a"/>
    <w:rsid w:val="00BA0D4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44">
    <w:name w:val="xl14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145">
    <w:name w:val="xl145"/>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6">
    <w:name w:val="xl14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FF"/>
      <w:sz w:val="22"/>
      <w:szCs w:val="22"/>
    </w:rPr>
  </w:style>
  <w:style w:type="paragraph" w:customStyle="1" w:styleId="xl147">
    <w:name w:val="xl14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8">
    <w:name w:val="xl148"/>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9">
    <w:name w:val="xl149"/>
    <w:basedOn w:val="a"/>
    <w:rsid w:val="00BA0D4A"/>
    <w:pPr>
      <w:pBdr>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50">
    <w:name w:val="xl15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22"/>
      <w:szCs w:val="22"/>
    </w:rPr>
  </w:style>
  <w:style w:type="paragraph" w:customStyle="1" w:styleId="xl151">
    <w:name w:val="xl15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152">
    <w:name w:val="xl15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3">
    <w:name w:val="xl15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4">
    <w:name w:val="xl15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5">
    <w:name w:val="xl15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6">
    <w:name w:val="xl15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7">
    <w:name w:val="xl15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58">
    <w:name w:val="xl15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59">
    <w:name w:val="xl15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0">
    <w:name w:val="xl16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1">
    <w:name w:val="xl16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FF"/>
      <w:sz w:val="22"/>
      <w:szCs w:val="22"/>
    </w:rPr>
  </w:style>
  <w:style w:type="paragraph" w:customStyle="1" w:styleId="xl162">
    <w:name w:val="xl16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3">
    <w:name w:val="xl16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color w:val="0000FF"/>
      <w:sz w:val="22"/>
      <w:szCs w:val="22"/>
    </w:rPr>
  </w:style>
  <w:style w:type="paragraph" w:customStyle="1" w:styleId="xl164">
    <w:name w:val="xl16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993366"/>
      <w:sz w:val="22"/>
      <w:szCs w:val="22"/>
    </w:rPr>
  </w:style>
  <w:style w:type="paragraph" w:customStyle="1" w:styleId="xl165">
    <w:name w:val="xl16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6">
    <w:name w:val="xl16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67">
    <w:name w:val="xl167"/>
    <w:basedOn w:val="a"/>
    <w:rsid w:val="00BA0D4A"/>
    <w:pPr>
      <w:spacing w:before="100" w:beforeAutospacing="1" w:after="100" w:afterAutospacing="1"/>
      <w:jc w:val="center"/>
      <w:textAlignment w:val="center"/>
    </w:pPr>
    <w:rPr>
      <w:b/>
      <w:bCs/>
      <w:color w:val="0000FF"/>
    </w:rPr>
  </w:style>
  <w:style w:type="paragraph" w:customStyle="1" w:styleId="xl168">
    <w:name w:val="xl16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color w:val="993366"/>
      <w:sz w:val="22"/>
      <w:szCs w:val="22"/>
    </w:rPr>
  </w:style>
  <w:style w:type="paragraph" w:customStyle="1" w:styleId="xl169">
    <w:name w:val="xl16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993366"/>
      <w:sz w:val="22"/>
      <w:szCs w:val="22"/>
    </w:rPr>
  </w:style>
  <w:style w:type="paragraph" w:customStyle="1" w:styleId="xl170">
    <w:name w:val="xl17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color w:val="800080"/>
      <w:sz w:val="22"/>
      <w:szCs w:val="22"/>
    </w:rPr>
  </w:style>
  <w:style w:type="paragraph" w:customStyle="1" w:styleId="xl171">
    <w:name w:val="xl17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800080"/>
      <w:sz w:val="22"/>
      <w:szCs w:val="22"/>
    </w:rPr>
  </w:style>
  <w:style w:type="paragraph" w:customStyle="1" w:styleId="xl172">
    <w:name w:val="xl17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73">
    <w:name w:val="xl173"/>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74">
    <w:name w:val="xl174"/>
    <w:basedOn w:val="a"/>
    <w:rsid w:val="00BA0D4A"/>
    <w:pPr>
      <w:pBdr>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75">
    <w:name w:val="xl175"/>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76">
    <w:name w:val="xl176"/>
    <w:basedOn w:val="a"/>
    <w:rsid w:val="00BA0D4A"/>
    <w:pPr>
      <w:pBdr>
        <w:left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80">
    <w:name w:val="xl180"/>
    <w:basedOn w:val="a"/>
    <w:rsid w:val="00BA0D4A"/>
    <w:pPr>
      <w:pBdr>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81">
    <w:name w:val="xl181"/>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82">
    <w:name w:val="xl182"/>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83">
    <w:name w:val="xl183"/>
    <w:basedOn w:val="a"/>
    <w:rsid w:val="00BA0D4A"/>
    <w:pPr>
      <w:pBdr>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84">
    <w:name w:val="xl184"/>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85">
    <w:name w:val="xl185"/>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186">
    <w:name w:val="xl18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FF"/>
      <w:sz w:val="22"/>
      <w:szCs w:val="22"/>
    </w:rPr>
  </w:style>
  <w:style w:type="paragraph" w:customStyle="1" w:styleId="xl187">
    <w:name w:val="xl18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FF"/>
      <w:sz w:val="22"/>
      <w:szCs w:val="22"/>
    </w:rPr>
  </w:style>
  <w:style w:type="paragraph" w:customStyle="1" w:styleId="xl188">
    <w:name w:val="xl18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FF"/>
      <w:sz w:val="22"/>
      <w:szCs w:val="22"/>
    </w:rPr>
  </w:style>
  <w:style w:type="paragraph" w:customStyle="1" w:styleId="xl189">
    <w:name w:val="xl18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993366"/>
      <w:sz w:val="22"/>
      <w:szCs w:val="22"/>
    </w:rPr>
  </w:style>
  <w:style w:type="paragraph" w:customStyle="1" w:styleId="xl190">
    <w:name w:val="xl190"/>
    <w:basedOn w:val="a"/>
    <w:rsid w:val="00BA0D4A"/>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191">
    <w:name w:val="xl191"/>
    <w:basedOn w:val="a"/>
    <w:rsid w:val="00BA0D4A"/>
    <w:pPr>
      <w:pBdr>
        <w:top w:val="single" w:sz="4" w:space="0" w:color="auto"/>
        <w:left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92">
    <w:name w:val="xl192"/>
    <w:basedOn w:val="a"/>
    <w:rsid w:val="00BA0D4A"/>
    <w:pPr>
      <w:pBdr>
        <w:left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93">
    <w:name w:val="xl193"/>
    <w:basedOn w:val="a"/>
    <w:rsid w:val="00BA0D4A"/>
    <w:pPr>
      <w:pBdr>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94">
    <w:name w:val="xl194"/>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195">
    <w:name w:val="xl195"/>
    <w:basedOn w:val="a"/>
    <w:rsid w:val="00BA0D4A"/>
    <w:pPr>
      <w:pBdr>
        <w:left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196">
    <w:name w:val="xl196"/>
    <w:basedOn w:val="a"/>
    <w:rsid w:val="00BA0D4A"/>
    <w:pPr>
      <w:pBdr>
        <w:right w:val="single" w:sz="4" w:space="0" w:color="auto"/>
      </w:pBdr>
      <w:spacing w:before="100" w:beforeAutospacing="1" w:after="100" w:afterAutospacing="1"/>
      <w:jc w:val="center"/>
      <w:textAlignment w:val="center"/>
    </w:pPr>
    <w:rPr>
      <w:b/>
      <w:bCs/>
      <w:color w:val="0000FF"/>
      <w:sz w:val="22"/>
      <w:szCs w:val="22"/>
    </w:rPr>
  </w:style>
  <w:style w:type="paragraph" w:customStyle="1" w:styleId="xl197">
    <w:name w:val="xl197"/>
    <w:basedOn w:val="a"/>
    <w:rsid w:val="00BA0D4A"/>
    <w:pPr>
      <w:pBdr>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98">
    <w:name w:val="xl198"/>
    <w:basedOn w:val="a"/>
    <w:rsid w:val="00BA0D4A"/>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9">
    <w:name w:val="xl199"/>
    <w:basedOn w:val="a"/>
    <w:rsid w:val="00BA0D4A"/>
    <w:pPr>
      <w:pBdr>
        <w:right w:val="single" w:sz="4" w:space="0" w:color="auto"/>
      </w:pBdr>
      <w:spacing w:before="100" w:beforeAutospacing="1" w:after="100" w:afterAutospacing="1"/>
      <w:jc w:val="center"/>
      <w:textAlignment w:val="center"/>
    </w:pPr>
  </w:style>
  <w:style w:type="paragraph" w:customStyle="1" w:styleId="xl200">
    <w:name w:val="xl200"/>
    <w:basedOn w:val="a"/>
    <w:rsid w:val="00BA0D4A"/>
    <w:pPr>
      <w:pBdr>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
    <w:rsid w:val="00BA0D4A"/>
    <w:pPr>
      <w:pBdr>
        <w:top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02">
    <w:name w:val="xl202"/>
    <w:basedOn w:val="a"/>
    <w:rsid w:val="00BA0D4A"/>
    <w:pPr>
      <w:pBdr>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203">
    <w:name w:val="xl203"/>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04">
    <w:name w:val="xl204"/>
    <w:basedOn w:val="a"/>
    <w:rsid w:val="00BA0D4A"/>
    <w:pPr>
      <w:pBdr>
        <w:top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5">
    <w:name w:val="xl205"/>
    <w:basedOn w:val="a"/>
    <w:rsid w:val="00BA0D4A"/>
    <w:pPr>
      <w:pBdr>
        <w:right w:val="single" w:sz="4" w:space="0" w:color="auto"/>
      </w:pBdr>
      <w:spacing w:before="100" w:beforeAutospacing="1" w:after="100" w:afterAutospacing="1"/>
      <w:jc w:val="center"/>
      <w:textAlignment w:val="center"/>
    </w:pPr>
    <w:rPr>
      <w:b/>
      <w:bCs/>
      <w:color w:val="993366"/>
      <w:sz w:val="22"/>
      <w:szCs w:val="22"/>
    </w:rPr>
  </w:style>
  <w:style w:type="paragraph" w:customStyle="1" w:styleId="xl206">
    <w:name w:val="xl206"/>
    <w:basedOn w:val="a"/>
    <w:rsid w:val="00BA0D4A"/>
    <w:pPr>
      <w:pBdr>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7">
    <w:name w:val="xl207"/>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8">
    <w:name w:val="xl208"/>
    <w:basedOn w:val="a"/>
    <w:rsid w:val="00BA0D4A"/>
    <w:pPr>
      <w:pBdr>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9">
    <w:name w:val="xl209"/>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10">
    <w:name w:val="xl21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11">
    <w:name w:val="xl211"/>
    <w:basedOn w:val="a"/>
    <w:rsid w:val="00BA0D4A"/>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4">
    <w:name w:val="xl21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15">
    <w:name w:val="xl21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6">
    <w:name w:val="xl216"/>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17">
    <w:name w:val="xl217"/>
    <w:basedOn w:val="a"/>
    <w:rsid w:val="00BA0D4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8">
    <w:name w:val="xl218"/>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9">
    <w:name w:val="xl219"/>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20">
    <w:name w:val="xl220"/>
    <w:basedOn w:val="a"/>
    <w:rsid w:val="00BA0D4A"/>
    <w:pPr>
      <w:pBdr>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21">
    <w:name w:val="xl221"/>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22">
    <w:name w:val="xl222"/>
    <w:basedOn w:val="a"/>
    <w:rsid w:val="00BA0D4A"/>
    <w:pPr>
      <w:pBdr>
        <w:top w:val="single" w:sz="4" w:space="0" w:color="auto"/>
        <w:left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223">
    <w:name w:val="xl223"/>
    <w:basedOn w:val="a"/>
    <w:rsid w:val="00BA0D4A"/>
    <w:pPr>
      <w:pBdr>
        <w:left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224">
    <w:name w:val="xl224"/>
    <w:basedOn w:val="a"/>
    <w:rsid w:val="00BA0D4A"/>
    <w:pPr>
      <w:pBdr>
        <w:left w:val="single" w:sz="4" w:space="0" w:color="auto"/>
        <w:bottom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225">
    <w:name w:val="xl225"/>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226">
    <w:name w:val="xl226"/>
    <w:basedOn w:val="a"/>
    <w:rsid w:val="00BA0D4A"/>
    <w:pPr>
      <w:pBdr>
        <w:top w:val="single" w:sz="4" w:space="0" w:color="auto"/>
        <w:left w:val="single" w:sz="4" w:space="0" w:color="auto"/>
      </w:pBdr>
      <w:spacing w:before="100" w:beforeAutospacing="1" w:after="100" w:afterAutospacing="1"/>
    </w:pPr>
    <w:rPr>
      <w:sz w:val="22"/>
      <w:szCs w:val="22"/>
    </w:rPr>
  </w:style>
  <w:style w:type="paragraph" w:customStyle="1" w:styleId="xl227">
    <w:name w:val="xl227"/>
    <w:basedOn w:val="a"/>
    <w:rsid w:val="00BA0D4A"/>
    <w:pPr>
      <w:pBdr>
        <w:left w:val="single" w:sz="4" w:space="0" w:color="auto"/>
      </w:pBdr>
      <w:spacing w:before="100" w:beforeAutospacing="1" w:after="100" w:afterAutospacing="1"/>
    </w:pPr>
    <w:rPr>
      <w:sz w:val="22"/>
      <w:szCs w:val="22"/>
    </w:rPr>
  </w:style>
  <w:style w:type="paragraph" w:customStyle="1" w:styleId="xl228">
    <w:name w:val="xl228"/>
    <w:basedOn w:val="a"/>
    <w:rsid w:val="00BA0D4A"/>
    <w:pPr>
      <w:pBdr>
        <w:left w:val="single" w:sz="4" w:space="0" w:color="auto"/>
        <w:bottom w:val="single" w:sz="4" w:space="0" w:color="auto"/>
      </w:pBdr>
      <w:spacing w:before="100" w:beforeAutospacing="1" w:after="100" w:afterAutospacing="1"/>
    </w:pPr>
    <w:rPr>
      <w:sz w:val="22"/>
      <w:szCs w:val="22"/>
    </w:rPr>
  </w:style>
  <w:style w:type="paragraph" w:customStyle="1" w:styleId="xl229">
    <w:name w:val="xl229"/>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0">
    <w:name w:val="xl230"/>
    <w:basedOn w:val="a"/>
    <w:rsid w:val="00BA0D4A"/>
    <w:pPr>
      <w:pBdr>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1">
    <w:name w:val="xl231"/>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2">
    <w:name w:val="xl232"/>
    <w:basedOn w:val="a"/>
    <w:rsid w:val="00BA0D4A"/>
    <w:pPr>
      <w:pBdr>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3">
    <w:name w:val="xl233"/>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4">
    <w:name w:val="xl23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35">
    <w:name w:val="xl23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36">
    <w:name w:val="xl236"/>
    <w:basedOn w:val="a"/>
    <w:rsid w:val="00BA0D4A"/>
    <w:pPr>
      <w:pBdr>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37">
    <w:name w:val="xl23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38">
    <w:name w:val="xl238"/>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BA0D4A"/>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BA0D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1">
    <w:name w:val="xl24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42">
    <w:name w:val="xl24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243">
    <w:name w:val="xl24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2"/>
      <w:szCs w:val="22"/>
    </w:rPr>
  </w:style>
  <w:style w:type="paragraph" w:customStyle="1" w:styleId="xl244">
    <w:name w:val="xl24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45">
    <w:name w:val="xl245"/>
    <w:basedOn w:val="a"/>
    <w:rsid w:val="00BA0D4A"/>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246">
    <w:name w:val="xl246"/>
    <w:basedOn w:val="a"/>
    <w:rsid w:val="00BA0D4A"/>
    <w:pPr>
      <w:pBdr>
        <w:left w:val="single" w:sz="4" w:space="0" w:color="auto"/>
        <w:right w:val="single" w:sz="4" w:space="0" w:color="auto"/>
      </w:pBdr>
      <w:spacing w:before="100" w:beforeAutospacing="1" w:after="100" w:afterAutospacing="1"/>
      <w:jc w:val="both"/>
      <w:textAlignment w:val="top"/>
    </w:pPr>
  </w:style>
  <w:style w:type="paragraph" w:customStyle="1" w:styleId="xl247">
    <w:name w:val="xl24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22"/>
      <w:szCs w:val="22"/>
    </w:rPr>
  </w:style>
  <w:style w:type="paragraph" w:customStyle="1" w:styleId="xl248">
    <w:name w:val="xl24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249">
    <w:name w:val="xl249"/>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50">
    <w:name w:val="xl25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1">
    <w:name w:val="xl251"/>
    <w:basedOn w:val="a"/>
    <w:rsid w:val="00BA0D4A"/>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252">
    <w:name w:val="xl25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color w:val="0000FF"/>
      <w:sz w:val="22"/>
      <w:szCs w:val="22"/>
    </w:rPr>
  </w:style>
  <w:style w:type="paragraph" w:customStyle="1" w:styleId="xl253">
    <w:name w:val="xl253"/>
    <w:basedOn w:val="a"/>
    <w:rsid w:val="00BA0D4A"/>
    <w:pPr>
      <w:spacing w:before="100" w:beforeAutospacing="1" w:after="100" w:afterAutospacing="1"/>
    </w:pPr>
    <w:rPr>
      <w:i/>
      <w:iCs/>
    </w:rPr>
  </w:style>
  <w:style w:type="paragraph" w:customStyle="1" w:styleId="xl254">
    <w:name w:val="xl254"/>
    <w:basedOn w:val="a"/>
    <w:rsid w:val="00BA0D4A"/>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255">
    <w:name w:val="xl25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56">
    <w:name w:val="xl25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7">
    <w:name w:val="xl25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8">
    <w:name w:val="xl258"/>
    <w:basedOn w:val="a"/>
    <w:rsid w:val="00BA0D4A"/>
    <w:pPr>
      <w:pBdr>
        <w:left w:val="single" w:sz="4" w:space="0" w:color="auto"/>
        <w:right w:val="single" w:sz="4" w:space="0" w:color="auto"/>
      </w:pBdr>
      <w:spacing w:before="100" w:beforeAutospacing="1" w:after="100" w:afterAutospacing="1"/>
      <w:jc w:val="both"/>
      <w:textAlignment w:val="center"/>
    </w:pPr>
  </w:style>
  <w:style w:type="paragraph" w:customStyle="1" w:styleId="xl259">
    <w:name w:val="xl259"/>
    <w:basedOn w:val="a"/>
    <w:rsid w:val="00BA0D4A"/>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60">
    <w:name w:val="xl26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1">
    <w:name w:val="xl26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
    <w:rsid w:val="00BA0D4A"/>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263">
    <w:name w:val="xl26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5">
    <w:name w:val="xl65"/>
    <w:basedOn w:val="a"/>
    <w:rsid w:val="00315534"/>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font5">
    <w:name w:val="font5"/>
    <w:basedOn w:val="a"/>
    <w:rsid w:val="009D7EE4"/>
    <w:pPr>
      <w:spacing w:before="100" w:beforeAutospacing="1" w:after="100" w:afterAutospacing="1"/>
    </w:pPr>
    <w:rPr>
      <w:rFonts w:ascii="Tahoma" w:hAnsi="Tahoma" w:cs="Tahoma"/>
      <w:color w:val="000000"/>
      <w:sz w:val="18"/>
      <w:szCs w:val="18"/>
    </w:rPr>
  </w:style>
  <w:style w:type="paragraph" w:customStyle="1" w:styleId="font6">
    <w:name w:val="font6"/>
    <w:basedOn w:val="a"/>
    <w:rsid w:val="009D7EE4"/>
    <w:pPr>
      <w:spacing w:before="100" w:beforeAutospacing="1" w:after="100" w:afterAutospacing="1"/>
    </w:pPr>
    <w:rPr>
      <w:rFonts w:ascii="Tahoma" w:hAnsi="Tahoma" w:cs="Tahoma"/>
      <w:b/>
      <w:bCs/>
      <w:color w:val="000000"/>
      <w:sz w:val="18"/>
      <w:szCs w:val="18"/>
    </w:rPr>
  </w:style>
  <w:style w:type="paragraph" w:customStyle="1" w:styleId="25">
    <w:name w:val="Абзац списка2"/>
    <w:basedOn w:val="a"/>
    <w:rsid w:val="0097043D"/>
    <w:pPr>
      <w:overflowPunct w:val="0"/>
      <w:autoSpaceDE w:val="0"/>
      <w:autoSpaceDN w:val="0"/>
      <w:adjustRightInd w:val="0"/>
      <w:ind w:left="720"/>
      <w:textAlignment w:val="baseline"/>
    </w:pPr>
    <w:rPr>
      <w:szCs w:val="20"/>
    </w:rPr>
  </w:style>
  <w:style w:type="numbering" w:customStyle="1" w:styleId="42">
    <w:name w:val="Нет списка4"/>
    <w:next w:val="a2"/>
    <w:uiPriority w:val="99"/>
    <w:semiHidden/>
    <w:unhideWhenUsed/>
    <w:rsid w:val="0097043D"/>
  </w:style>
  <w:style w:type="table" w:customStyle="1" w:styleId="51">
    <w:name w:val="Сетка таблицы5"/>
    <w:basedOn w:val="a1"/>
    <w:next w:val="af2"/>
    <w:rsid w:val="0097043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2"/>
    <w:rsid w:val="009704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97043D"/>
  </w:style>
  <w:style w:type="table" w:customStyle="1" w:styleId="111">
    <w:name w:val="Сетка таблицы11"/>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rsid w:val="0097043D"/>
  </w:style>
  <w:style w:type="table" w:customStyle="1" w:styleId="310">
    <w:name w:val="Сетка таблицы31"/>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rsid w:val="0097043D"/>
  </w:style>
  <w:style w:type="table" w:customStyle="1" w:styleId="410">
    <w:name w:val="Сетка таблицы41"/>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97043D"/>
  </w:style>
  <w:style w:type="table" w:customStyle="1" w:styleId="6">
    <w:name w:val="Сетка таблицы6"/>
    <w:basedOn w:val="a1"/>
    <w:next w:val="af2"/>
    <w:rsid w:val="0097043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2"/>
    <w:rsid w:val="009704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97043D"/>
  </w:style>
  <w:style w:type="table" w:customStyle="1" w:styleId="121">
    <w:name w:val="Сетка таблицы12"/>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rsid w:val="0097043D"/>
  </w:style>
  <w:style w:type="table" w:customStyle="1" w:styleId="32">
    <w:name w:val="Сетка таблицы32"/>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rsid w:val="0097043D"/>
  </w:style>
  <w:style w:type="table" w:customStyle="1" w:styleId="420">
    <w:name w:val="Сетка таблицы42"/>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97043D"/>
  </w:style>
  <w:style w:type="table" w:customStyle="1" w:styleId="7">
    <w:name w:val="Сетка таблицы7"/>
    <w:basedOn w:val="a1"/>
    <w:next w:val="af2"/>
    <w:rsid w:val="0097043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rsid w:val="009704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rsid w:val="0097043D"/>
  </w:style>
  <w:style w:type="table" w:customStyle="1" w:styleId="131">
    <w:name w:val="Сетка таблицы13"/>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rsid w:val="0097043D"/>
  </w:style>
  <w:style w:type="table" w:customStyle="1" w:styleId="33">
    <w:name w:val="Сетка таблицы33"/>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rsid w:val="0097043D"/>
  </w:style>
  <w:style w:type="table" w:customStyle="1" w:styleId="43">
    <w:name w:val="Сетка таблицы43"/>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97043D"/>
  </w:style>
  <w:style w:type="table" w:customStyle="1" w:styleId="8">
    <w:name w:val="Сетка таблицы8"/>
    <w:basedOn w:val="a1"/>
    <w:next w:val="af2"/>
    <w:rsid w:val="0097043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2"/>
    <w:rsid w:val="009704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semiHidden/>
    <w:rsid w:val="0097043D"/>
  </w:style>
  <w:style w:type="table" w:customStyle="1" w:styleId="141">
    <w:name w:val="Сетка таблицы14"/>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rsid w:val="0097043D"/>
  </w:style>
  <w:style w:type="table" w:customStyle="1" w:styleId="34">
    <w:name w:val="Сетка таблицы34"/>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rsid w:val="0097043D"/>
  </w:style>
  <w:style w:type="table" w:customStyle="1" w:styleId="44">
    <w:name w:val="Сетка таблицы44"/>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97043D"/>
  </w:style>
  <w:style w:type="table" w:customStyle="1" w:styleId="9">
    <w:name w:val="Сетка таблицы9"/>
    <w:basedOn w:val="a1"/>
    <w:next w:val="af2"/>
    <w:rsid w:val="0097043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2"/>
    <w:rsid w:val="009704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semiHidden/>
    <w:rsid w:val="0097043D"/>
  </w:style>
  <w:style w:type="table" w:customStyle="1" w:styleId="150">
    <w:name w:val="Сетка таблицы15"/>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rsid w:val="0097043D"/>
  </w:style>
  <w:style w:type="table" w:customStyle="1" w:styleId="35">
    <w:name w:val="Сетка таблицы35"/>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rsid w:val="0097043D"/>
  </w:style>
  <w:style w:type="table" w:customStyle="1" w:styleId="45">
    <w:name w:val="Сетка таблицы45"/>
    <w:basedOn w:val="a1"/>
    <w:next w:val="af2"/>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uiPriority w:val="99"/>
    <w:semiHidden/>
    <w:unhideWhenUsed/>
    <w:rsid w:val="00651237"/>
    <w:pPr>
      <w:spacing w:after="120"/>
    </w:pPr>
    <w:rPr>
      <w:sz w:val="16"/>
      <w:szCs w:val="16"/>
    </w:rPr>
  </w:style>
  <w:style w:type="character" w:customStyle="1" w:styleId="37">
    <w:name w:val="Основной текст 3 Знак"/>
    <w:basedOn w:val="a0"/>
    <w:link w:val="36"/>
    <w:uiPriority w:val="99"/>
    <w:semiHidden/>
    <w:rsid w:val="0065123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0524">
      <w:bodyDiv w:val="1"/>
      <w:marLeft w:val="0"/>
      <w:marRight w:val="0"/>
      <w:marTop w:val="0"/>
      <w:marBottom w:val="0"/>
      <w:divBdr>
        <w:top w:val="none" w:sz="0" w:space="0" w:color="auto"/>
        <w:left w:val="none" w:sz="0" w:space="0" w:color="auto"/>
        <w:bottom w:val="none" w:sz="0" w:space="0" w:color="auto"/>
        <w:right w:val="none" w:sz="0" w:space="0" w:color="auto"/>
      </w:divBdr>
    </w:div>
    <w:div w:id="34895985">
      <w:bodyDiv w:val="1"/>
      <w:marLeft w:val="0"/>
      <w:marRight w:val="0"/>
      <w:marTop w:val="0"/>
      <w:marBottom w:val="0"/>
      <w:divBdr>
        <w:top w:val="none" w:sz="0" w:space="0" w:color="auto"/>
        <w:left w:val="none" w:sz="0" w:space="0" w:color="auto"/>
        <w:bottom w:val="none" w:sz="0" w:space="0" w:color="auto"/>
        <w:right w:val="none" w:sz="0" w:space="0" w:color="auto"/>
      </w:divBdr>
    </w:div>
    <w:div w:id="63844019">
      <w:bodyDiv w:val="1"/>
      <w:marLeft w:val="0"/>
      <w:marRight w:val="0"/>
      <w:marTop w:val="0"/>
      <w:marBottom w:val="0"/>
      <w:divBdr>
        <w:top w:val="none" w:sz="0" w:space="0" w:color="auto"/>
        <w:left w:val="none" w:sz="0" w:space="0" w:color="auto"/>
        <w:bottom w:val="none" w:sz="0" w:space="0" w:color="auto"/>
        <w:right w:val="none" w:sz="0" w:space="0" w:color="auto"/>
      </w:divBdr>
    </w:div>
    <w:div w:id="105783558">
      <w:bodyDiv w:val="1"/>
      <w:marLeft w:val="0"/>
      <w:marRight w:val="0"/>
      <w:marTop w:val="0"/>
      <w:marBottom w:val="0"/>
      <w:divBdr>
        <w:top w:val="none" w:sz="0" w:space="0" w:color="auto"/>
        <w:left w:val="none" w:sz="0" w:space="0" w:color="auto"/>
        <w:bottom w:val="none" w:sz="0" w:space="0" w:color="auto"/>
        <w:right w:val="none" w:sz="0" w:space="0" w:color="auto"/>
      </w:divBdr>
    </w:div>
    <w:div w:id="158662735">
      <w:bodyDiv w:val="1"/>
      <w:marLeft w:val="0"/>
      <w:marRight w:val="0"/>
      <w:marTop w:val="0"/>
      <w:marBottom w:val="0"/>
      <w:divBdr>
        <w:top w:val="none" w:sz="0" w:space="0" w:color="auto"/>
        <w:left w:val="none" w:sz="0" w:space="0" w:color="auto"/>
        <w:bottom w:val="none" w:sz="0" w:space="0" w:color="auto"/>
        <w:right w:val="none" w:sz="0" w:space="0" w:color="auto"/>
      </w:divBdr>
    </w:div>
    <w:div w:id="176430418">
      <w:bodyDiv w:val="1"/>
      <w:marLeft w:val="0"/>
      <w:marRight w:val="0"/>
      <w:marTop w:val="0"/>
      <w:marBottom w:val="0"/>
      <w:divBdr>
        <w:top w:val="none" w:sz="0" w:space="0" w:color="auto"/>
        <w:left w:val="none" w:sz="0" w:space="0" w:color="auto"/>
        <w:bottom w:val="none" w:sz="0" w:space="0" w:color="auto"/>
        <w:right w:val="none" w:sz="0" w:space="0" w:color="auto"/>
      </w:divBdr>
    </w:div>
    <w:div w:id="300505627">
      <w:bodyDiv w:val="1"/>
      <w:marLeft w:val="0"/>
      <w:marRight w:val="0"/>
      <w:marTop w:val="0"/>
      <w:marBottom w:val="0"/>
      <w:divBdr>
        <w:top w:val="none" w:sz="0" w:space="0" w:color="auto"/>
        <w:left w:val="none" w:sz="0" w:space="0" w:color="auto"/>
        <w:bottom w:val="none" w:sz="0" w:space="0" w:color="auto"/>
        <w:right w:val="none" w:sz="0" w:space="0" w:color="auto"/>
      </w:divBdr>
    </w:div>
    <w:div w:id="387340385">
      <w:bodyDiv w:val="1"/>
      <w:marLeft w:val="0"/>
      <w:marRight w:val="0"/>
      <w:marTop w:val="0"/>
      <w:marBottom w:val="0"/>
      <w:divBdr>
        <w:top w:val="none" w:sz="0" w:space="0" w:color="auto"/>
        <w:left w:val="none" w:sz="0" w:space="0" w:color="auto"/>
        <w:bottom w:val="none" w:sz="0" w:space="0" w:color="auto"/>
        <w:right w:val="none" w:sz="0" w:space="0" w:color="auto"/>
      </w:divBdr>
    </w:div>
    <w:div w:id="395400328">
      <w:bodyDiv w:val="1"/>
      <w:marLeft w:val="0"/>
      <w:marRight w:val="0"/>
      <w:marTop w:val="0"/>
      <w:marBottom w:val="0"/>
      <w:divBdr>
        <w:top w:val="none" w:sz="0" w:space="0" w:color="auto"/>
        <w:left w:val="none" w:sz="0" w:space="0" w:color="auto"/>
        <w:bottom w:val="none" w:sz="0" w:space="0" w:color="auto"/>
        <w:right w:val="none" w:sz="0" w:space="0" w:color="auto"/>
      </w:divBdr>
    </w:div>
    <w:div w:id="423916995">
      <w:bodyDiv w:val="1"/>
      <w:marLeft w:val="0"/>
      <w:marRight w:val="0"/>
      <w:marTop w:val="0"/>
      <w:marBottom w:val="0"/>
      <w:divBdr>
        <w:top w:val="none" w:sz="0" w:space="0" w:color="auto"/>
        <w:left w:val="none" w:sz="0" w:space="0" w:color="auto"/>
        <w:bottom w:val="none" w:sz="0" w:space="0" w:color="auto"/>
        <w:right w:val="none" w:sz="0" w:space="0" w:color="auto"/>
      </w:divBdr>
    </w:div>
    <w:div w:id="453524415">
      <w:bodyDiv w:val="1"/>
      <w:marLeft w:val="0"/>
      <w:marRight w:val="0"/>
      <w:marTop w:val="0"/>
      <w:marBottom w:val="0"/>
      <w:divBdr>
        <w:top w:val="none" w:sz="0" w:space="0" w:color="auto"/>
        <w:left w:val="none" w:sz="0" w:space="0" w:color="auto"/>
        <w:bottom w:val="none" w:sz="0" w:space="0" w:color="auto"/>
        <w:right w:val="none" w:sz="0" w:space="0" w:color="auto"/>
      </w:divBdr>
    </w:div>
    <w:div w:id="487792773">
      <w:bodyDiv w:val="1"/>
      <w:marLeft w:val="0"/>
      <w:marRight w:val="0"/>
      <w:marTop w:val="0"/>
      <w:marBottom w:val="0"/>
      <w:divBdr>
        <w:top w:val="none" w:sz="0" w:space="0" w:color="auto"/>
        <w:left w:val="none" w:sz="0" w:space="0" w:color="auto"/>
        <w:bottom w:val="none" w:sz="0" w:space="0" w:color="auto"/>
        <w:right w:val="none" w:sz="0" w:space="0" w:color="auto"/>
      </w:divBdr>
    </w:div>
    <w:div w:id="592206885">
      <w:bodyDiv w:val="1"/>
      <w:marLeft w:val="0"/>
      <w:marRight w:val="0"/>
      <w:marTop w:val="0"/>
      <w:marBottom w:val="0"/>
      <w:divBdr>
        <w:top w:val="none" w:sz="0" w:space="0" w:color="auto"/>
        <w:left w:val="none" w:sz="0" w:space="0" w:color="auto"/>
        <w:bottom w:val="none" w:sz="0" w:space="0" w:color="auto"/>
        <w:right w:val="none" w:sz="0" w:space="0" w:color="auto"/>
      </w:divBdr>
    </w:div>
    <w:div w:id="672680115">
      <w:bodyDiv w:val="1"/>
      <w:marLeft w:val="0"/>
      <w:marRight w:val="0"/>
      <w:marTop w:val="0"/>
      <w:marBottom w:val="0"/>
      <w:divBdr>
        <w:top w:val="none" w:sz="0" w:space="0" w:color="auto"/>
        <w:left w:val="none" w:sz="0" w:space="0" w:color="auto"/>
        <w:bottom w:val="none" w:sz="0" w:space="0" w:color="auto"/>
        <w:right w:val="none" w:sz="0" w:space="0" w:color="auto"/>
      </w:divBdr>
    </w:div>
    <w:div w:id="748430690">
      <w:bodyDiv w:val="1"/>
      <w:marLeft w:val="0"/>
      <w:marRight w:val="0"/>
      <w:marTop w:val="0"/>
      <w:marBottom w:val="0"/>
      <w:divBdr>
        <w:top w:val="none" w:sz="0" w:space="0" w:color="auto"/>
        <w:left w:val="none" w:sz="0" w:space="0" w:color="auto"/>
        <w:bottom w:val="none" w:sz="0" w:space="0" w:color="auto"/>
        <w:right w:val="none" w:sz="0" w:space="0" w:color="auto"/>
      </w:divBdr>
    </w:div>
    <w:div w:id="803810870">
      <w:bodyDiv w:val="1"/>
      <w:marLeft w:val="0"/>
      <w:marRight w:val="0"/>
      <w:marTop w:val="0"/>
      <w:marBottom w:val="0"/>
      <w:divBdr>
        <w:top w:val="none" w:sz="0" w:space="0" w:color="auto"/>
        <w:left w:val="none" w:sz="0" w:space="0" w:color="auto"/>
        <w:bottom w:val="none" w:sz="0" w:space="0" w:color="auto"/>
        <w:right w:val="none" w:sz="0" w:space="0" w:color="auto"/>
      </w:divBdr>
    </w:div>
    <w:div w:id="808089208">
      <w:bodyDiv w:val="1"/>
      <w:marLeft w:val="0"/>
      <w:marRight w:val="0"/>
      <w:marTop w:val="0"/>
      <w:marBottom w:val="0"/>
      <w:divBdr>
        <w:top w:val="none" w:sz="0" w:space="0" w:color="auto"/>
        <w:left w:val="none" w:sz="0" w:space="0" w:color="auto"/>
        <w:bottom w:val="none" w:sz="0" w:space="0" w:color="auto"/>
        <w:right w:val="none" w:sz="0" w:space="0" w:color="auto"/>
      </w:divBdr>
    </w:div>
    <w:div w:id="812059863">
      <w:bodyDiv w:val="1"/>
      <w:marLeft w:val="0"/>
      <w:marRight w:val="0"/>
      <w:marTop w:val="0"/>
      <w:marBottom w:val="0"/>
      <w:divBdr>
        <w:top w:val="none" w:sz="0" w:space="0" w:color="auto"/>
        <w:left w:val="none" w:sz="0" w:space="0" w:color="auto"/>
        <w:bottom w:val="none" w:sz="0" w:space="0" w:color="auto"/>
        <w:right w:val="none" w:sz="0" w:space="0" w:color="auto"/>
      </w:divBdr>
    </w:div>
    <w:div w:id="822699330">
      <w:bodyDiv w:val="1"/>
      <w:marLeft w:val="0"/>
      <w:marRight w:val="0"/>
      <w:marTop w:val="0"/>
      <w:marBottom w:val="0"/>
      <w:divBdr>
        <w:top w:val="none" w:sz="0" w:space="0" w:color="auto"/>
        <w:left w:val="none" w:sz="0" w:space="0" w:color="auto"/>
        <w:bottom w:val="none" w:sz="0" w:space="0" w:color="auto"/>
        <w:right w:val="none" w:sz="0" w:space="0" w:color="auto"/>
      </w:divBdr>
    </w:div>
    <w:div w:id="885143861">
      <w:bodyDiv w:val="1"/>
      <w:marLeft w:val="0"/>
      <w:marRight w:val="0"/>
      <w:marTop w:val="0"/>
      <w:marBottom w:val="0"/>
      <w:divBdr>
        <w:top w:val="none" w:sz="0" w:space="0" w:color="auto"/>
        <w:left w:val="none" w:sz="0" w:space="0" w:color="auto"/>
        <w:bottom w:val="none" w:sz="0" w:space="0" w:color="auto"/>
        <w:right w:val="none" w:sz="0" w:space="0" w:color="auto"/>
      </w:divBdr>
    </w:div>
    <w:div w:id="1000735028">
      <w:bodyDiv w:val="1"/>
      <w:marLeft w:val="0"/>
      <w:marRight w:val="0"/>
      <w:marTop w:val="0"/>
      <w:marBottom w:val="0"/>
      <w:divBdr>
        <w:top w:val="none" w:sz="0" w:space="0" w:color="auto"/>
        <w:left w:val="none" w:sz="0" w:space="0" w:color="auto"/>
        <w:bottom w:val="none" w:sz="0" w:space="0" w:color="auto"/>
        <w:right w:val="none" w:sz="0" w:space="0" w:color="auto"/>
      </w:divBdr>
    </w:div>
    <w:div w:id="1038165144">
      <w:bodyDiv w:val="1"/>
      <w:marLeft w:val="0"/>
      <w:marRight w:val="0"/>
      <w:marTop w:val="0"/>
      <w:marBottom w:val="0"/>
      <w:divBdr>
        <w:top w:val="none" w:sz="0" w:space="0" w:color="auto"/>
        <w:left w:val="none" w:sz="0" w:space="0" w:color="auto"/>
        <w:bottom w:val="none" w:sz="0" w:space="0" w:color="auto"/>
        <w:right w:val="none" w:sz="0" w:space="0" w:color="auto"/>
      </w:divBdr>
    </w:div>
    <w:div w:id="1066296711">
      <w:bodyDiv w:val="1"/>
      <w:marLeft w:val="0"/>
      <w:marRight w:val="0"/>
      <w:marTop w:val="0"/>
      <w:marBottom w:val="0"/>
      <w:divBdr>
        <w:top w:val="none" w:sz="0" w:space="0" w:color="auto"/>
        <w:left w:val="none" w:sz="0" w:space="0" w:color="auto"/>
        <w:bottom w:val="none" w:sz="0" w:space="0" w:color="auto"/>
        <w:right w:val="none" w:sz="0" w:space="0" w:color="auto"/>
      </w:divBdr>
    </w:div>
    <w:div w:id="1068847946">
      <w:bodyDiv w:val="1"/>
      <w:marLeft w:val="0"/>
      <w:marRight w:val="0"/>
      <w:marTop w:val="0"/>
      <w:marBottom w:val="0"/>
      <w:divBdr>
        <w:top w:val="none" w:sz="0" w:space="0" w:color="auto"/>
        <w:left w:val="none" w:sz="0" w:space="0" w:color="auto"/>
        <w:bottom w:val="none" w:sz="0" w:space="0" w:color="auto"/>
        <w:right w:val="none" w:sz="0" w:space="0" w:color="auto"/>
      </w:divBdr>
    </w:div>
    <w:div w:id="1133327889">
      <w:bodyDiv w:val="1"/>
      <w:marLeft w:val="0"/>
      <w:marRight w:val="0"/>
      <w:marTop w:val="0"/>
      <w:marBottom w:val="0"/>
      <w:divBdr>
        <w:top w:val="none" w:sz="0" w:space="0" w:color="auto"/>
        <w:left w:val="none" w:sz="0" w:space="0" w:color="auto"/>
        <w:bottom w:val="none" w:sz="0" w:space="0" w:color="auto"/>
        <w:right w:val="none" w:sz="0" w:space="0" w:color="auto"/>
      </w:divBdr>
    </w:div>
    <w:div w:id="1148983171">
      <w:bodyDiv w:val="1"/>
      <w:marLeft w:val="0"/>
      <w:marRight w:val="0"/>
      <w:marTop w:val="0"/>
      <w:marBottom w:val="0"/>
      <w:divBdr>
        <w:top w:val="none" w:sz="0" w:space="0" w:color="auto"/>
        <w:left w:val="none" w:sz="0" w:space="0" w:color="auto"/>
        <w:bottom w:val="none" w:sz="0" w:space="0" w:color="auto"/>
        <w:right w:val="none" w:sz="0" w:space="0" w:color="auto"/>
      </w:divBdr>
    </w:div>
    <w:div w:id="1192954680">
      <w:bodyDiv w:val="1"/>
      <w:marLeft w:val="0"/>
      <w:marRight w:val="0"/>
      <w:marTop w:val="0"/>
      <w:marBottom w:val="0"/>
      <w:divBdr>
        <w:top w:val="none" w:sz="0" w:space="0" w:color="auto"/>
        <w:left w:val="none" w:sz="0" w:space="0" w:color="auto"/>
        <w:bottom w:val="none" w:sz="0" w:space="0" w:color="auto"/>
        <w:right w:val="none" w:sz="0" w:space="0" w:color="auto"/>
      </w:divBdr>
    </w:div>
    <w:div w:id="1237127571">
      <w:bodyDiv w:val="1"/>
      <w:marLeft w:val="0"/>
      <w:marRight w:val="0"/>
      <w:marTop w:val="0"/>
      <w:marBottom w:val="0"/>
      <w:divBdr>
        <w:top w:val="none" w:sz="0" w:space="0" w:color="auto"/>
        <w:left w:val="none" w:sz="0" w:space="0" w:color="auto"/>
        <w:bottom w:val="none" w:sz="0" w:space="0" w:color="auto"/>
        <w:right w:val="none" w:sz="0" w:space="0" w:color="auto"/>
      </w:divBdr>
    </w:div>
    <w:div w:id="1251236172">
      <w:bodyDiv w:val="1"/>
      <w:marLeft w:val="0"/>
      <w:marRight w:val="0"/>
      <w:marTop w:val="0"/>
      <w:marBottom w:val="0"/>
      <w:divBdr>
        <w:top w:val="none" w:sz="0" w:space="0" w:color="auto"/>
        <w:left w:val="none" w:sz="0" w:space="0" w:color="auto"/>
        <w:bottom w:val="none" w:sz="0" w:space="0" w:color="auto"/>
        <w:right w:val="none" w:sz="0" w:space="0" w:color="auto"/>
      </w:divBdr>
    </w:div>
    <w:div w:id="1262951944">
      <w:bodyDiv w:val="1"/>
      <w:marLeft w:val="0"/>
      <w:marRight w:val="0"/>
      <w:marTop w:val="0"/>
      <w:marBottom w:val="0"/>
      <w:divBdr>
        <w:top w:val="none" w:sz="0" w:space="0" w:color="auto"/>
        <w:left w:val="none" w:sz="0" w:space="0" w:color="auto"/>
        <w:bottom w:val="none" w:sz="0" w:space="0" w:color="auto"/>
        <w:right w:val="none" w:sz="0" w:space="0" w:color="auto"/>
      </w:divBdr>
    </w:div>
    <w:div w:id="1358510072">
      <w:bodyDiv w:val="1"/>
      <w:marLeft w:val="0"/>
      <w:marRight w:val="0"/>
      <w:marTop w:val="0"/>
      <w:marBottom w:val="0"/>
      <w:divBdr>
        <w:top w:val="none" w:sz="0" w:space="0" w:color="auto"/>
        <w:left w:val="none" w:sz="0" w:space="0" w:color="auto"/>
        <w:bottom w:val="none" w:sz="0" w:space="0" w:color="auto"/>
        <w:right w:val="none" w:sz="0" w:space="0" w:color="auto"/>
      </w:divBdr>
    </w:div>
    <w:div w:id="1382292310">
      <w:bodyDiv w:val="1"/>
      <w:marLeft w:val="0"/>
      <w:marRight w:val="0"/>
      <w:marTop w:val="0"/>
      <w:marBottom w:val="0"/>
      <w:divBdr>
        <w:top w:val="none" w:sz="0" w:space="0" w:color="auto"/>
        <w:left w:val="none" w:sz="0" w:space="0" w:color="auto"/>
        <w:bottom w:val="none" w:sz="0" w:space="0" w:color="auto"/>
        <w:right w:val="none" w:sz="0" w:space="0" w:color="auto"/>
      </w:divBdr>
    </w:div>
    <w:div w:id="1479885357">
      <w:bodyDiv w:val="1"/>
      <w:marLeft w:val="0"/>
      <w:marRight w:val="0"/>
      <w:marTop w:val="0"/>
      <w:marBottom w:val="0"/>
      <w:divBdr>
        <w:top w:val="none" w:sz="0" w:space="0" w:color="auto"/>
        <w:left w:val="none" w:sz="0" w:space="0" w:color="auto"/>
        <w:bottom w:val="none" w:sz="0" w:space="0" w:color="auto"/>
        <w:right w:val="none" w:sz="0" w:space="0" w:color="auto"/>
      </w:divBdr>
    </w:div>
    <w:div w:id="1498350386">
      <w:bodyDiv w:val="1"/>
      <w:marLeft w:val="0"/>
      <w:marRight w:val="0"/>
      <w:marTop w:val="0"/>
      <w:marBottom w:val="0"/>
      <w:divBdr>
        <w:top w:val="none" w:sz="0" w:space="0" w:color="auto"/>
        <w:left w:val="none" w:sz="0" w:space="0" w:color="auto"/>
        <w:bottom w:val="none" w:sz="0" w:space="0" w:color="auto"/>
        <w:right w:val="none" w:sz="0" w:space="0" w:color="auto"/>
      </w:divBdr>
    </w:div>
    <w:div w:id="1543982866">
      <w:bodyDiv w:val="1"/>
      <w:marLeft w:val="0"/>
      <w:marRight w:val="0"/>
      <w:marTop w:val="0"/>
      <w:marBottom w:val="0"/>
      <w:divBdr>
        <w:top w:val="none" w:sz="0" w:space="0" w:color="auto"/>
        <w:left w:val="none" w:sz="0" w:space="0" w:color="auto"/>
        <w:bottom w:val="none" w:sz="0" w:space="0" w:color="auto"/>
        <w:right w:val="none" w:sz="0" w:space="0" w:color="auto"/>
      </w:divBdr>
    </w:div>
    <w:div w:id="1553687539">
      <w:bodyDiv w:val="1"/>
      <w:marLeft w:val="0"/>
      <w:marRight w:val="0"/>
      <w:marTop w:val="0"/>
      <w:marBottom w:val="0"/>
      <w:divBdr>
        <w:top w:val="none" w:sz="0" w:space="0" w:color="auto"/>
        <w:left w:val="none" w:sz="0" w:space="0" w:color="auto"/>
        <w:bottom w:val="none" w:sz="0" w:space="0" w:color="auto"/>
        <w:right w:val="none" w:sz="0" w:space="0" w:color="auto"/>
      </w:divBdr>
    </w:div>
    <w:div w:id="1564293146">
      <w:bodyDiv w:val="1"/>
      <w:marLeft w:val="0"/>
      <w:marRight w:val="0"/>
      <w:marTop w:val="0"/>
      <w:marBottom w:val="0"/>
      <w:divBdr>
        <w:top w:val="none" w:sz="0" w:space="0" w:color="auto"/>
        <w:left w:val="none" w:sz="0" w:space="0" w:color="auto"/>
        <w:bottom w:val="none" w:sz="0" w:space="0" w:color="auto"/>
        <w:right w:val="none" w:sz="0" w:space="0" w:color="auto"/>
      </w:divBdr>
    </w:div>
    <w:div w:id="1639263746">
      <w:bodyDiv w:val="1"/>
      <w:marLeft w:val="0"/>
      <w:marRight w:val="0"/>
      <w:marTop w:val="0"/>
      <w:marBottom w:val="0"/>
      <w:divBdr>
        <w:top w:val="none" w:sz="0" w:space="0" w:color="auto"/>
        <w:left w:val="none" w:sz="0" w:space="0" w:color="auto"/>
        <w:bottom w:val="none" w:sz="0" w:space="0" w:color="auto"/>
        <w:right w:val="none" w:sz="0" w:space="0" w:color="auto"/>
      </w:divBdr>
    </w:div>
    <w:div w:id="1709261695">
      <w:bodyDiv w:val="1"/>
      <w:marLeft w:val="0"/>
      <w:marRight w:val="0"/>
      <w:marTop w:val="0"/>
      <w:marBottom w:val="0"/>
      <w:divBdr>
        <w:top w:val="none" w:sz="0" w:space="0" w:color="auto"/>
        <w:left w:val="none" w:sz="0" w:space="0" w:color="auto"/>
        <w:bottom w:val="none" w:sz="0" w:space="0" w:color="auto"/>
        <w:right w:val="none" w:sz="0" w:space="0" w:color="auto"/>
      </w:divBdr>
    </w:div>
    <w:div w:id="1740664611">
      <w:bodyDiv w:val="1"/>
      <w:marLeft w:val="0"/>
      <w:marRight w:val="0"/>
      <w:marTop w:val="0"/>
      <w:marBottom w:val="0"/>
      <w:divBdr>
        <w:top w:val="none" w:sz="0" w:space="0" w:color="auto"/>
        <w:left w:val="none" w:sz="0" w:space="0" w:color="auto"/>
        <w:bottom w:val="none" w:sz="0" w:space="0" w:color="auto"/>
        <w:right w:val="none" w:sz="0" w:space="0" w:color="auto"/>
      </w:divBdr>
    </w:div>
    <w:div w:id="1794589133">
      <w:bodyDiv w:val="1"/>
      <w:marLeft w:val="0"/>
      <w:marRight w:val="0"/>
      <w:marTop w:val="0"/>
      <w:marBottom w:val="0"/>
      <w:divBdr>
        <w:top w:val="none" w:sz="0" w:space="0" w:color="auto"/>
        <w:left w:val="none" w:sz="0" w:space="0" w:color="auto"/>
        <w:bottom w:val="none" w:sz="0" w:space="0" w:color="auto"/>
        <w:right w:val="none" w:sz="0" w:space="0" w:color="auto"/>
      </w:divBdr>
    </w:div>
    <w:div w:id="1825197785">
      <w:bodyDiv w:val="1"/>
      <w:marLeft w:val="0"/>
      <w:marRight w:val="0"/>
      <w:marTop w:val="0"/>
      <w:marBottom w:val="0"/>
      <w:divBdr>
        <w:top w:val="none" w:sz="0" w:space="0" w:color="auto"/>
        <w:left w:val="none" w:sz="0" w:space="0" w:color="auto"/>
        <w:bottom w:val="none" w:sz="0" w:space="0" w:color="auto"/>
        <w:right w:val="none" w:sz="0" w:space="0" w:color="auto"/>
      </w:divBdr>
    </w:div>
    <w:div w:id="2077122661">
      <w:bodyDiv w:val="1"/>
      <w:marLeft w:val="0"/>
      <w:marRight w:val="0"/>
      <w:marTop w:val="0"/>
      <w:marBottom w:val="0"/>
      <w:divBdr>
        <w:top w:val="none" w:sz="0" w:space="0" w:color="auto"/>
        <w:left w:val="none" w:sz="0" w:space="0" w:color="auto"/>
        <w:bottom w:val="none" w:sz="0" w:space="0" w:color="auto"/>
        <w:right w:val="none" w:sz="0" w:space="0" w:color="auto"/>
      </w:divBdr>
    </w:div>
    <w:div w:id="210668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dradm.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DAB7B1-919F-4531-A03F-394AACF4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5</cp:revision>
  <cp:lastPrinted>2020-06-11T04:30:00Z</cp:lastPrinted>
  <dcterms:created xsi:type="dcterms:W3CDTF">2020-05-12T09:41:00Z</dcterms:created>
  <dcterms:modified xsi:type="dcterms:W3CDTF">2020-06-15T04:49:00Z</dcterms:modified>
</cp:coreProperties>
</file>