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97" w:rsidRPr="00C101FD" w:rsidRDefault="00C27997" w:rsidP="00CD265C">
      <w:pPr>
        <w:suppressAutoHyphens/>
        <w:spacing w:after="0" w:line="240" w:lineRule="auto"/>
        <w:jc w:val="center"/>
        <w:rPr>
          <w:rFonts w:ascii="Times New Roman" w:hAnsi="Times New Roman"/>
          <w:b/>
          <w:sz w:val="24"/>
          <w:szCs w:val="24"/>
          <w:lang w:eastAsia="ar-SA"/>
        </w:rPr>
      </w:pPr>
      <w:r w:rsidRPr="00C101FD">
        <w:rPr>
          <w:b/>
          <w:noProof/>
          <w:sz w:val="24"/>
          <w:szCs w:val="24"/>
          <w:lang w:eastAsia="ru-RU"/>
        </w:rPr>
        <w:drawing>
          <wp:inline distT="0" distB="0" distL="0" distR="0" wp14:anchorId="55C86EB1" wp14:editId="054B558B">
            <wp:extent cx="561975" cy="781050"/>
            <wp:effectExtent l="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p w:rsidR="00C27997" w:rsidRPr="00C101FD" w:rsidRDefault="007714B5" w:rsidP="00CD265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АДМИНИСТРАЦИЯ</w:t>
      </w:r>
      <w:r w:rsidR="00C27997">
        <w:rPr>
          <w:rFonts w:ascii="Times New Roman" w:hAnsi="Times New Roman"/>
          <w:b/>
          <w:sz w:val="28"/>
          <w:szCs w:val="28"/>
          <w:lang w:eastAsia="ar-SA"/>
        </w:rPr>
        <w:t xml:space="preserve"> </w:t>
      </w:r>
      <w:r w:rsidR="00C27997" w:rsidRPr="00C101FD">
        <w:rPr>
          <w:rFonts w:ascii="Times New Roman" w:hAnsi="Times New Roman"/>
          <w:b/>
          <w:sz w:val="28"/>
          <w:szCs w:val="28"/>
          <w:lang w:eastAsia="ar-SA"/>
        </w:rPr>
        <w:t>ГОРОДА КЕДРОВОГО</w:t>
      </w:r>
    </w:p>
    <w:p w:rsidR="00C27997" w:rsidRPr="00C526DD" w:rsidRDefault="00C27997" w:rsidP="00CD265C">
      <w:pPr>
        <w:suppressAutoHyphens/>
        <w:spacing w:after="0" w:line="240" w:lineRule="auto"/>
        <w:jc w:val="center"/>
        <w:rPr>
          <w:rFonts w:ascii="Times New Roman" w:hAnsi="Times New Roman"/>
          <w:b/>
          <w:sz w:val="20"/>
          <w:szCs w:val="28"/>
          <w:lang w:eastAsia="ar-SA"/>
        </w:rPr>
      </w:pPr>
    </w:p>
    <w:p w:rsidR="00C27997" w:rsidRPr="00C526DD" w:rsidRDefault="00C27997" w:rsidP="00CD265C">
      <w:pPr>
        <w:keepNext/>
        <w:suppressAutoHyphens/>
        <w:spacing w:after="0" w:line="240" w:lineRule="auto"/>
        <w:jc w:val="center"/>
        <w:outlineLvl w:val="1"/>
        <w:rPr>
          <w:rFonts w:ascii="Times New Roman" w:hAnsi="Times New Roman"/>
          <w:b/>
          <w:bCs/>
          <w:sz w:val="36"/>
          <w:szCs w:val="32"/>
          <w:lang w:eastAsia="ar-SA"/>
        </w:rPr>
      </w:pPr>
      <w:r w:rsidRPr="00C526DD">
        <w:rPr>
          <w:rFonts w:ascii="Times New Roman" w:hAnsi="Times New Roman"/>
          <w:b/>
          <w:bCs/>
          <w:sz w:val="36"/>
          <w:szCs w:val="32"/>
          <w:lang w:eastAsia="ar-SA"/>
        </w:rPr>
        <w:t>ПОСТАНОВЛЕНИЕ</w:t>
      </w:r>
    </w:p>
    <w:p w:rsidR="00C27997" w:rsidRPr="00C101FD" w:rsidRDefault="00C27997" w:rsidP="00CD265C">
      <w:pPr>
        <w:suppressAutoHyphens/>
        <w:spacing w:after="0" w:line="240" w:lineRule="auto"/>
        <w:jc w:val="center"/>
        <w:rPr>
          <w:rFonts w:ascii="Times New Roman" w:hAnsi="Times New Roman"/>
          <w:b/>
          <w:sz w:val="24"/>
          <w:szCs w:val="24"/>
          <w:lang w:eastAsia="ar-SA"/>
        </w:rPr>
      </w:pPr>
    </w:p>
    <w:p w:rsidR="00C27997" w:rsidRPr="00C01895" w:rsidRDefault="001706F2" w:rsidP="00CD265C">
      <w:pPr>
        <w:suppressAutoHyphens/>
        <w:spacing w:after="0" w:line="240" w:lineRule="auto"/>
        <w:jc w:val="both"/>
        <w:rPr>
          <w:rFonts w:ascii="Times New Roman" w:hAnsi="Times New Roman"/>
          <w:sz w:val="24"/>
          <w:szCs w:val="24"/>
          <w:lang w:eastAsia="ar-SA"/>
        </w:rPr>
      </w:pPr>
      <w:r>
        <w:rPr>
          <w:rFonts w:ascii="Times New Roman" w:hAnsi="Times New Roman"/>
          <w:bCs/>
          <w:sz w:val="24"/>
          <w:szCs w:val="24"/>
          <w:lang w:eastAsia="ar-SA"/>
        </w:rPr>
        <w:t>21 апреля</w:t>
      </w:r>
      <w:r w:rsidR="00DE1350">
        <w:rPr>
          <w:rFonts w:ascii="Times New Roman" w:hAnsi="Times New Roman"/>
          <w:bCs/>
          <w:sz w:val="24"/>
          <w:szCs w:val="24"/>
          <w:lang w:eastAsia="ar-SA"/>
        </w:rPr>
        <w:t xml:space="preserve"> </w:t>
      </w:r>
      <w:r w:rsidR="00C27997">
        <w:rPr>
          <w:rFonts w:ascii="Times New Roman" w:hAnsi="Times New Roman"/>
          <w:bCs/>
          <w:sz w:val="24"/>
          <w:szCs w:val="24"/>
          <w:lang w:eastAsia="ar-SA"/>
        </w:rPr>
        <w:t>202</w:t>
      </w:r>
      <w:r w:rsidR="007714B5">
        <w:rPr>
          <w:rFonts w:ascii="Times New Roman" w:hAnsi="Times New Roman"/>
          <w:bCs/>
          <w:sz w:val="24"/>
          <w:szCs w:val="24"/>
          <w:lang w:eastAsia="ar-SA"/>
        </w:rPr>
        <w:t>2</w:t>
      </w:r>
      <w:r w:rsidR="00C27997">
        <w:rPr>
          <w:rFonts w:ascii="Times New Roman" w:hAnsi="Times New Roman"/>
          <w:bCs/>
          <w:sz w:val="24"/>
          <w:szCs w:val="24"/>
          <w:lang w:eastAsia="ar-SA"/>
        </w:rPr>
        <w:t xml:space="preserve"> </w:t>
      </w:r>
      <w:r w:rsidR="00C27997" w:rsidRPr="00C01895">
        <w:rPr>
          <w:rFonts w:ascii="Times New Roman" w:hAnsi="Times New Roman"/>
          <w:bCs/>
          <w:sz w:val="24"/>
          <w:szCs w:val="24"/>
          <w:lang w:eastAsia="ar-SA"/>
        </w:rPr>
        <w:t xml:space="preserve">г.                </w:t>
      </w:r>
      <w:r w:rsidR="00C27997" w:rsidRPr="00C01895">
        <w:rPr>
          <w:rFonts w:ascii="Times New Roman" w:hAnsi="Times New Roman"/>
          <w:sz w:val="24"/>
          <w:szCs w:val="24"/>
          <w:lang w:eastAsia="ar-SA"/>
        </w:rPr>
        <w:t xml:space="preserve">                 </w:t>
      </w:r>
      <w:r w:rsidR="00C27997">
        <w:rPr>
          <w:rFonts w:ascii="Times New Roman" w:hAnsi="Times New Roman"/>
          <w:sz w:val="24"/>
          <w:szCs w:val="24"/>
          <w:lang w:eastAsia="ar-SA"/>
        </w:rPr>
        <w:t xml:space="preserve"> </w:t>
      </w:r>
      <w:r w:rsidR="00C27997" w:rsidRPr="00C01895">
        <w:rPr>
          <w:rFonts w:ascii="Times New Roman" w:hAnsi="Times New Roman"/>
          <w:sz w:val="24"/>
          <w:szCs w:val="24"/>
          <w:lang w:eastAsia="ar-SA"/>
        </w:rPr>
        <w:t xml:space="preserve">                        </w:t>
      </w:r>
      <w:r w:rsidR="00C27997">
        <w:rPr>
          <w:rFonts w:ascii="Times New Roman" w:hAnsi="Times New Roman"/>
          <w:sz w:val="24"/>
          <w:szCs w:val="24"/>
          <w:lang w:eastAsia="ar-SA"/>
        </w:rPr>
        <w:t xml:space="preserve">           </w:t>
      </w:r>
      <w:r>
        <w:rPr>
          <w:rFonts w:ascii="Times New Roman" w:hAnsi="Times New Roman"/>
          <w:sz w:val="24"/>
          <w:szCs w:val="24"/>
          <w:lang w:eastAsia="ar-SA"/>
        </w:rPr>
        <w:t xml:space="preserve">                </w:t>
      </w:r>
      <w:r w:rsidR="00C27997">
        <w:rPr>
          <w:rFonts w:ascii="Times New Roman" w:hAnsi="Times New Roman"/>
          <w:sz w:val="24"/>
          <w:szCs w:val="24"/>
          <w:lang w:eastAsia="ar-SA"/>
        </w:rPr>
        <w:t xml:space="preserve">                </w:t>
      </w:r>
      <w:r>
        <w:rPr>
          <w:rFonts w:ascii="Times New Roman" w:hAnsi="Times New Roman"/>
          <w:sz w:val="24"/>
          <w:szCs w:val="24"/>
          <w:lang w:eastAsia="ar-SA"/>
        </w:rPr>
        <w:t xml:space="preserve">           </w:t>
      </w:r>
      <w:r w:rsidR="00C27997">
        <w:rPr>
          <w:rFonts w:ascii="Times New Roman" w:hAnsi="Times New Roman"/>
          <w:sz w:val="24"/>
          <w:szCs w:val="24"/>
          <w:lang w:eastAsia="ar-SA"/>
        </w:rPr>
        <w:t xml:space="preserve">           </w:t>
      </w:r>
      <w:r w:rsidR="00C27997" w:rsidRPr="00C01895">
        <w:rPr>
          <w:rFonts w:ascii="Times New Roman" w:hAnsi="Times New Roman"/>
          <w:sz w:val="24"/>
          <w:szCs w:val="24"/>
          <w:lang w:eastAsia="ar-SA"/>
        </w:rPr>
        <w:t xml:space="preserve"> № </w:t>
      </w:r>
      <w:r>
        <w:rPr>
          <w:rFonts w:ascii="Times New Roman" w:hAnsi="Times New Roman"/>
          <w:sz w:val="24"/>
          <w:szCs w:val="24"/>
          <w:lang w:eastAsia="ar-SA"/>
        </w:rPr>
        <w:t>96</w:t>
      </w:r>
    </w:p>
    <w:p w:rsidR="00C27997" w:rsidRPr="00C101FD" w:rsidRDefault="00C27997" w:rsidP="00CD265C">
      <w:pPr>
        <w:suppressAutoHyphens/>
        <w:spacing w:after="0" w:line="240" w:lineRule="auto"/>
        <w:jc w:val="center"/>
        <w:rPr>
          <w:rFonts w:ascii="Times New Roman" w:hAnsi="Times New Roman"/>
          <w:b/>
          <w:bCs/>
          <w:sz w:val="24"/>
          <w:szCs w:val="24"/>
          <w:lang w:eastAsia="ar-SA"/>
        </w:rPr>
      </w:pPr>
    </w:p>
    <w:p w:rsidR="00C27997" w:rsidRPr="00C101FD" w:rsidRDefault="00C27997" w:rsidP="00CD265C">
      <w:pPr>
        <w:suppressAutoHyphens/>
        <w:spacing w:after="0" w:line="240" w:lineRule="auto"/>
        <w:jc w:val="center"/>
        <w:rPr>
          <w:rFonts w:ascii="Times New Roman" w:hAnsi="Times New Roman"/>
          <w:b/>
          <w:bCs/>
          <w:sz w:val="24"/>
          <w:szCs w:val="24"/>
          <w:lang w:eastAsia="ar-SA"/>
        </w:rPr>
      </w:pPr>
      <w:r w:rsidRPr="00C101FD">
        <w:rPr>
          <w:rFonts w:ascii="Times New Roman" w:hAnsi="Times New Roman"/>
          <w:b/>
          <w:bCs/>
          <w:sz w:val="24"/>
          <w:szCs w:val="24"/>
          <w:lang w:eastAsia="ar-SA"/>
        </w:rPr>
        <w:t>Томская область</w:t>
      </w:r>
    </w:p>
    <w:p w:rsidR="00C27997" w:rsidRDefault="00C27997" w:rsidP="00CD265C">
      <w:pPr>
        <w:suppressAutoHyphens/>
        <w:spacing w:after="0" w:line="240" w:lineRule="auto"/>
        <w:jc w:val="center"/>
        <w:rPr>
          <w:rFonts w:ascii="Times New Roman" w:hAnsi="Times New Roman"/>
          <w:b/>
          <w:bCs/>
          <w:sz w:val="24"/>
          <w:szCs w:val="24"/>
          <w:lang w:eastAsia="ar-SA"/>
        </w:rPr>
      </w:pPr>
      <w:r w:rsidRPr="00C101FD">
        <w:rPr>
          <w:rFonts w:ascii="Times New Roman" w:hAnsi="Times New Roman"/>
          <w:b/>
          <w:bCs/>
          <w:sz w:val="24"/>
          <w:szCs w:val="24"/>
          <w:lang w:eastAsia="ar-SA"/>
        </w:rPr>
        <w:t>г. Кедровый</w:t>
      </w:r>
    </w:p>
    <w:p w:rsidR="00C27997" w:rsidRDefault="00C27997" w:rsidP="00CD265C">
      <w:pPr>
        <w:suppressAutoHyphens/>
        <w:spacing w:after="0" w:line="240" w:lineRule="auto"/>
        <w:jc w:val="center"/>
        <w:rPr>
          <w:rFonts w:ascii="Times New Roman" w:hAnsi="Times New Roman"/>
          <w:b/>
          <w:bCs/>
          <w:sz w:val="24"/>
          <w:szCs w:val="24"/>
          <w:lang w:eastAsia="ar-SA"/>
        </w:rPr>
      </w:pPr>
    </w:p>
    <w:p w:rsidR="00C27997" w:rsidRDefault="007714B5" w:rsidP="00CD265C">
      <w:pPr>
        <w:autoSpaceDE w:val="0"/>
        <w:autoSpaceDN w:val="0"/>
        <w:adjustRightInd w:val="0"/>
        <w:spacing w:after="0" w:line="240" w:lineRule="auto"/>
        <w:ind w:firstLine="426"/>
        <w:jc w:val="center"/>
        <w:rPr>
          <w:rFonts w:ascii="Times New Roman" w:hAnsi="Times New Roman"/>
          <w:sz w:val="24"/>
          <w:szCs w:val="24"/>
          <w:lang w:eastAsia="ar-SA"/>
        </w:rPr>
      </w:pPr>
      <w:r w:rsidRPr="007714B5">
        <w:rPr>
          <w:rFonts w:ascii="Times New Roman" w:hAnsi="Times New Roman"/>
          <w:sz w:val="24"/>
          <w:szCs w:val="24"/>
          <w:lang w:eastAsia="ar-SA"/>
        </w:rPr>
        <w:t>Об утверждении административного регламента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p w:rsidR="00C27997" w:rsidRDefault="00C27997" w:rsidP="00CD265C">
      <w:pPr>
        <w:autoSpaceDE w:val="0"/>
        <w:autoSpaceDN w:val="0"/>
        <w:adjustRightInd w:val="0"/>
        <w:spacing w:after="0" w:line="240" w:lineRule="auto"/>
        <w:ind w:firstLine="709"/>
        <w:jc w:val="both"/>
        <w:rPr>
          <w:rFonts w:ascii="Times New Roman" w:hAnsi="Times New Roman"/>
          <w:sz w:val="24"/>
          <w:szCs w:val="24"/>
          <w:lang w:eastAsia="ru-RU"/>
        </w:rPr>
      </w:pPr>
    </w:p>
    <w:p w:rsidR="00C27997" w:rsidRPr="00C8507E" w:rsidRDefault="007714B5" w:rsidP="00CD265C">
      <w:pPr>
        <w:autoSpaceDE w:val="0"/>
        <w:autoSpaceDN w:val="0"/>
        <w:adjustRightInd w:val="0"/>
        <w:spacing w:after="0" w:line="240" w:lineRule="auto"/>
        <w:ind w:firstLine="709"/>
        <w:jc w:val="both"/>
        <w:rPr>
          <w:rFonts w:ascii="Times New Roman" w:hAnsi="Times New Roman"/>
          <w:color w:val="000000"/>
          <w:sz w:val="24"/>
          <w:szCs w:val="24"/>
          <w:lang w:eastAsia="ar-SA"/>
        </w:rPr>
      </w:pPr>
      <w:r w:rsidRPr="007714B5">
        <w:rPr>
          <w:rFonts w:ascii="Times New Roman" w:hAnsi="Times New Roman"/>
          <w:sz w:val="24"/>
          <w:szCs w:val="24"/>
          <w:lang w:eastAsia="ru-RU"/>
        </w:rPr>
        <w:t>В соответствии с Федеральным</w:t>
      </w:r>
      <w:r w:rsidR="00AB3AB1">
        <w:rPr>
          <w:rFonts w:ascii="Times New Roman" w:hAnsi="Times New Roman"/>
          <w:sz w:val="24"/>
          <w:szCs w:val="24"/>
          <w:lang w:eastAsia="ru-RU"/>
        </w:rPr>
        <w:t>и</w:t>
      </w:r>
      <w:r w:rsidRPr="007714B5">
        <w:rPr>
          <w:rFonts w:ascii="Times New Roman" w:hAnsi="Times New Roman"/>
          <w:sz w:val="24"/>
          <w:szCs w:val="24"/>
          <w:lang w:eastAsia="ru-RU"/>
        </w:rPr>
        <w:t xml:space="preserve"> закон</w:t>
      </w:r>
      <w:r w:rsidR="00AB3AB1">
        <w:rPr>
          <w:rFonts w:ascii="Times New Roman" w:hAnsi="Times New Roman"/>
          <w:sz w:val="24"/>
          <w:szCs w:val="24"/>
          <w:lang w:eastAsia="ru-RU"/>
        </w:rPr>
        <w:t>ами</w:t>
      </w:r>
      <w:r w:rsidRPr="007714B5">
        <w:rPr>
          <w:rFonts w:ascii="Times New Roman" w:hAnsi="Times New Roman"/>
          <w:sz w:val="24"/>
          <w:szCs w:val="24"/>
          <w:lang w:eastAsia="ru-RU"/>
        </w:rPr>
        <w:t xml:space="preserve"> от 27.07.2010 № 210-ФЗ «Об организации предоставления государственных и муниципальных услуг», </w:t>
      </w:r>
      <w:r>
        <w:rPr>
          <w:rFonts w:ascii="Times New Roman" w:hAnsi="Times New Roman"/>
          <w:sz w:val="24"/>
          <w:szCs w:val="24"/>
          <w:lang w:eastAsia="ru-RU"/>
        </w:rPr>
        <w:t xml:space="preserve">от 19.06.2004 № 54-ФЗ «О собраниях, митингах, демонстрациях, шествиях и пикетированиях», </w:t>
      </w:r>
      <w:r w:rsidR="00CD4FC9">
        <w:rPr>
          <w:rFonts w:ascii="Times New Roman" w:hAnsi="Times New Roman"/>
          <w:sz w:val="24"/>
          <w:szCs w:val="24"/>
          <w:lang w:eastAsia="ru-RU"/>
        </w:rPr>
        <w:t xml:space="preserve">руководствуясь Уставом городского округа «Город Кедровый», </w:t>
      </w:r>
      <w:r w:rsidRPr="007714B5">
        <w:rPr>
          <w:rFonts w:ascii="Times New Roman" w:hAnsi="Times New Roman"/>
          <w:sz w:val="24"/>
          <w:szCs w:val="24"/>
          <w:lang w:eastAsia="ru-RU"/>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714B5" w:rsidRDefault="007714B5" w:rsidP="00CD265C">
      <w:pPr>
        <w:autoSpaceDE w:val="0"/>
        <w:autoSpaceDN w:val="0"/>
        <w:adjustRightInd w:val="0"/>
        <w:spacing w:after="0" w:line="240" w:lineRule="auto"/>
        <w:jc w:val="center"/>
        <w:rPr>
          <w:rFonts w:ascii="Times New Roman" w:hAnsi="Times New Roman"/>
          <w:color w:val="000000"/>
          <w:sz w:val="24"/>
          <w:szCs w:val="24"/>
          <w:lang w:eastAsia="ar-SA"/>
        </w:rPr>
      </w:pPr>
    </w:p>
    <w:p w:rsidR="00C27997" w:rsidRPr="00DF72E5" w:rsidRDefault="007714B5" w:rsidP="00DF72E5">
      <w:pPr>
        <w:autoSpaceDE w:val="0"/>
        <w:autoSpaceDN w:val="0"/>
        <w:adjustRightInd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ПОСТАНОВЛЯЕТ</w:t>
      </w:r>
      <w:r w:rsidR="00C27997">
        <w:rPr>
          <w:rFonts w:ascii="Times New Roman" w:hAnsi="Times New Roman"/>
          <w:color w:val="000000"/>
          <w:sz w:val="24"/>
          <w:szCs w:val="24"/>
          <w:lang w:eastAsia="ar-SA"/>
        </w:rPr>
        <w:t>:</w:t>
      </w:r>
    </w:p>
    <w:p w:rsidR="00DF72E5" w:rsidRDefault="00DF72E5" w:rsidP="00DF72E5">
      <w:pPr>
        <w:autoSpaceDE w:val="0"/>
        <w:autoSpaceDN w:val="0"/>
        <w:adjustRightInd w:val="0"/>
        <w:spacing w:after="0" w:line="240" w:lineRule="auto"/>
        <w:jc w:val="center"/>
        <w:rPr>
          <w:rFonts w:ascii="Times New Roman" w:hAnsi="Times New Roman"/>
          <w:sz w:val="24"/>
          <w:szCs w:val="24"/>
          <w:lang w:eastAsia="ru-RU"/>
        </w:rPr>
      </w:pPr>
    </w:p>
    <w:p w:rsidR="00DF72E5" w:rsidRPr="00DF72E5" w:rsidRDefault="00DF72E5" w:rsidP="00DF72E5">
      <w:pPr>
        <w:autoSpaceDE w:val="0"/>
        <w:autoSpaceDN w:val="0"/>
        <w:adjustRightInd w:val="0"/>
        <w:spacing w:after="0" w:line="240" w:lineRule="auto"/>
        <w:ind w:firstLine="709"/>
        <w:jc w:val="both"/>
        <w:rPr>
          <w:rFonts w:ascii="Times New Roman" w:hAnsi="Times New Roman"/>
          <w:sz w:val="24"/>
          <w:szCs w:val="24"/>
          <w:lang w:eastAsia="ru-RU"/>
        </w:rPr>
      </w:pPr>
      <w:r w:rsidRPr="00DF72E5">
        <w:rPr>
          <w:rFonts w:ascii="Times New Roman" w:hAnsi="Times New Roman"/>
          <w:sz w:val="24"/>
          <w:szCs w:val="24"/>
          <w:lang w:eastAsia="ru-RU"/>
        </w:rPr>
        <w:t>1. Утвердить административный регламент по предо</w:t>
      </w:r>
      <w:r w:rsidR="00AB3AB1">
        <w:rPr>
          <w:rFonts w:ascii="Times New Roman" w:hAnsi="Times New Roman"/>
          <w:sz w:val="24"/>
          <w:szCs w:val="24"/>
          <w:lang w:eastAsia="ru-RU"/>
        </w:rPr>
        <w:t xml:space="preserve">ставлению муниципальной услуги </w:t>
      </w:r>
      <w:r w:rsidRPr="00DF72E5">
        <w:rPr>
          <w:rFonts w:ascii="Times New Roman" w:hAnsi="Times New Roman"/>
          <w:sz w:val="24"/>
          <w:szCs w:val="24"/>
          <w:lang w:eastAsia="ru-RU"/>
        </w:rPr>
        <w:t xml:space="preserve">«Рассмотрение уведомлений о проведении публичного мероприятия на территории муниципального образования «Город Кедровый», согласно </w:t>
      </w:r>
      <w:proofErr w:type="gramStart"/>
      <w:r w:rsidRPr="00DF72E5">
        <w:rPr>
          <w:rFonts w:ascii="Times New Roman" w:hAnsi="Times New Roman"/>
          <w:sz w:val="24"/>
          <w:szCs w:val="24"/>
          <w:lang w:eastAsia="ru-RU"/>
        </w:rPr>
        <w:t>приложению</w:t>
      </w:r>
      <w:proofErr w:type="gramEnd"/>
      <w:r w:rsidRPr="00DF72E5">
        <w:rPr>
          <w:rFonts w:ascii="Times New Roman" w:hAnsi="Times New Roman"/>
          <w:sz w:val="24"/>
          <w:szCs w:val="24"/>
          <w:lang w:eastAsia="ru-RU"/>
        </w:rPr>
        <w:t xml:space="preserve"> к настоящему постановлению.</w:t>
      </w:r>
    </w:p>
    <w:p w:rsidR="00DF72E5" w:rsidRPr="00DF72E5" w:rsidRDefault="00DF72E5" w:rsidP="00DF72E5">
      <w:pPr>
        <w:autoSpaceDE w:val="0"/>
        <w:autoSpaceDN w:val="0"/>
        <w:adjustRightInd w:val="0"/>
        <w:spacing w:after="0" w:line="240" w:lineRule="auto"/>
        <w:ind w:firstLine="709"/>
        <w:jc w:val="both"/>
        <w:rPr>
          <w:rFonts w:ascii="Times New Roman" w:hAnsi="Times New Roman"/>
          <w:sz w:val="24"/>
          <w:szCs w:val="24"/>
          <w:lang w:eastAsia="ru-RU"/>
        </w:rPr>
      </w:pPr>
      <w:r w:rsidRPr="00DF72E5">
        <w:rPr>
          <w:rFonts w:ascii="Times New Roman" w:hAnsi="Times New Roman"/>
          <w:sz w:val="24"/>
          <w:szCs w:val="24"/>
          <w:lang w:eastAsia="ru-RU"/>
        </w:rPr>
        <w:t xml:space="preserve">2. Постановление вступает в силу со дня официального опубликования. </w:t>
      </w:r>
    </w:p>
    <w:p w:rsidR="00DF72E5" w:rsidRPr="00DF72E5" w:rsidRDefault="00DF72E5" w:rsidP="00DF72E5">
      <w:pPr>
        <w:autoSpaceDE w:val="0"/>
        <w:autoSpaceDN w:val="0"/>
        <w:adjustRightInd w:val="0"/>
        <w:spacing w:after="0" w:line="240" w:lineRule="auto"/>
        <w:ind w:firstLine="709"/>
        <w:jc w:val="both"/>
        <w:rPr>
          <w:rFonts w:ascii="Times New Roman" w:hAnsi="Times New Roman"/>
          <w:sz w:val="24"/>
          <w:szCs w:val="24"/>
          <w:lang w:eastAsia="ru-RU"/>
        </w:rPr>
      </w:pPr>
      <w:r w:rsidRPr="00DF72E5">
        <w:rPr>
          <w:rFonts w:ascii="Times New Roman" w:hAnsi="Times New Roman"/>
          <w:sz w:val="24"/>
          <w:szCs w:val="24"/>
          <w:lang w:eastAsia="ru-RU"/>
        </w:rPr>
        <w:t>3.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DF72E5" w:rsidRPr="00C101FD" w:rsidRDefault="00DF72E5" w:rsidP="00DF72E5">
      <w:pPr>
        <w:autoSpaceDE w:val="0"/>
        <w:autoSpaceDN w:val="0"/>
        <w:adjustRightInd w:val="0"/>
        <w:spacing w:after="0" w:line="240" w:lineRule="auto"/>
        <w:ind w:firstLine="709"/>
        <w:jc w:val="both"/>
        <w:rPr>
          <w:rFonts w:ascii="Times New Roman" w:hAnsi="Times New Roman"/>
          <w:sz w:val="24"/>
          <w:szCs w:val="24"/>
          <w:lang w:eastAsia="ru-RU"/>
        </w:rPr>
      </w:pPr>
      <w:r w:rsidRPr="00DF72E5">
        <w:rPr>
          <w:rFonts w:ascii="Times New Roman" w:hAnsi="Times New Roman"/>
          <w:sz w:val="24"/>
          <w:szCs w:val="24"/>
          <w:lang w:eastAsia="ru-RU"/>
        </w:rPr>
        <w:t>4. Контроль за исполнением настоящего постановления возложить на Первого заместителя Мэра города Кедрового.</w:t>
      </w:r>
    </w:p>
    <w:p w:rsidR="00C27997" w:rsidRDefault="00C27997" w:rsidP="00CD265C">
      <w:pPr>
        <w:tabs>
          <w:tab w:val="left" w:pos="540"/>
        </w:tabs>
        <w:suppressAutoHyphens/>
        <w:spacing w:after="0" w:line="240" w:lineRule="auto"/>
        <w:jc w:val="both"/>
        <w:rPr>
          <w:rFonts w:ascii="Times New Roman" w:hAnsi="Times New Roman"/>
          <w:bCs/>
          <w:sz w:val="24"/>
          <w:szCs w:val="24"/>
          <w:lang w:eastAsia="ar-SA"/>
        </w:rPr>
      </w:pPr>
    </w:p>
    <w:p w:rsidR="007714B5" w:rsidRDefault="007714B5" w:rsidP="00CD265C">
      <w:pPr>
        <w:tabs>
          <w:tab w:val="left" w:pos="540"/>
        </w:tabs>
        <w:suppressAutoHyphens/>
        <w:spacing w:after="0" w:line="240" w:lineRule="auto"/>
        <w:jc w:val="both"/>
        <w:rPr>
          <w:rFonts w:ascii="Times New Roman" w:hAnsi="Times New Roman"/>
          <w:bCs/>
          <w:sz w:val="24"/>
          <w:szCs w:val="24"/>
          <w:lang w:eastAsia="ar-SA"/>
        </w:rPr>
      </w:pPr>
    </w:p>
    <w:p w:rsidR="00C27997" w:rsidRDefault="00C27997" w:rsidP="00CD265C">
      <w:pPr>
        <w:tabs>
          <w:tab w:val="left" w:pos="540"/>
        </w:tabs>
        <w:suppressAutoHyphens/>
        <w:spacing w:after="0" w:line="240" w:lineRule="auto"/>
        <w:jc w:val="both"/>
        <w:rPr>
          <w:rFonts w:ascii="Times New Roman" w:hAnsi="Times New Roman"/>
          <w:bCs/>
          <w:sz w:val="24"/>
          <w:szCs w:val="24"/>
          <w:lang w:eastAsia="ar-SA"/>
        </w:rPr>
      </w:pPr>
      <w:bookmarkStart w:id="0" w:name="_GoBack"/>
      <w:bookmarkEnd w:id="0"/>
    </w:p>
    <w:p w:rsidR="00C27997" w:rsidRDefault="001706F2" w:rsidP="00CD265C">
      <w:pPr>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 xml:space="preserve">И.о. </w:t>
      </w:r>
      <w:r w:rsidR="00C27997">
        <w:rPr>
          <w:rFonts w:ascii="Times New Roman" w:hAnsi="Times New Roman"/>
          <w:bCs/>
          <w:sz w:val="24"/>
          <w:szCs w:val="24"/>
          <w:lang w:eastAsia="ar-SA"/>
        </w:rPr>
        <w:t>Мэр</w:t>
      </w:r>
      <w:r>
        <w:rPr>
          <w:rFonts w:ascii="Times New Roman" w:hAnsi="Times New Roman"/>
          <w:bCs/>
          <w:sz w:val="24"/>
          <w:szCs w:val="24"/>
          <w:lang w:eastAsia="ar-SA"/>
        </w:rPr>
        <w:t>а</w:t>
      </w:r>
      <w:r w:rsidR="00C27997">
        <w:rPr>
          <w:rFonts w:ascii="Times New Roman" w:hAnsi="Times New Roman"/>
          <w:bCs/>
          <w:sz w:val="24"/>
          <w:szCs w:val="24"/>
          <w:lang w:eastAsia="ar-SA"/>
        </w:rPr>
        <w:t xml:space="preserve"> города Кедрового                                                                                          </w:t>
      </w:r>
      <w:r>
        <w:rPr>
          <w:rFonts w:ascii="Times New Roman" w:hAnsi="Times New Roman"/>
          <w:bCs/>
          <w:sz w:val="24"/>
          <w:szCs w:val="24"/>
          <w:lang w:eastAsia="ar-SA"/>
        </w:rPr>
        <w:t>И.В. Борисова</w:t>
      </w:r>
    </w:p>
    <w:p w:rsidR="00D44028" w:rsidRDefault="00D44028" w:rsidP="00CD265C">
      <w:pPr>
        <w:shd w:val="clear" w:color="auto" w:fill="FFFFFF"/>
        <w:spacing w:after="0" w:line="240" w:lineRule="auto"/>
        <w:rPr>
          <w:rFonts w:ascii="Times New Roman" w:hAnsi="Times New Roman"/>
          <w:sz w:val="20"/>
          <w:szCs w:val="24"/>
          <w:lang w:eastAsia="ru-RU"/>
        </w:rPr>
      </w:pPr>
    </w:p>
    <w:p w:rsidR="007714B5" w:rsidRDefault="007714B5" w:rsidP="00CD265C">
      <w:pPr>
        <w:shd w:val="clear" w:color="auto" w:fill="FFFFFF"/>
        <w:spacing w:after="0" w:line="240" w:lineRule="auto"/>
        <w:rPr>
          <w:rFonts w:ascii="Times New Roman" w:hAnsi="Times New Roman"/>
          <w:sz w:val="20"/>
          <w:szCs w:val="24"/>
          <w:lang w:eastAsia="ru-RU"/>
        </w:rPr>
      </w:pPr>
    </w:p>
    <w:p w:rsidR="007714B5" w:rsidRDefault="007714B5" w:rsidP="00CD265C">
      <w:pPr>
        <w:shd w:val="clear" w:color="auto" w:fill="FFFFFF"/>
        <w:spacing w:after="0" w:line="240" w:lineRule="auto"/>
        <w:rPr>
          <w:rFonts w:ascii="Times New Roman" w:hAnsi="Times New Roman"/>
          <w:sz w:val="20"/>
          <w:szCs w:val="24"/>
          <w:lang w:eastAsia="ru-RU"/>
        </w:rPr>
      </w:pPr>
    </w:p>
    <w:p w:rsidR="007714B5" w:rsidRDefault="007714B5" w:rsidP="00CD265C">
      <w:pPr>
        <w:shd w:val="clear" w:color="auto" w:fill="FFFFFF"/>
        <w:spacing w:after="0" w:line="240" w:lineRule="auto"/>
        <w:rPr>
          <w:rFonts w:ascii="Times New Roman" w:hAnsi="Times New Roman"/>
          <w:sz w:val="20"/>
          <w:szCs w:val="24"/>
          <w:lang w:eastAsia="ru-RU"/>
        </w:rPr>
      </w:pPr>
    </w:p>
    <w:p w:rsidR="00DF72E5" w:rsidRDefault="00DF72E5" w:rsidP="00CD265C">
      <w:pPr>
        <w:shd w:val="clear" w:color="auto" w:fill="FFFFFF"/>
        <w:spacing w:after="0" w:line="240" w:lineRule="auto"/>
        <w:rPr>
          <w:rFonts w:ascii="Times New Roman" w:hAnsi="Times New Roman"/>
          <w:sz w:val="20"/>
          <w:szCs w:val="24"/>
          <w:lang w:eastAsia="ru-RU"/>
        </w:rPr>
      </w:pPr>
    </w:p>
    <w:p w:rsidR="00DF72E5" w:rsidRDefault="00DF72E5" w:rsidP="00CD265C">
      <w:pPr>
        <w:shd w:val="clear" w:color="auto" w:fill="FFFFFF"/>
        <w:spacing w:after="0" w:line="240" w:lineRule="auto"/>
        <w:rPr>
          <w:rFonts w:ascii="Times New Roman" w:hAnsi="Times New Roman"/>
          <w:sz w:val="20"/>
          <w:szCs w:val="24"/>
          <w:lang w:eastAsia="ru-RU"/>
        </w:rPr>
      </w:pPr>
    </w:p>
    <w:p w:rsidR="00DF72E5" w:rsidRDefault="00DF72E5" w:rsidP="00CD265C">
      <w:pPr>
        <w:shd w:val="clear" w:color="auto" w:fill="FFFFFF"/>
        <w:spacing w:after="0" w:line="240" w:lineRule="auto"/>
        <w:rPr>
          <w:rFonts w:ascii="Times New Roman" w:hAnsi="Times New Roman"/>
          <w:sz w:val="20"/>
          <w:szCs w:val="24"/>
          <w:lang w:eastAsia="ru-RU"/>
        </w:rPr>
      </w:pPr>
    </w:p>
    <w:p w:rsidR="00F409C3" w:rsidRDefault="00F409C3" w:rsidP="00CD265C">
      <w:pPr>
        <w:shd w:val="clear" w:color="auto" w:fill="FFFFFF"/>
        <w:spacing w:after="0" w:line="240" w:lineRule="auto"/>
        <w:rPr>
          <w:rFonts w:ascii="Times New Roman" w:hAnsi="Times New Roman"/>
          <w:sz w:val="20"/>
          <w:szCs w:val="24"/>
          <w:lang w:eastAsia="ru-RU"/>
        </w:rPr>
      </w:pPr>
    </w:p>
    <w:p w:rsidR="00F409C3" w:rsidRDefault="00F409C3" w:rsidP="00CD265C">
      <w:pPr>
        <w:shd w:val="clear" w:color="auto" w:fill="FFFFFF"/>
        <w:spacing w:after="0" w:line="240" w:lineRule="auto"/>
        <w:rPr>
          <w:rFonts w:ascii="Times New Roman" w:hAnsi="Times New Roman"/>
          <w:sz w:val="20"/>
          <w:szCs w:val="24"/>
          <w:lang w:eastAsia="ru-RU"/>
        </w:rPr>
      </w:pPr>
    </w:p>
    <w:p w:rsidR="00F409C3" w:rsidRDefault="00F409C3" w:rsidP="00CD265C">
      <w:pPr>
        <w:shd w:val="clear" w:color="auto" w:fill="FFFFFF"/>
        <w:spacing w:after="0" w:line="240" w:lineRule="auto"/>
        <w:rPr>
          <w:rFonts w:ascii="Times New Roman" w:hAnsi="Times New Roman"/>
          <w:sz w:val="20"/>
          <w:szCs w:val="24"/>
          <w:lang w:eastAsia="ru-RU"/>
        </w:rPr>
      </w:pPr>
    </w:p>
    <w:p w:rsidR="00F409C3" w:rsidRDefault="00F409C3" w:rsidP="00CD265C">
      <w:pPr>
        <w:shd w:val="clear" w:color="auto" w:fill="FFFFFF"/>
        <w:spacing w:after="0" w:line="240" w:lineRule="auto"/>
        <w:rPr>
          <w:rFonts w:ascii="Times New Roman" w:hAnsi="Times New Roman"/>
          <w:sz w:val="20"/>
          <w:szCs w:val="24"/>
          <w:lang w:eastAsia="ru-RU"/>
        </w:rPr>
      </w:pPr>
    </w:p>
    <w:p w:rsidR="00D44028" w:rsidRDefault="00D44028" w:rsidP="00CD265C">
      <w:pPr>
        <w:shd w:val="clear" w:color="auto" w:fill="FFFFFF"/>
        <w:spacing w:after="0" w:line="240" w:lineRule="auto"/>
        <w:rPr>
          <w:rFonts w:ascii="Times New Roman" w:hAnsi="Times New Roman"/>
          <w:sz w:val="20"/>
          <w:szCs w:val="24"/>
          <w:lang w:eastAsia="ru-RU"/>
        </w:rPr>
      </w:pPr>
    </w:p>
    <w:p w:rsidR="0025454A" w:rsidRDefault="0025454A" w:rsidP="00CD265C">
      <w:pPr>
        <w:shd w:val="clear" w:color="auto" w:fill="FFFFFF"/>
        <w:spacing w:after="0" w:line="240" w:lineRule="auto"/>
        <w:rPr>
          <w:rFonts w:ascii="Times New Roman" w:hAnsi="Times New Roman"/>
          <w:sz w:val="20"/>
          <w:szCs w:val="24"/>
          <w:lang w:eastAsia="ru-RU"/>
        </w:rPr>
      </w:pPr>
      <w:r>
        <w:rPr>
          <w:rFonts w:ascii="Times New Roman" w:hAnsi="Times New Roman"/>
          <w:sz w:val="20"/>
          <w:szCs w:val="24"/>
          <w:lang w:eastAsia="ru-RU"/>
        </w:rPr>
        <w:t>Бубнова Мария Сергеевна</w:t>
      </w:r>
    </w:p>
    <w:p w:rsidR="00D44028" w:rsidRDefault="0025454A" w:rsidP="00CD265C">
      <w:pPr>
        <w:shd w:val="clear" w:color="auto" w:fill="FFFFFF"/>
        <w:spacing w:after="0" w:line="240" w:lineRule="auto"/>
        <w:rPr>
          <w:rFonts w:ascii="Times New Roman" w:hAnsi="Times New Roman"/>
          <w:sz w:val="20"/>
          <w:szCs w:val="24"/>
          <w:lang w:eastAsia="ru-RU"/>
        </w:rPr>
      </w:pPr>
      <w:r w:rsidRPr="00D44028">
        <w:rPr>
          <w:rFonts w:ascii="Times New Roman" w:hAnsi="Times New Roman"/>
          <w:sz w:val="20"/>
          <w:szCs w:val="24"/>
          <w:lang w:eastAsia="ru-RU"/>
        </w:rPr>
        <w:t xml:space="preserve"> (838250) </w:t>
      </w:r>
      <w:r>
        <w:rPr>
          <w:rFonts w:ascii="Times New Roman" w:hAnsi="Times New Roman"/>
          <w:sz w:val="20"/>
          <w:szCs w:val="24"/>
          <w:lang w:eastAsia="ru-RU"/>
        </w:rPr>
        <w:t>35-106</w:t>
      </w:r>
    </w:p>
    <w:tbl>
      <w:tblPr>
        <w:tblStyle w:val="a5"/>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44028" w:rsidRPr="00FC2415" w:rsidTr="006E7D97">
        <w:tc>
          <w:tcPr>
            <w:tcW w:w="4389" w:type="dxa"/>
            <w:shd w:val="clear" w:color="auto" w:fill="auto"/>
          </w:tcPr>
          <w:p w:rsidR="00D44028" w:rsidRPr="00FC2415" w:rsidRDefault="00D44028" w:rsidP="00FC2415">
            <w:pPr>
              <w:spacing w:after="0" w:line="240" w:lineRule="auto"/>
              <w:rPr>
                <w:rFonts w:ascii="Times New Roman" w:hAnsi="Times New Roman"/>
                <w:color w:val="000000"/>
                <w:sz w:val="24"/>
                <w:szCs w:val="24"/>
                <w:lang w:eastAsia="ru-RU"/>
              </w:rPr>
            </w:pPr>
            <w:r w:rsidRPr="00FC2415">
              <w:rPr>
                <w:rFonts w:ascii="Times New Roman" w:hAnsi="Times New Roman"/>
                <w:color w:val="000000"/>
                <w:sz w:val="24"/>
                <w:szCs w:val="24"/>
                <w:lang w:eastAsia="ru-RU"/>
              </w:rPr>
              <w:lastRenderedPageBreak/>
              <w:t>Приложение</w:t>
            </w:r>
          </w:p>
        </w:tc>
      </w:tr>
      <w:tr w:rsidR="00D44028" w:rsidRPr="00FC2415" w:rsidTr="006E7D97">
        <w:tc>
          <w:tcPr>
            <w:tcW w:w="4389" w:type="dxa"/>
            <w:shd w:val="clear" w:color="auto" w:fill="auto"/>
          </w:tcPr>
          <w:p w:rsidR="00D44028" w:rsidRPr="00FC2415" w:rsidRDefault="006E7D97" w:rsidP="006E7D9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Утверждено п</w:t>
            </w:r>
            <w:r w:rsidR="00D44028" w:rsidRPr="00FC2415">
              <w:rPr>
                <w:rFonts w:ascii="Times New Roman" w:hAnsi="Times New Roman"/>
                <w:color w:val="000000"/>
                <w:sz w:val="24"/>
                <w:szCs w:val="24"/>
                <w:lang w:eastAsia="ru-RU"/>
              </w:rPr>
              <w:t>остановлени</w:t>
            </w:r>
            <w:r>
              <w:rPr>
                <w:rFonts w:ascii="Times New Roman" w:hAnsi="Times New Roman"/>
                <w:color w:val="000000"/>
                <w:sz w:val="24"/>
                <w:szCs w:val="24"/>
                <w:lang w:eastAsia="ru-RU"/>
              </w:rPr>
              <w:t>ем</w:t>
            </w:r>
            <w:r w:rsidR="00D44028" w:rsidRPr="00FC2415">
              <w:rPr>
                <w:rFonts w:ascii="Times New Roman" w:hAnsi="Times New Roman"/>
                <w:color w:val="000000"/>
                <w:sz w:val="24"/>
                <w:szCs w:val="24"/>
                <w:lang w:eastAsia="ru-RU"/>
              </w:rPr>
              <w:t xml:space="preserve"> </w:t>
            </w:r>
            <w:r w:rsidR="007714B5" w:rsidRPr="00FC2415">
              <w:rPr>
                <w:rFonts w:ascii="Times New Roman" w:hAnsi="Times New Roman"/>
                <w:color w:val="000000"/>
                <w:sz w:val="24"/>
                <w:szCs w:val="24"/>
                <w:lang w:eastAsia="ru-RU"/>
              </w:rPr>
              <w:t>Администрации</w:t>
            </w:r>
            <w:r>
              <w:rPr>
                <w:rFonts w:ascii="Times New Roman" w:hAnsi="Times New Roman"/>
                <w:color w:val="000000"/>
                <w:sz w:val="24"/>
                <w:szCs w:val="24"/>
                <w:lang w:eastAsia="ru-RU"/>
              </w:rPr>
              <w:t xml:space="preserve"> </w:t>
            </w:r>
            <w:r w:rsidRPr="00FC2415">
              <w:rPr>
                <w:rFonts w:ascii="Times New Roman" w:hAnsi="Times New Roman"/>
                <w:color w:val="000000"/>
                <w:sz w:val="24"/>
                <w:szCs w:val="24"/>
                <w:lang w:eastAsia="ru-RU"/>
              </w:rPr>
              <w:t>города Кедрового</w:t>
            </w:r>
          </w:p>
        </w:tc>
      </w:tr>
      <w:tr w:rsidR="00D44028" w:rsidRPr="00FC2415" w:rsidTr="006E7D97">
        <w:tc>
          <w:tcPr>
            <w:tcW w:w="4389" w:type="dxa"/>
            <w:shd w:val="clear" w:color="auto" w:fill="auto"/>
          </w:tcPr>
          <w:p w:rsidR="00D44028" w:rsidRPr="00FC2415" w:rsidRDefault="00D44028" w:rsidP="001706F2">
            <w:pPr>
              <w:spacing w:after="0" w:line="240" w:lineRule="auto"/>
              <w:rPr>
                <w:rFonts w:ascii="Times New Roman" w:hAnsi="Times New Roman"/>
                <w:color w:val="000000"/>
                <w:sz w:val="24"/>
                <w:szCs w:val="24"/>
                <w:lang w:eastAsia="ru-RU"/>
              </w:rPr>
            </w:pPr>
            <w:r w:rsidRPr="00FC2415">
              <w:rPr>
                <w:rFonts w:ascii="Times New Roman" w:hAnsi="Times New Roman"/>
                <w:color w:val="000000"/>
                <w:sz w:val="24"/>
                <w:szCs w:val="24"/>
                <w:lang w:eastAsia="ru-RU"/>
              </w:rPr>
              <w:t>от</w:t>
            </w:r>
            <w:r w:rsidR="0025454A" w:rsidRPr="00FC2415">
              <w:rPr>
                <w:rFonts w:ascii="Times New Roman" w:hAnsi="Times New Roman"/>
                <w:color w:val="000000"/>
                <w:sz w:val="24"/>
                <w:szCs w:val="24"/>
                <w:lang w:eastAsia="ru-RU"/>
              </w:rPr>
              <w:t xml:space="preserve"> </w:t>
            </w:r>
            <w:r w:rsidR="001706F2">
              <w:rPr>
                <w:rFonts w:ascii="Times New Roman" w:hAnsi="Times New Roman"/>
                <w:color w:val="000000"/>
                <w:sz w:val="24"/>
                <w:szCs w:val="24"/>
                <w:lang w:eastAsia="ru-RU"/>
              </w:rPr>
              <w:t>21 апреля</w:t>
            </w:r>
            <w:r w:rsidR="006E7D97">
              <w:rPr>
                <w:rFonts w:ascii="Times New Roman" w:hAnsi="Times New Roman"/>
                <w:color w:val="000000"/>
                <w:sz w:val="24"/>
                <w:szCs w:val="24"/>
                <w:lang w:eastAsia="ru-RU"/>
              </w:rPr>
              <w:t xml:space="preserve"> 2022 г.</w:t>
            </w:r>
            <w:r w:rsidR="0025454A" w:rsidRPr="00FC2415">
              <w:rPr>
                <w:rFonts w:ascii="Times New Roman" w:hAnsi="Times New Roman"/>
                <w:color w:val="000000"/>
                <w:sz w:val="24"/>
                <w:szCs w:val="24"/>
                <w:lang w:eastAsia="ru-RU"/>
              </w:rPr>
              <w:t xml:space="preserve"> №</w:t>
            </w:r>
            <w:r w:rsidR="001706F2">
              <w:rPr>
                <w:rFonts w:ascii="Times New Roman" w:hAnsi="Times New Roman"/>
                <w:color w:val="000000"/>
                <w:sz w:val="24"/>
                <w:szCs w:val="24"/>
                <w:lang w:eastAsia="ru-RU"/>
              </w:rPr>
              <w:t xml:space="preserve"> 96</w:t>
            </w:r>
          </w:p>
        </w:tc>
      </w:tr>
    </w:tbl>
    <w:p w:rsidR="00AC02C3" w:rsidRPr="00FC2415" w:rsidRDefault="00AC02C3" w:rsidP="00FC2415">
      <w:pPr>
        <w:shd w:val="clear" w:color="auto" w:fill="FFFFFF"/>
        <w:spacing w:after="0" w:line="240" w:lineRule="auto"/>
        <w:jc w:val="right"/>
        <w:rPr>
          <w:rFonts w:ascii="Times New Roman" w:hAnsi="Times New Roman"/>
          <w:color w:val="000000"/>
          <w:sz w:val="20"/>
          <w:szCs w:val="20"/>
          <w:lang w:eastAsia="ru-RU"/>
        </w:rPr>
      </w:pPr>
      <w:r w:rsidRPr="00FC2415">
        <w:rPr>
          <w:rFonts w:ascii="Times New Roman" w:hAnsi="Times New Roman"/>
          <w:color w:val="000000"/>
          <w:sz w:val="20"/>
          <w:szCs w:val="20"/>
          <w:lang w:eastAsia="ru-RU"/>
        </w:rPr>
        <w:t> </w:t>
      </w:r>
    </w:p>
    <w:p w:rsidR="009F2EE0" w:rsidRPr="00FC2415" w:rsidRDefault="009F2EE0" w:rsidP="001D6C80">
      <w:pPr>
        <w:spacing w:after="0" w:line="240" w:lineRule="auto"/>
        <w:ind w:left="360"/>
        <w:jc w:val="center"/>
        <w:rPr>
          <w:rFonts w:ascii="Times New Roman" w:hAnsi="Times New Roman"/>
          <w:b/>
          <w:sz w:val="24"/>
          <w:szCs w:val="24"/>
        </w:rPr>
      </w:pPr>
      <w:r w:rsidRPr="00FC2415">
        <w:rPr>
          <w:rFonts w:ascii="Times New Roman" w:hAnsi="Times New Roman"/>
          <w:b/>
          <w:sz w:val="24"/>
          <w:szCs w:val="24"/>
        </w:rPr>
        <w:t>Административный регламент</w:t>
      </w:r>
    </w:p>
    <w:p w:rsidR="006E7D97" w:rsidRDefault="009F2EE0" w:rsidP="001D6C80">
      <w:pPr>
        <w:spacing w:after="0" w:line="240" w:lineRule="auto"/>
        <w:jc w:val="center"/>
        <w:rPr>
          <w:rFonts w:ascii="Times New Roman" w:hAnsi="Times New Roman"/>
          <w:b/>
          <w:sz w:val="24"/>
          <w:szCs w:val="24"/>
        </w:rPr>
      </w:pPr>
      <w:r w:rsidRPr="00FC2415">
        <w:rPr>
          <w:rFonts w:ascii="Times New Roman" w:hAnsi="Times New Roman"/>
          <w:b/>
          <w:sz w:val="24"/>
          <w:szCs w:val="24"/>
        </w:rPr>
        <w:t xml:space="preserve">по предоставлению муниципальной услуги «Рассмотрение уведомлений о проведении публичного мероприятия на территории муниципального образования </w:t>
      </w:r>
    </w:p>
    <w:p w:rsidR="009F2EE0" w:rsidRPr="00FC2415" w:rsidRDefault="009F2EE0" w:rsidP="001D6C80">
      <w:pPr>
        <w:spacing w:after="0" w:line="240" w:lineRule="auto"/>
        <w:jc w:val="center"/>
        <w:rPr>
          <w:rFonts w:ascii="Times New Roman" w:hAnsi="Times New Roman"/>
          <w:b/>
          <w:sz w:val="24"/>
          <w:szCs w:val="24"/>
        </w:rPr>
      </w:pPr>
      <w:r w:rsidRPr="00FC2415">
        <w:rPr>
          <w:rFonts w:ascii="Times New Roman" w:hAnsi="Times New Roman"/>
          <w:b/>
          <w:sz w:val="24"/>
          <w:szCs w:val="24"/>
        </w:rPr>
        <w:t>«Город Кедровый»</w:t>
      </w:r>
    </w:p>
    <w:p w:rsidR="009F2EE0" w:rsidRPr="00FC2415" w:rsidRDefault="009F2EE0" w:rsidP="001D6C80">
      <w:pPr>
        <w:spacing w:after="0" w:line="240" w:lineRule="auto"/>
        <w:ind w:left="360"/>
        <w:jc w:val="center"/>
        <w:rPr>
          <w:rFonts w:ascii="Times New Roman" w:hAnsi="Times New Roman"/>
          <w:b/>
          <w:sz w:val="24"/>
          <w:szCs w:val="24"/>
        </w:rPr>
      </w:pPr>
    </w:p>
    <w:p w:rsidR="009F2EE0" w:rsidRPr="00FC2415" w:rsidRDefault="009F2EE0" w:rsidP="001D6C80">
      <w:pPr>
        <w:numPr>
          <w:ilvl w:val="0"/>
          <w:numId w:val="1"/>
        </w:numPr>
        <w:spacing w:after="0" w:line="240" w:lineRule="auto"/>
        <w:jc w:val="center"/>
        <w:rPr>
          <w:rFonts w:ascii="Times New Roman" w:hAnsi="Times New Roman"/>
          <w:b/>
          <w:sz w:val="24"/>
          <w:szCs w:val="24"/>
        </w:rPr>
      </w:pPr>
      <w:r w:rsidRPr="00FC2415">
        <w:rPr>
          <w:rFonts w:ascii="Times New Roman" w:hAnsi="Times New Roman"/>
          <w:b/>
          <w:sz w:val="24"/>
          <w:szCs w:val="24"/>
        </w:rPr>
        <w:t>ОБЩИЕ ПОЛОЖЕНИЯ</w:t>
      </w:r>
    </w:p>
    <w:p w:rsidR="009F2EE0" w:rsidRPr="00FC2415" w:rsidRDefault="009F2EE0" w:rsidP="001D6C80">
      <w:pPr>
        <w:spacing w:after="0" w:line="240" w:lineRule="auto"/>
        <w:ind w:left="1080"/>
        <w:rPr>
          <w:rFonts w:ascii="Times New Roman" w:hAnsi="Times New Roman"/>
          <w:b/>
          <w:sz w:val="24"/>
          <w:szCs w:val="24"/>
        </w:rPr>
      </w:pPr>
    </w:p>
    <w:p w:rsidR="009F2EE0" w:rsidRPr="00FC2415" w:rsidRDefault="009F2EE0" w:rsidP="001D6C80">
      <w:pPr>
        <w:pStyle w:val="ad"/>
        <w:shd w:val="clear" w:color="auto" w:fill="FFFFFF"/>
        <w:tabs>
          <w:tab w:val="left" w:pos="7200"/>
        </w:tabs>
        <w:spacing w:before="0" w:beforeAutospacing="0" w:after="0" w:afterAutospacing="0"/>
        <w:ind w:left="792"/>
        <w:jc w:val="center"/>
        <w:rPr>
          <w:b/>
        </w:rPr>
      </w:pPr>
      <w:r w:rsidRPr="00FC2415">
        <w:rPr>
          <w:b/>
        </w:rPr>
        <w:t>Наименование муниципальной услуги и цель регламента</w:t>
      </w:r>
    </w:p>
    <w:p w:rsidR="009F2EE0" w:rsidRPr="00FC2415" w:rsidRDefault="009F2EE0" w:rsidP="001D6C80">
      <w:pPr>
        <w:pStyle w:val="ad"/>
        <w:shd w:val="clear" w:color="auto" w:fill="FFFFFF"/>
        <w:tabs>
          <w:tab w:val="left" w:pos="7200"/>
        </w:tabs>
        <w:spacing w:before="0" w:beforeAutospacing="0" w:after="0" w:afterAutospacing="0"/>
        <w:ind w:left="792"/>
        <w:jc w:val="center"/>
        <w:rPr>
          <w:b/>
        </w:rPr>
      </w:pPr>
    </w:p>
    <w:p w:rsidR="009F2EE0" w:rsidRPr="00FC2415" w:rsidRDefault="00033402" w:rsidP="00033402">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9F2EE0" w:rsidRPr="00FC2415">
        <w:rPr>
          <w:rFonts w:ascii="Times New Roman" w:hAnsi="Times New Roman"/>
          <w:sz w:val="24"/>
          <w:szCs w:val="24"/>
        </w:rPr>
        <w:t xml:space="preserve">Административный регламент предоставления муниципальной услуги «Рассмотрение уведомлений о проведении публичного мероприятия на территории муниципального образования «Город Кедровый» (далее </w:t>
      </w:r>
      <w:r w:rsidR="00017A89" w:rsidRPr="00FC2415">
        <w:rPr>
          <w:rFonts w:ascii="Times New Roman" w:hAnsi="Times New Roman"/>
          <w:sz w:val="24"/>
          <w:szCs w:val="24"/>
        </w:rPr>
        <w:t>–</w:t>
      </w:r>
      <w:r w:rsidR="009F2EE0" w:rsidRPr="00FC2415">
        <w:rPr>
          <w:rFonts w:ascii="Times New Roman" w:hAnsi="Times New Roman"/>
          <w:sz w:val="24"/>
          <w:szCs w:val="24"/>
        </w:rPr>
        <w:t xml:space="preserve"> </w:t>
      </w:r>
      <w:r w:rsidR="00017A89" w:rsidRPr="00FC2415">
        <w:rPr>
          <w:rFonts w:ascii="Times New Roman" w:hAnsi="Times New Roman"/>
          <w:sz w:val="24"/>
          <w:szCs w:val="24"/>
        </w:rPr>
        <w:t>Административный регламент</w:t>
      </w:r>
      <w:r w:rsidR="009F2EE0" w:rsidRPr="00FC2415">
        <w:rPr>
          <w:rFonts w:ascii="Times New Roman" w:hAnsi="Times New Roman"/>
          <w:sz w:val="24"/>
          <w:szCs w:val="24"/>
        </w:rPr>
        <w:t>) определяет сроки и последовательность действий (административны</w:t>
      </w:r>
      <w:r w:rsidR="007166DD" w:rsidRPr="00FC2415">
        <w:rPr>
          <w:rFonts w:ascii="Times New Roman" w:hAnsi="Times New Roman"/>
          <w:sz w:val="24"/>
          <w:szCs w:val="24"/>
        </w:rPr>
        <w:t>х процедур) при предоставлении А</w:t>
      </w:r>
      <w:r w:rsidR="009F2EE0" w:rsidRPr="00FC2415">
        <w:rPr>
          <w:rFonts w:ascii="Times New Roman" w:hAnsi="Times New Roman"/>
          <w:sz w:val="24"/>
          <w:szCs w:val="24"/>
        </w:rPr>
        <w:t>дминистрацией муниципального образов</w:t>
      </w:r>
      <w:r w:rsidR="00466B54" w:rsidRPr="00FC2415">
        <w:rPr>
          <w:rFonts w:ascii="Times New Roman" w:hAnsi="Times New Roman"/>
          <w:sz w:val="24"/>
          <w:szCs w:val="24"/>
        </w:rPr>
        <w:t>ания «Город Кедровый»</w:t>
      </w:r>
      <w:r w:rsidR="006E7D97">
        <w:rPr>
          <w:rFonts w:ascii="Times New Roman" w:hAnsi="Times New Roman"/>
          <w:sz w:val="24"/>
          <w:szCs w:val="24"/>
        </w:rPr>
        <w:t xml:space="preserve"> (далее – Администраци</w:t>
      </w:r>
      <w:r w:rsidR="006C305A">
        <w:rPr>
          <w:rFonts w:ascii="Times New Roman" w:hAnsi="Times New Roman"/>
          <w:sz w:val="24"/>
          <w:szCs w:val="24"/>
        </w:rPr>
        <w:t>я</w:t>
      </w:r>
      <w:r w:rsidR="006E7D97">
        <w:rPr>
          <w:rFonts w:ascii="Times New Roman" w:hAnsi="Times New Roman"/>
          <w:sz w:val="24"/>
          <w:szCs w:val="24"/>
        </w:rPr>
        <w:t>)</w:t>
      </w:r>
      <w:r w:rsidR="009F2EE0" w:rsidRPr="00FC2415">
        <w:rPr>
          <w:rFonts w:ascii="Times New Roman" w:hAnsi="Times New Roman"/>
          <w:sz w:val="24"/>
          <w:szCs w:val="24"/>
        </w:rPr>
        <w:t xml:space="preserve">, в лице структурного подразделения – отдела ГО, ЧС и обеспечения и секретаря руководителя отдела </w:t>
      </w:r>
      <w:r w:rsidR="007166DD" w:rsidRPr="00FC2415">
        <w:rPr>
          <w:rFonts w:ascii="Times New Roman" w:hAnsi="Times New Roman"/>
          <w:sz w:val="24"/>
          <w:szCs w:val="24"/>
        </w:rPr>
        <w:t>по труду и социальной политике А</w:t>
      </w:r>
      <w:r w:rsidR="009F2EE0" w:rsidRPr="00FC2415">
        <w:rPr>
          <w:rFonts w:ascii="Times New Roman" w:hAnsi="Times New Roman"/>
          <w:sz w:val="24"/>
          <w:szCs w:val="24"/>
        </w:rPr>
        <w:t>дминистрации муниципальной услуги, а также порядок взаимодейс</w:t>
      </w:r>
      <w:r w:rsidR="007166DD" w:rsidRPr="00FC2415">
        <w:rPr>
          <w:rFonts w:ascii="Times New Roman" w:hAnsi="Times New Roman"/>
          <w:sz w:val="24"/>
          <w:szCs w:val="24"/>
        </w:rPr>
        <w:t>твия между должностными лицами Администрации, взаимодействия А</w:t>
      </w:r>
      <w:r w:rsidR="009F2EE0" w:rsidRPr="00FC2415">
        <w:rPr>
          <w:rFonts w:ascii="Times New Roman" w:hAnsi="Times New Roman"/>
          <w:sz w:val="24"/>
          <w:szCs w:val="24"/>
        </w:rPr>
        <w:t>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9F2EE0" w:rsidRPr="00FC2415" w:rsidRDefault="009F2EE0" w:rsidP="00033402">
      <w:pPr>
        <w:pStyle w:val="ad"/>
        <w:shd w:val="clear" w:color="auto" w:fill="FFFFFF"/>
        <w:tabs>
          <w:tab w:val="left" w:pos="709"/>
        </w:tabs>
        <w:spacing w:before="0" w:beforeAutospacing="0" w:after="0" w:afterAutospacing="0"/>
        <w:ind w:firstLine="709"/>
        <w:jc w:val="both"/>
        <w:rPr>
          <w:b/>
        </w:rPr>
      </w:pPr>
      <w:r w:rsidRPr="00FC2415">
        <w:t xml:space="preserve">Административный регламент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 </w:t>
      </w:r>
      <w:hyperlink r:id="rId9" w:history="1">
        <w:r w:rsidRPr="00FC2415">
          <w:t>Конституции</w:t>
        </w:r>
      </w:hyperlink>
      <w:r w:rsidRPr="00FC2415">
        <w:t xml:space="preserve"> Российской Федерации,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Кедровый», определяет сроки, порядок и последовательность действий </w:t>
      </w:r>
      <w:r w:rsidR="003D2E01" w:rsidRPr="00FC2415">
        <w:t>А</w:t>
      </w:r>
      <w:r w:rsidRPr="00FC2415">
        <w:t>дмини</w:t>
      </w:r>
      <w:r w:rsidR="006E7D97">
        <w:t>страции</w:t>
      </w:r>
      <w:r w:rsidRPr="00FC2415">
        <w:t xml:space="preserve"> при осуществлении своих полномочий.</w:t>
      </w:r>
    </w:p>
    <w:p w:rsidR="009F2EE0" w:rsidRPr="00FC2415" w:rsidRDefault="009F2EE0" w:rsidP="00FC2415">
      <w:pPr>
        <w:pStyle w:val="a9"/>
        <w:tabs>
          <w:tab w:val="clear" w:pos="4677"/>
          <w:tab w:val="clear" w:pos="9355"/>
          <w:tab w:val="num" w:pos="0"/>
        </w:tabs>
        <w:jc w:val="both"/>
        <w:rPr>
          <w:rFonts w:ascii="Times New Roman" w:hAnsi="Times New Roman"/>
          <w:kern w:val="32"/>
          <w:sz w:val="24"/>
          <w:szCs w:val="24"/>
        </w:rPr>
      </w:pPr>
    </w:p>
    <w:p w:rsidR="009F2EE0" w:rsidRPr="00FC2415" w:rsidRDefault="009F2EE0" w:rsidP="00FC2415">
      <w:pPr>
        <w:pStyle w:val="ad"/>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9F2EE0" w:rsidRPr="00FC2415" w:rsidRDefault="009F2EE0" w:rsidP="00FC2415">
      <w:pPr>
        <w:autoSpaceDE w:val="0"/>
        <w:autoSpaceDN w:val="0"/>
        <w:adjustRightInd w:val="0"/>
        <w:spacing w:after="0" w:line="240" w:lineRule="auto"/>
        <w:jc w:val="both"/>
        <w:rPr>
          <w:rFonts w:ascii="Times New Roman" w:hAnsi="Times New Roman"/>
          <w:b/>
          <w:sz w:val="24"/>
          <w:szCs w:val="24"/>
        </w:rPr>
      </w:pPr>
    </w:p>
    <w:p w:rsidR="009F2EE0" w:rsidRPr="00FC2415" w:rsidRDefault="009F2EE0" w:rsidP="00FC2415">
      <w:pPr>
        <w:pStyle w:val="ad"/>
        <w:shd w:val="clear" w:color="auto" w:fill="FFFFFF"/>
        <w:tabs>
          <w:tab w:val="left" w:pos="709"/>
        </w:tabs>
        <w:spacing w:before="0" w:beforeAutospacing="0" w:after="0" w:afterAutospacing="0"/>
        <w:jc w:val="both"/>
        <w:rPr>
          <w:color w:val="000000"/>
        </w:rPr>
      </w:pPr>
      <w:r w:rsidRPr="00FC2415">
        <w:rPr>
          <w:color w:val="000000"/>
        </w:rPr>
        <w:tab/>
        <w:t>2. Заяв</w:t>
      </w:r>
      <w:r w:rsidR="00466B54" w:rsidRPr="00FC2415">
        <w:rPr>
          <w:color w:val="000000"/>
        </w:rPr>
        <w:t>ителями по муниципальной услуге</w:t>
      </w:r>
      <w:r w:rsidRPr="00FC2415">
        <w:rPr>
          <w:color w:val="000000"/>
        </w:rPr>
        <w:t xml:space="preserve"> </w:t>
      </w:r>
      <w:r w:rsidR="00017A89" w:rsidRPr="00FC2415">
        <w:t xml:space="preserve">«Рассмотрение уведомлений о проведении публичного мероприятия на территории муниципального образования «Город Кедровый» </w:t>
      </w:r>
      <w:r w:rsidR="00255EB8" w:rsidRPr="00FC2415">
        <w:rPr>
          <w:color w:val="000000"/>
        </w:rPr>
        <w:t xml:space="preserve">являются отдельные категории заявителей, объединённые общими признаками: </w:t>
      </w:r>
      <w:r w:rsidRPr="00FC2415">
        <w:rPr>
          <w:color w:val="000000"/>
        </w:rPr>
        <w:t>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а также их уполномоченные представители, депутат законодательного (представительного) органа государственной власти, депутат представительного органа муниципального образования.</w:t>
      </w:r>
    </w:p>
    <w:p w:rsidR="001E6F33" w:rsidRPr="00FC2415" w:rsidRDefault="001E6F33" w:rsidP="00033402">
      <w:pPr>
        <w:pStyle w:val="ad"/>
        <w:shd w:val="clear" w:color="auto" w:fill="FFFFFF"/>
        <w:tabs>
          <w:tab w:val="left" w:pos="709"/>
        </w:tabs>
        <w:spacing w:before="0" w:beforeAutospacing="0" w:after="0" w:afterAutospacing="0"/>
        <w:ind w:firstLine="709"/>
        <w:jc w:val="both"/>
        <w:rPr>
          <w:color w:val="000000"/>
        </w:rPr>
      </w:pPr>
      <w:r w:rsidRPr="00FC2415">
        <w:rPr>
          <w:color w:val="000000"/>
        </w:rPr>
        <w:t>3. Не могут быть организатором публичного мероприятия:</w:t>
      </w:r>
    </w:p>
    <w:p w:rsidR="001E6F33" w:rsidRPr="00FC2415" w:rsidRDefault="001E6F33" w:rsidP="00FC2415">
      <w:pPr>
        <w:pStyle w:val="ad"/>
        <w:shd w:val="clear" w:color="auto" w:fill="FFFFFF"/>
        <w:tabs>
          <w:tab w:val="left" w:pos="709"/>
        </w:tabs>
        <w:spacing w:before="0" w:beforeAutospacing="0" w:after="0" w:afterAutospacing="0"/>
        <w:ind w:firstLine="709"/>
        <w:jc w:val="both"/>
        <w:rPr>
          <w:color w:val="000000"/>
        </w:rPr>
      </w:pPr>
      <w:r w:rsidRPr="00FC2415">
        <w:rPr>
          <w:color w:val="000000"/>
        </w:rPr>
        <w:t>1) лицо, признанное судом недееспособным либо ограниченно дееспособным, а также лицо, содержащееся в местах лишения свободы по приговору суда;</w:t>
      </w:r>
    </w:p>
    <w:p w:rsidR="001E6F33" w:rsidRPr="00FC2415" w:rsidRDefault="001E6F33" w:rsidP="00FC2415">
      <w:pPr>
        <w:pStyle w:val="ad"/>
        <w:shd w:val="clear" w:color="auto" w:fill="FFFFFF"/>
        <w:tabs>
          <w:tab w:val="left" w:pos="709"/>
        </w:tabs>
        <w:spacing w:before="0" w:beforeAutospacing="0" w:after="0" w:afterAutospacing="0"/>
        <w:ind w:firstLine="709"/>
        <w:jc w:val="both"/>
        <w:rPr>
          <w:color w:val="000000"/>
        </w:rPr>
      </w:pPr>
      <w:r w:rsidRPr="00FC2415">
        <w:rPr>
          <w:color w:val="000000"/>
        </w:rPr>
        <w:t xml:space="preserve">2)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FC2415">
        <w:rPr>
          <w:color w:val="000000"/>
        </w:rPr>
        <w:t>привлекавшееся</w:t>
      </w:r>
      <w:proofErr w:type="spellEnd"/>
      <w:r w:rsidRPr="00FC2415">
        <w:rPr>
          <w:color w:val="000000"/>
        </w:rPr>
        <w:t xml:space="preserve"> в административной ответственности за административные правонарушения, предусмотренные статьями 5.38, 19.3, 20.1-20.3, 20.18, </w:t>
      </w:r>
      <w:r w:rsidRPr="00FC2415">
        <w:rPr>
          <w:color w:val="000000"/>
        </w:rPr>
        <w:lastRenderedPageBreak/>
        <w:t>20.29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1E6F33" w:rsidRPr="00FC2415" w:rsidRDefault="001E6F33" w:rsidP="00FC2415">
      <w:pPr>
        <w:pStyle w:val="ad"/>
        <w:shd w:val="clear" w:color="auto" w:fill="FFFFFF"/>
        <w:tabs>
          <w:tab w:val="left" w:pos="709"/>
        </w:tabs>
        <w:spacing w:before="0" w:beforeAutospacing="0" w:after="0" w:afterAutospacing="0"/>
        <w:ind w:firstLine="709"/>
        <w:jc w:val="both"/>
        <w:rPr>
          <w:color w:val="000000"/>
        </w:rPr>
      </w:pPr>
      <w:r w:rsidRPr="00FC2415">
        <w:rPr>
          <w:color w:val="000000"/>
        </w:rPr>
        <w:t xml:space="preserve">3)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w:t>
      </w:r>
      <w:r w:rsidR="00255EB8" w:rsidRPr="00FC2415">
        <w:rPr>
          <w:color w:val="000000"/>
        </w:rPr>
        <w:t>в установленном законом порядке.</w:t>
      </w:r>
    </w:p>
    <w:p w:rsidR="001E6F33" w:rsidRPr="00FC2415" w:rsidRDefault="001E6F33" w:rsidP="00FC2415">
      <w:pPr>
        <w:pStyle w:val="ad"/>
        <w:shd w:val="clear" w:color="auto" w:fill="FFFFFF"/>
        <w:tabs>
          <w:tab w:val="left" w:pos="709"/>
        </w:tabs>
        <w:spacing w:before="0" w:beforeAutospacing="0" w:after="0" w:afterAutospacing="0"/>
        <w:jc w:val="both"/>
        <w:rPr>
          <w:color w:val="000000"/>
        </w:rPr>
      </w:pPr>
    </w:p>
    <w:p w:rsidR="00255EB8" w:rsidRPr="00FC2415" w:rsidRDefault="00255EB8" w:rsidP="00FC2415">
      <w:pPr>
        <w:pStyle w:val="ad"/>
        <w:widowControl w:val="0"/>
        <w:numPr>
          <w:ilvl w:val="0"/>
          <w:numId w:val="1"/>
        </w:numPr>
        <w:shd w:val="clear" w:color="auto" w:fill="FFFFFF"/>
        <w:tabs>
          <w:tab w:val="left" w:pos="7200"/>
        </w:tabs>
        <w:spacing w:before="0" w:beforeAutospacing="0" w:after="0" w:afterAutospacing="0"/>
        <w:jc w:val="center"/>
        <w:rPr>
          <w:b/>
        </w:rPr>
      </w:pPr>
      <w:r w:rsidRPr="00FC2415">
        <w:rPr>
          <w:b/>
        </w:rPr>
        <w:t>СТАНДАРТ ПРЕДОСТАВЛЕНИЯ МУНИЦИПАЛЬНОЙ УСЛУГИ</w:t>
      </w:r>
    </w:p>
    <w:p w:rsidR="00255EB8" w:rsidRPr="00FC2415" w:rsidRDefault="00255EB8" w:rsidP="00FC2415">
      <w:pPr>
        <w:pStyle w:val="ad"/>
        <w:widowControl w:val="0"/>
        <w:shd w:val="clear" w:color="auto" w:fill="FFFFFF"/>
        <w:tabs>
          <w:tab w:val="left" w:pos="7200"/>
        </w:tabs>
        <w:spacing w:before="0" w:beforeAutospacing="0" w:after="0" w:afterAutospacing="0"/>
        <w:ind w:left="1080"/>
        <w:rPr>
          <w:b/>
        </w:rPr>
      </w:pPr>
    </w:p>
    <w:p w:rsidR="00255EB8" w:rsidRPr="00FC2415" w:rsidRDefault="00255EB8" w:rsidP="00FC2415">
      <w:pPr>
        <w:pStyle w:val="ad"/>
        <w:shd w:val="clear" w:color="auto" w:fill="FFFFFF"/>
        <w:tabs>
          <w:tab w:val="left" w:pos="709"/>
        </w:tabs>
        <w:spacing w:before="0" w:beforeAutospacing="0" w:after="0" w:afterAutospacing="0"/>
        <w:jc w:val="center"/>
        <w:rPr>
          <w:color w:val="000000"/>
        </w:rPr>
      </w:pPr>
      <w:r w:rsidRPr="00FC2415">
        <w:rPr>
          <w:b/>
        </w:rPr>
        <w:t>Наименование муниципальной услуги</w:t>
      </w:r>
    </w:p>
    <w:p w:rsidR="00255EB8" w:rsidRPr="00FC2415" w:rsidRDefault="00255EB8" w:rsidP="00FC2415">
      <w:pPr>
        <w:pStyle w:val="ad"/>
        <w:shd w:val="clear" w:color="auto" w:fill="FFFFFF"/>
        <w:tabs>
          <w:tab w:val="left" w:pos="7200"/>
        </w:tabs>
        <w:spacing w:before="0" w:beforeAutospacing="0" w:after="0" w:afterAutospacing="0"/>
        <w:ind w:left="792"/>
        <w:jc w:val="center"/>
        <w:rPr>
          <w:b/>
        </w:rPr>
      </w:pPr>
    </w:p>
    <w:p w:rsidR="00255EB8" w:rsidRPr="00FC2415" w:rsidRDefault="00255EB8" w:rsidP="00033402">
      <w:pPr>
        <w:tabs>
          <w:tab w:val="left" w:pos="851"/>
          <w:tab w:val="left" w:pos="1134"/>
        </w:tabs>
        <w:autoSpaceDE w:val="0"/>
        <w:autoSpaceDN w:val="0"/>
        <w:adjustRightInd w:val="0"/>
        <w:spacing w:after="0" w:line="240" w:lineRule="auto"/>
        <w:ind w:firstLine="709"/>
        <w:jc w:val="both"/>
        <w:rPr>
          <w:rFonts w:ascii="Times New Roman" w:hAnsi="Times New Roman"/>
          <w:sz w:val="24"/>
        </w:rPr>
      </w:pPr>
      <w:r w:rsidRPr="00FC2415">
        <w:rPr>
          <w:rFonts w:ascii="Times New Roman" w:hAnsi="Times New Roman"/>
          <w:kern w:val="32"/>
          <w:sz w:val="24"/>
        </w:rPr>
        <w:t xml:space="preserve">4. Наименование муниципальной услуги: </w:t>
      </w:r>
      <w:r w:rsidRPr="00FC2415">
        <w:rPr>
          <w:rFonts w:ascii="Times New Roman" w:hAnsi="Times New Roman"/>
          <w:sz w:val="24"/>
        </w:rPr>
        <w:t>«</w:t>
      </w:r>
      <w:r w:rsidRPr="00FC2415">
        <w:rPr>
          <w:rFonts w:ascii="Times New Roman" w:hAnsi="Times New Roman"/>
          <w:color w:val="000000"/>
          <w:sz w:val="24"/>
        </w:rPr>
        <w:t>Рассмотрение уведомлений о проведении публичного мероприятия на территории муниципального образования «Город Кедровый»</w:t>
      </w:r>
      <w:r w:rsidR="00017A89" w:rsidRPr="00FC2415">
        <w:rPr>
          <w:rFonts w:ascii="Times New Roman" w:hAnsi="Times New Roman"/>
          <w:color w:val="000000"/>
          <w:sz w:val="24"/>
        </w:rPr>
        <w:t xml:space="preserve"> (далее – муниципальная услуга)</w:t>
      </w:r>
      <w:r w:rsidRPr="00FC2415">
        <w:rPr>
          <w:rFonts w:ascii="Times New Roman" w:hAnsi="Times New Roman"/>
          <w:sz w:val="24"/>
        </w:rPr>
        <w:t>.</w:t>
      </w:r>
    </w:p>
    <w:p w:rsidR="00255EB8" w:rsidRPr="00FC2415" w:rsidRDefault="00255EB8" w:rsidP="00FC2415">
      <w:pPr>
        <w:pStyle w:val="ConsPlusNormal0"/>
        <w:jc w:val="center"/>
        <w:outlineLvl w:val="1"/>
        <w:rPr>
          <w:rFonts w:ascii="Times New Roman" w:hAnsi="Times New Roman" w:cs="Times New Roman"/>
          <w:b/>
          <w:sz w:val="24"/>
          <w:szCs w:val="24"/>
        </w:rPr>
      </w:pPr>
    </w:p>
    <w:p w:rsidR="00255EB8" w:rsidRPr="00FC2415" w:rsidRDefault="00255EB8" w:rsidP="00FC2415">
      <w:pPr>
        <w:pStyle w:val="ConsPlusNormal0"/>
        <w:jc w:val="center"/>
        <w:outlineLvl w:val="1"/>
        <w:rPr>
          <w:rFonts w:ascii="Times New Roman" w:hAnsi="Times New Roman" w:cs="Times New Roman"/>
          <w:b/>
          <w:sz w:val="24"/>
          <w:szCs w:val="24"/>
        </w:rPr>
      </w:pPr>
      <w:r w:rsidRPr="00FC2415">
        <w:rPr>
          <w:rFonts w:ascii="Times New Roman" w:hAnsi="Times New Roman" w:cs="Times New Roman"/>
          <w:b/>
          <w:sz w:val="24"/>
          <w:szCs w:val="24"/>
        </w:rPr>
        <w:t>Наименование органа, предоставляющего муниципальную услугу</w:t>
      </w:r>
    </w:p>
    <w:p w:rsidR="00255EB8" w:rsidRPr="00FC2415" w:rsidRDefault="00255EB8" w:rsidP="00FC2415">
      <w:pPr>
        <w:pStyle w:val="ConsPlusNormal0"/>
        <w:jc w:val="center"/>
        <w:outlineLvl w:val="1"/>
        <w:rPr>
          <w:rFonts w:ascii="Times New Roman" w:hAnsi="Times New Roman" w:cs="Times New Roman"/>
          <w:b/>
          <w:sz w:val="24"/>
          <w:szCs w:val="24"/>
        </w:rPr>
      </w:pPr>
    </w:p>
    <w:p w:rsidR="00255EB8" w:rsidRPr="00FC2415" w:rsidRDefault="00255EB8" w:rsidP="00033402">
      <w:pPr>
        <w:tabs>
          <w:tab w:val="left" w:pos="851"/>
          <w:tab w:val="left" w:pos="1134"/>
        </w:tabs>
        <w:autoSpaceDE w:val="0"/>
        <w:autoSpaceDN w:val="0"/>
        <w:adjustRightInd w:val="0"/>
        <w:spacing w:after="0" w:line="240" w:lineRule="auto"/>
        <w:ind w:firstLine="709"/>
        <w:jc w:val="both"/>
        <w:rPr>
          <w:rFonts w:ascii="Times New Roman" w:hAnsi="Times New Roman"/>
          <w:kern w:val="32"/>
          <w:sz w:val="24"/>
        </w:rPr>
      </w:pPr>
      <w:r w:rsidRPr="00FC2415">
        <w:rPr>
          <w:rFonts w:ascii="Times New Roman" w:hAnsi="Times New Roman"/>
          <w:kern w:val="32"/>
          <w:sz w:val="24"/>
        </w:rPr>
        <w:t>5. Предоставление муниц</w:t>
      </w:r>
      <w:r w:rsidR="00466B54" w:rsidRPr="00FC2415">
        <w:rPr>
          <w:rFonts w:ascii="Times New Roman" w:hAnsi="Times New Roman"/>
          <w:kern w:val="32"/>
          <w:sz w:val="24"/>
        </w:rPr>
        <w:t xml:space="preserve">ипальной услуги осуществляется </w:t>
      </w:r>
      <w:r w:rsidR="003D2E01" w:rsidRPr="00FC2415">
        <w:rPr>
          <w:rFonts w:ascii="Times New Roman" w:hAnsi="Times New Roman"/>
          <w:kern w:val="32"/>
          <w:sz w:val="24"/>
        </w:rPr>
        <w:t>А</w:t>
      </w:r>
      <w:r w:rsidR="00466B54" w:rsidRPr="00FC2415">
        <w:rPr>
          <w:rFonts w:ascii="Times New Roman" w:hAnsi="Times New Roman"/>
          <w:kern w:val="32"/>
          <w:sz w:val="24"/>
        </w:rPr>
        <w:t>дминистрацией.</w:t>
      </w:r>
      <w:r w:rsidRPr="00FC2415">
        <w:rPr>
          <w:rFonts w:ascii="Times New Roman" w:hAnsi="Times New Roman"/>
          <w:kern w:val="32"/>
          <w:sz w:val="24"/>
        </w:rPr>
        <w:t xml:space="preserve"> Непосредственно предоставление муниципальной услуги осуществляет</w:t>
      </w:r>
      <w:r w:rsidR="00466B54" w:rsidRPr="00FC2415">
        <w:rPr>
          <w:rFonts w:ascii="Times New Roman" w:hAnsi="Times New Roman"/>
          <w:kern w:val="32"/>
          <w:sz w:val="24"/>
        </w:rPr>
        <w:t xml:space="preserve"> о</w:t>
      </w:r>
      <w:r w:rsidRPr="00FC2415">
        <w:rPr>
          <w:rFonts w:ascii="Times New Roman" w:hAnsi="Times New Roman"/>
          <w:kern w:val="32"/>
          <w:sz w:val="24"/>
        </w:rPr>
        <w:t xml:space="preserve">тдел ГО, ЧС и обеспечения </w:t>
      </w:r>
      <w:r w:rsidR="00F22E70" w:rsidRPr="00FC2415">
        <w:rPr>
          <w:rFonts w:ascii="Times New Roman" w:hAnsi="Times New Roman"/>
          <w:kern w:val="32"/>
          <w:sz w:val="24"/>
        </w:rPr>
        <w:t>А</w:t>
      </w:r>
      <w:r w:rsidRPr="00FC2415">
        <w:rPr>
          <w:rFonts w:ascii="Times New Roman" w:hAnsi="Times New Roman"/>
          <w:kern w:val="32"/>
          <w:sz w:val="24"/>
        </w:rPr>
        <w:t>дминистрации го</w:t>
      </w:r>
      <w:r w:rsidR="003D2E01" w:rsidRPr="00FC2415">
        <w:rPr>
          <w:rFonts w:ascii="Times New Roman" w:hAnsi="Times New Roman"/>
          <w:kern w:val="32"/>
          <w:sz w:val="24"/>
        </w:rPr>
        <w:t xml:space="preserve">рода Кедрового (далее – </w:t>
      </w:r>
      <w:r w:rsidR="00F22E70" w:rsidRPr="00FC2415">
        <w:rPr>
          <w:rFonts w:ascii="Times New Roman" w:hAnsi="Times New Roman"/>
          <w:kern w:val="32"/>
          <w:sz w:val="24"/>
        </w:rPr>
        <w:t>о</w:t>
      </w:r>
      <w:r w:rsidR="003D2E01" w:rsidRPr="00FC2415">
        <w:rPr>
          <w:rFonts w:ascii="Times New Roman" w:hAnsi="Times New Roman"/>
          <w:kern w:val="32"/>
          <w:sz w:val="24"/>
        </w:rPr>
        <w:t>тдел).</w:t>
      </w:r>
    </w:p>
    <w:p w:rsidR="00274A76" w:rsidRPr="00FC2415" w:rsidRDefault="00274A76" w:rsidP="00FC2415">
      <w:pPr>
        <w:spacing w:after="0" w:line="240" w:lineRule="auto"/>
        <w:jc w:val="center"/>
        <w:rPr>
          <w:rFonts w:ascii="Times New Roman" w:hAnsi="Times New Roman"/>
          <w:b/>
          <w:sz w:val="24"/>
          <w:szCs w:val="24"/>
        </w:rPr>
      </w:pPr>
    </w:p>
    <w:p w:rsidR="00255EB8" w:rsidRPr="00FC2415" w:rsidRDefault="00255EB8"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Результат предоставления муниципальной услуги</w:t>
      </w:r>
    </w:p>
    <w:p w:rsidR="00255EB8" w:rsidRPr="00FC2415" w:rsidRDefault="00255EB8" w:rsidP="00FC2415">
      <w:pPr>
        <w:spacing w:after="0" w:line="240" w:lineRule="auto"/>
        <w:rPr>
          <w:rFonts w:ascii="Times New Roman" w:hAnsi="Times New Roman"/>
          <w:sz w:val="24"/>
          <w:szCs w:val="24"/>
        </w:rPr>
      </w:pPr>
    </w:p>
    <w:p w:rsidR="00255EB8" w:rsidRPr="00FC2415" w:rsidRDefault="0003118B"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6. </w:t>
      </w:r>
      <w:r w:rsidR="00255EB8" w:rsidRPr="00FC2415">
        <w:rPr>
          <w:rFonts w:ascii="Times New Roman" w:hAnsi="Times New Roman"/>
          <w:sz w:val="24"/>
          <w:szCs w:val="24"/>
        </w:rPr>
        <w:t>Результатом предостав</w:t>
      </w:r>
      <w:r w:rsidRPr="00FC2415">
        <w:rPr>
          <w:rFonts w:ascii="Times New Roman" w:hAnsi="Times New Roman"/>
          <w:sz w:val="24"/>
          <w:szCs w:val="24"/>
        </w:rPr>
        <w:t>ления муниципальной услуги являю</w:t>
      </w:r>
      <w:r w:rsidR="00255EB8" w:rsidRPr="00FC2415">
        <w:rPr>
          <w:rFonts w:ascii="Times New Roman" w:hAnsi="Times New Roman"/>
          <w:sz w:val="24"/>
          <w:szCs w:val="24"/>
        </w:rPr>
        <w:t>тся:</w:t>
      </w:r>
    </w:p>
    <w:p w:rsidR="00255EB8" w:rsidRPr="00FC2415" w:rsidRDefault="00443768" w:rsidP="002319F6">
      <w:pPr>
        <w:spacing w:after="0" w:line="240" w:lineRule="auto"/>
        <w:jc w:val="both"/>
        <w:rPr>
          <w:rFonts w:ascii="Times New Roman" w:hAnsi="Times New Roman"/>
          <w:sz w:val="24"/>
          <w:szCs w:val="24"/>
        </w:rPr>
      </w:pPr>
      <w:r>
        <w:rPr>
          <w:rFonts w:ascii="Times New Roman" w:hAnsi="Times New Roman"/>
          <w:sz w:val="24"/>
          <w:szCs w:val="24"/>
        </w:rPr>
        <w:t>1)</w:t>
      </w:r>
      <w:r w:rsidR="007166DD" w:rsidRPr="00FC2415">
        <w:rPr>
          <w:rFonts w:ascii="Times New Roman" w:hAnsi="Times New Roman"/>
          <w:sz w:val="24"/>
          <w:szCs w:val="24"/>
        </w:rPr>
        <w:t xml:space="preserve"> постановление А</w:t>
      </w:r>
      <w:r w:rsidR="00255EB8" w:rsidRPr="00FC2415">
        <w:rPr>
          <w:rFonts w:ascii="Times New Roman" w:hAnsi="Times New Roman"/>
          <w:sz w:val="24"/>
          <w:szCs w:val="24"/>
        </w:rPr>
        <w:t>дминистрации города Кедрового о проведении публичного мероприятия;</w:t>
      </w:r>
    </w:p>
    <w:p w:rsidR="00AC02C3" w:rsidRPr="00FC2415" w:rsidRDefault="00443768" w:rsidP="002319F6">
      <w:pPr>
        <w:spacing w:after="0" w:line="240" w:lineRule="auto"/>
        <w:jc w:val="both"/>
        <w:rPr>
          <w:rFonts w:ascii="Times New Roman" w:hAnsi="Times New Roman"/>
          <w:sz w:val="24"/>
          <w:szCs w:val="24"/>
        </w:rPr>
      </w:pPr>
      <w:r>
        <w:rPr>
          <w:rFonts w:ascii="Times New Roman" w:hAnsi="Times New Roman"/>
          <w:sz w:val="24"/>
          <w:szCs w:val="24"/>
        </w:rPr>
        <w:t>2)</w:t>
      </w:r>
      <w:r w:rsidR="00255EB8" w:rsidRPr="00FC2415">
        <w:rPr>
          <w:rFonts w:ascii="Times New Roman" w:hAnsi="Times New Roman"/>
          <w:sz w:val="24"/>
          <w:szCs w:val="24"/>
        </w:rPr>
        <w:t xml:space="preserve"> решение об отказе в предоставлении муниципальной услуги в форме информационного письма, в том числе решение об отказе в согласовании проведения публичного мероприятия.</w:t>
      </w:r>
    </w:p>
    <w:p w:rsidR="0003118B" w:rsidRPr="00FC2415" w:rsidRDefault="0003118B" w:rsidP="00FC2415">
      <w:pPr>
        <w:spacing w:after="0" w:line="240" w:lineRule="auto"/>
        <w:rPr>
          <w:rFonts w:ascii="Times New Roman" w:hAnsi="Times New Roman"/>
          <w:sz w:val="24"/>
          <w:szCs w:val="24"/>
        </w:rPr>
      </w:pPr>
    </w:p>
    <w:p w:rsidR="0003118B" w:rsidRPr="00FC2415" w:rsidRDefault="0003118B"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Порядок информирования о правилах исполнения муниципальной услуги</w:t>
      </w:r>
    </w:p>
    <w:p w:rsidR="0003118B" w:rsidRPr="00FC2415" w:rsidRDefault="0003118B" w:rsidP="00FC2415">
      <w:pPr>
        <w:spacing w:after="0" w:line="240" w:lineRule="auto"/>
        <w:rPr>
          <w:rFonts w:ascii="Times New Roman" w:hAnsi="Times New Roman"/>
          <w:sz w:val="24"/>
          <w:szCs w:val="24"/>
        </w:rPr>
      </w:pPr>
    </w:p>
    <w:p w:rsidR="0003118B" w:rsidRPr="00FC2415" w:rsidRDefault="0003118B" w:rsidP="00FC2415">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7. Информация о предоставлении муниципальной услуги выдается при личном общении исполнителя с заявителем, с помощью средств телефонной связи, публикаций в средствах массовой информации, а также размещения на официальном </w:t>
      </w:r>
      <w:r w:rsidR="007166DD" w:rsidRPr="00FC2415">
        <w:rPr>
          <w:rFonts w:ascii="Times New Roman" w:hAnsi="Times New Roman"/>
          <w:sz w:val="24"/>
          <w:szCs w:val="24"/>
        </w:rPr>
        <w:t>сайте А</w:t>
      </w:r>
      <w:r w:rsidRPr="00FC2415">
        <w:rPr>
          <w:rFonts w:ascii="Times New Roman" w:hAnsi="Times New Roman"/>
          <w:sz w:val="24"/>
          <w:szCs w:val="24"/>
        </w:rPr>
        <w:t xml:space="preserve">дминистрации в информационно-телекоммуникационной сети «Интернет»: http://kedradm.ru, на </w:t>
      </w:r>
      <w:r w:rsidR="00193F02" w:rsidRPr="00193F02">
        <w:rPr>
          <w:rFonts w:ascii="Times New Roman" w:hAnsi="Times New Roman"/>
          <w:sz w:val="24"/>
          <w:szCs w:val="24"/>
        </w:rPr>
        <w:t>Един</w:t>
      </w:r>
      <w:r w:rsidR="00193F02">
        <w:rPr>
          <w:rFonts w:ascii="Times New Roman" w:hAnsi="Times New Roman"/>
          <w:sz w:val="24"/>
          <w:szCs w:val="24"/>
        </w:rPr>
        <w:t>ом</w:t>
      </w:r>
      <w:r w:rsidR="00193F02" w:rsidRPr="00193F02">
        <w:rPr>
          <w:rFonts w:ascii="Times New Roman" w:hAnsi="Times New Roman"/>
          <w:sz w:val="24"/>
          <w:szCs w:val="24"/>
        </w:rPr>
        <w:t xml:space="preserve"> портал</w:t>
      </w:r>
      <w:r w:rsidR="00193F02">
        <w:rPr>
          <w:rFonts w:ascii="Times New Roman" w:hAnsi="Times New Roman"/>
          <w:sz w:val="24"/>
          <w:szCs w:val="24"/>
        </w:rPr>
        <w:t>е</w:t>
      </w:r>
      <w:r w:rsidR="00193F02" w:rsidRPr="00193F02">
        <w:rPr>
          <w:rFonts w:ascii="Times New Roman" w:hAnsi="Times New Roman"/>
          <w:sz w:val="24"/>
          <w:szCs w:val="24"/>
        </w:rPr>
        <w:t xml:space="preserve"> госуда</w:t>
      </w:r>
      <w:r w:rsidR="00193F02">
        <w:rPr>
          <w:rFonts w:ascii="Times New Roman" w:hAnsi="Times New Roman"/>
          <w:sz w:val="24"/>
          <w:szCs w:val="24"/>
        </w:rPr>
        <w:t xml:space="preserve">рственных и муниципальных услуг: </w:t>
      </w:r>
      <w:r w:rsidR="00193F02">
        <w:rPr>
          <w:rFonts w:ascii="Times New Roman" w:hAnsi="Times New Roman"/>
          <w:sz w:val="24"/>
          <w:szCs w:val="24"/>
          <w:lang w:val="en-US"/>
        </w:rPr>
        <w:t>http</w:t>
      </w:r>
      <w:r w:rsidR="00193F02">
        <w:rPr>
          <w:rFonts w:ascii="Times New Roman" w:hAnsi="Times New Roman"/>
          <w:sz w:val="24"/>
          <w:szCs w:val="24"/>
        </w:rPr>
        <w:t>:</w:t>
      </w:r>
      <w:r w:rsidR="00193F02">
        <w:rPr>
          <w:rFonts w:ascii="Times New Roman" w:hAnsi="Times New Roman"/>
          <w:sz w:val="24"/>
          <w:szCs w:val="24"/>
          <w:lang w:val="en-US"/>
        </w:rPr>
        <w:t>www</w:t>
      </w:r>
      <w:r w:rsidR="00193F02">
        <w:rPr>
          <w:rFonts w:ascii="Times New Roman" w:hAnsi="Times New Roman"/>
          <w:sz w:val="24"/>
          <w:szCs w:val="24"/>
        </w:rPr>
        <w:t>.</w:t>
      </w:r>
      <w:r w:rsidR="00193F02" w:rsidRPr="00FC2415">
        <w:rPr>
          <w:rFonts w:ascii="Times New Roman" w:hAnsi="Times New Roman"/>
          <w:sz w:val="24"/>
          <w:szCs w:val="24"/>
        </w:rPr>
        <w:t>gosuslugi.ru</w:t>
      </w:r>
      <w:r w:rsidR="00193F02" w:rsidRPr="00193F02">
        <w:rPr>
          <w:rFonts w:ascii="Times New Roman" w:hAnsi="Times New Roman"/>
          <w:sz w:val="24"/>
          <w:szCs w:val="24"/>
        </w:rPr>
        <w:t xml:space="preserve"> (</w:t>
      </w:r>
      <w:r w:rsidR="00193F02">
        <w:rPr>
          <w:rFonts w:ascii="Times New Roman" w:hAnsi="Times New Roman"/>
          <w:sz w:val="24"/>
          <w:szCs w:val="24"/>
        </w:rPr>
        <w:t>далее -</w:t>
      </w:r>
      <w:r w:rsidR="00193F02" w:rsidRPr="00193F02">
        <w:rPr>
          <w:rFonts w:ascii="Times New Roman" w:hAnsi="Times New Roman"/>
          <w:sz w:val="24"/>
          <w:szCs w:val="24"/>
        </w:rPr>
        <w:t xml:space="preserve"> портал </w:t>
      </w:r>
      <w:proofErr w:type="spellStart"/>
      <w:r w:rsidR="00193F02" w:rsidRPr="00193F02">
        <w:rPr>
          <w:rFonts w:ascii="Times New Roman" w:hAnsi="Times New Roman"/>
          <w:sz w:val="24"/>
          <w:szCs w:val="24"/>
        </w:rPr>
        <w:t>Госуслуг</w:t>
      </w:r>
      <w:proofErr w:type="spellEnd"/>
      <w:r w:rsidR="00193F02">
        <w:rPr>
          <w:rFonts w:ascii="Times New Roman" w:hAnsi="Times New Roman"/>
          <w:sz w:val="24"/>
          <w:szCs w:val="24"/>
        </w:rPr>
        <w:t>)</w:t>
      </w:r>
      <w:r w:rsidR="00A558A7" w:rsidRPr="00FC2415">
        <w:rPr>
          <w:rFonts w:ascii="Times New Roman" w:hAnsi="Times New Roman"/>
          <w:sz w:val="24"/>
          <w:szCs w:val="24"/>
        </w:rPr>
        <w:t>, через Многофункциональный центр предоставления государственных и муниципальных услуг (далее - МФЦ).</w:t>
      </w:r>
    </w:p>
    <w:p w:rsidR="0003118B" w:rsidRPr="00FC2415" w:rsidRDefault="0003118B" w:rsidP="00FC2415">
      <w:pPr>
        <w:spacing w:after="0" w:line="240" w:lineRule="auto"/>
        <w:rPr>
          <w:rFonts w:ascii="Times New Roman" w:hAnsi="Times New Roman"/>
          <w:sz w:val="24"/>
          <w:szCs w:val="24"/>
        </w:rPr>
      </w:pPr>
    </w:p>
    <w:p w:rsidR="0003118B" w:rsidRPr="00FC2415" w:rsidRDefault="0003118B" w:rsidP="00FC2415">
      <w:pPr>
        <w:pStyle w:val="ad"/>
        <w:widowControl w:val="0"/>
        <w:shd w:val="clear" w:color="auto" w:fill="FFFFFF"/>
        <w:tabs>
          <w:tab w:val="left" w:pos="7200"/>
        </w:tabs>
        <w:spacing w:before="0" w:beforeAutospacing="0" w:after="0" w:afterAutospacing="0"/>
        <w:ind w:left="360"/>
        <w:jc w:val="center"/>
        <w:rPr>
          <w:b/>
        </w:rPr>
      </w:pPr>
      <w:r w:rsidRPr="00FC2415">
        <w:rPr>
          <w:b/>
        </w:rPr>
        <w:t xml:space="preserve">Информация об адресе, телефонах и графике работы отдела </w:t>
      </w:r>
    </w:p>
    <w:p w:rsidR="0003118B" w:rsidRPr="00FC2415" w:rsidRDefault="0003118B" w:rsidP="00FC2415">
      <w:pPr>
        <w:spacing w:after="0" w:line="240" w:lineRule="auto"/>
        <w:rPr>
          <w:rFonts w:ascii="Times New Roman" w:hAnsi="Times New Roman"/>
          <w:sz w:val="24"/>
          <w:szCs w:val="24"/>
        </w:rPr>
      </w:pPr>
    </w:p>
    <w:p w:rsidR="0003118B" w:rsidRPr="00FC2415" w:rsidRDefault="0003118B" w:rsidP="00FC2415">
      <w:pPr>
        <w:pStyle w:val="ConsPlusNormal0"/>
        <w:ind w:firstLine="709"/>
        <w:jc w:val="both"/>
        <w:rPr>
          <w:rFonts w:ascii="Times New Roman" w:hAnsi="Times New Roman" w:cs="Times New Roman"/>
          <w:sz w:val="24"/>
          <w:szCs w:val="24"/>
        </w:rPr>
      </w:pPr>
      <w:r w:rsidRPr="00FC2415">
        <w:rPr>
          <w:rFonts w:ascii="Times New Roman" w:hAnsi="Times New Roman" w:cs="Times New Roman"/>
          <w:sz w:val="24"/>
          <w:szCs w:val="24"/>
        </w:rPr>
        <w:t xml:space="preserve">8. Адрес: 1 </w:t>
      </w:r>
      <w:proofErr w:type="spellStart"/>
      <w:proofErr w:type="gramStart"/>
      <w:r w:rsidRPr="00FC2415">
        <w:rPr>
          <w:rFonts w:ascii="Times New Roman" w:hAnsi="Times New Roman" w:cs="Times New Roman"/>
          <w:sz w:val="24"/>
          <w:szCs w:val="24"/>
        </w:rPr>
        <w:t>мкр</w:t>
      </w:r>
      <w:proofErr w:type="spellEnd"/>
      <w:r w:rsidRPr="00FC2415">
        <w:rPr>
          <w:rFonts w:ascii="Times New Roman" w:hAnsi="Times New Roman" w:cs="Times New Roman"/>
          <w:sz w:val="24"/>
          <w:szCs w:val="24"/>
        </w:rPr>
        <w:t>.,</w:t>
      </w:r>
      <w:proofErr w:type="gramEnd"/>
      <w:r w:rsidRPr="00FC2415">
        <w:rPr>
          <w:rFonts w:ascii="Times New Roman" w:hAnsi="Times New Roman" w:cs="Times New Roman"/>
          <w:sz w:val="24"/>
          <w:szCs w:val="24"/>
        </w:rPr>
        <w:t xml:space="preserve"> д. 39/1, г. Кедровый, Томская область, 636615.</w:t>
      </w:r>
    </w:p>
    <w:p w:rsidR="0003118B" w:rsidRPr="00FC2415" w:rsidRDefault="0003118B" w:rsidP="00FC2415">
      <w:pPr>
        <w:pStyle w:val="ConsPlusNormal0"/>
        <w:ind w:firstLine="709"/>
        <w:jc w:val="both"/>
        <w:rPr>
          <w:rFonts w:ascii="Times New Roman" w:hAnsi="Times New Roman" w:cs="Times New Roman"/>
          <w:sz w:val="24"/>
          <w:szCs w:val="24"/>
        </w:rPr>
      </w:pPr>
      <w:r w:rsidRPr="00FC2415">
        <w:rPr>
          <w:rFonts w:ascii="Times New Roman" w:hAnsi="Times New Roman" w:cs="Times New Roman"/>
          <w:sz w:val="24"/>
          <w:szCs w:val="24"/>
        </w:rPr>
        <w:t xml:space="preserve">Телефон: </w:t>
      </w:r>
      <w:r w:rsidR="00F22E70" w:rsidRPr="00FC2415">
        <w:rPr>
          <w:rFonts w:ascii="Times New Roman" w:hAnsi="Times New Roman" w:cs="Times New Roman"/>
          <w:sz w:val="24"/>
          <w:szCs w:val="24"/>
        </w:rPr>
        <w:t>8</w:t>
      </w:r>
      <w:r w:rsidRPr="00FC2415">
        <w:rPr>
          <w:rFonts w:ascii="Times New Roman" w:hAnsi="Times New Roman" w:cs="Times New Roman"/>
          <w:sz w:val="24"/>
          <w:szCs w:val="24"/>
        </w:rPr>
        <w:t>(38250) 35-106.</w:t>
      </w:r>
    </w:p>
    <w:p w:rsidR="0003118B" w:rsidRPr="00FC2415" w:rsidRDefault="0003118B" w:rsidP="00FC2415">
      <w:pPr>
        <w:pStyle w:val="ConsPlusNormal0"/>
        <w:ind w:firstLine="709"/>
        <w:jc w:val="both"/>
        <w:rPr>
          <w:rFonts w:ascii="Times New Roman" w:hAnsi="Times New Roman" w:cs="Times New Roman"/>
          <w:sz w:val="24"/>
          <w:szCs w:val="24"/>
        </w:rPr>
      </w:pPr>
      <w:r w:rsidRPr="00FC2415">
        <w:rPr>
          <w:rFonts w:ascii="Times New Roman" w:hAnsi="Times New Roman" w:cs="Times New Roman"/>
          <w:sz w:val="24"/>
          <w:szCs w:val="24"/>
        </w:rPr>
        <w:t>Факс: 8(38-250)35-546.</w:t>
      </w:r>
    </w:p>
    <w:p w:rsidR="0003118B" w:rsidRPr="00FC2415" w:rsidRDefault="0003118B" w:rsidP="00FC2415">
      <w:pPr>
        <w:pStyle w:val="ConsPlusNormal0"/>
        <w:ind w:firstLine="709"/>
        <w:jc w:val="both"/>
        <w:rPr>
          <w:rFonts w:ascii="Times New Roman" w:hAnsi="Times New Roman" w:cs="Times New Roman"/>
          <w:sz w:val="24"/>
          <w:szCs w:val="24"/>
        </w:rPr>
      </w:pPr>
      <w:r w:rsidRPr="00FC2415">
        <w:rPr>
          <w:rFonts w:ascii="Times New Roman" w:hAnsi="Times New Roman" w:cs="Times New Roman"/>
          <w:sz w:val="24"/>
          <w:szCs w:val="24"/>
        </w:rPr>
        <w:t xml:space="preserve">Электронный адрес: </w:t>
      </w:r>
      <w:hyperlink r:id="rId10" w:history="1">
        <w:r w:rsidRPr="00FC2415">
          <w:rPr>
            <w:rStyle w:val="a4"/>
            <w:rFonts w:ascii="Times New Roman" w:hAnsi="Times New Roman" w:cs="Times New Roman"/>
            <w:color w:val="auto"/>
            <w:sz w:val="24"/>
            <w:szCs w:val="24"/>
            <w:u w:val="none"/>
          </w:rPr>
          <w:t>kedradm@gov70.ru</w:t>
        </w:r>
      </w:hyperlink>
      <w:r w:rsidRPr="00FC2415">
        <w:rPr>
          <w:rStyle w:val="a4"/>
          <w:rFonts w:ascii="Times New Roman" w:hAnsi="Times New Roman" w:cs="Times New Roman"/>
          <w:color w:val="auto"/>
          <w:u w:val="none"/>
        </w:rPr>
        <w:t xml:space="preserve">; </w:t>
      </w:r>
      <w:r w:rsidRPr="00FC2415">
        <w:rPr>
          <w:rStyle w:val="a4"/>
          <w:rFonts w:ascii="Times New Roman" w:hAnsi="Times New Roman" w:cs="Times New Roman"/>
          <w:color w:val="auto"/>
          <w:sz w:val="24"/>
          <w:szCs w:val="24"/>
          <w:u w:val="none"/>
        </w:rPr>
        <w:t>kedrgochs@yandex.ru.</w:t>
      </w:r>
    </w:p>
    <w:p w:rsidR="0003118B" w:rsidRPr="00FC2415" w:rsidRDefault="0003118B" w:rsidP="00FC2415">
      <w:pPr>
        <w:pStyle w:val="ConsPlusNormal0"/>
        <w:ind w:firstLine="709"/>
        <w:jc w:val="both"/>
        <w:rPr>
          <w:rFonts w:ascii="Times New Roman" w:hAnsi="Times New Roman" w:cs="Times New Roman"/>
          <w:sz w:val="24"/>
          <w:szCs w:val="24"/>
        </w:rPr>
      </w:pPr>
      <w:r w:rsidRPr="00FC2415">
        <w:rPr>
          <w:rFonts w:ascii="Times New Roman" w:hAnsi="Times New Roman" w:cs="Times New Roman"/>
          <w:sz w:val="24"/>
          <w:szCs w:val="24"/>
        </w:rPr>
        <w:t xml:space="preserve">Официальный сайт: </w:t>
      </w:r>
      <w:r w:rsidRPr="00FC2415">
        <w:rPr>
          <w:rFonts w:ascii="Times New Roman" w:hAnsi="Times New Roman" w:cs="Times New Roman"/>
          <w:sz w:val="24"/>
          <w:szCs w:val="24"/>
          <w:lang w:val="en-US"/>
        </w:rPr>
        <w:t>http</w:t>
      </w:r>
      <w:r w:rsidRPr="00FC2415">
        <w:rPr>
          <w:rFonts w:ascii="Times New Roman" w:hAnsi="Times New Roman" w:cs="Times New Roman"/>
          <w:sz w:val="24"/>
          <w:szCs w:val="24"/>
        </w:rPr>
        <w:t>://</w:t>
      </w:r>
      <w:proofErr w:type="spellStart"/>
      <w:r w:rsidRPr="00FC2415">
        <w:rPr>
          <w:rFonts w:ascii="Times New Roman" w:hAnsi="Times New Roman" w:cs="Times New Roman"/>
          <w:sz w:val="24"/>
          <w:szCs w:val="24"/>
          <w:lang w:val="en-US"/>
        </w:rPr>
        <w:t>kedradm</w:t>
      </w:r>
      <w:proofErr w:type="spellEnd"/>
      <w:r w:rsidRPr="00FC2415">
        <w:rPr>
          <w:rFonts w:ascii="Times New Roman" w:hAnsi="Times New Roman" w:cs="Times New Roman"/>
          <w:sz w:val="24"/>
          <w:szCs w:val="24"/>
        </w:rPr>
        <w:t>.</w:t>
      </w:r>
      <w:proofErr w:type="spellStart"/>
      <w:r w:rsidRPr="00FC2415">
        <w:rPr>
          <w:rFonts w:ascii="Times New Roman" w:hAnsi="Times New Roman" w:cs="Times New Roman"/>
          <w:sz w:val="24"/>
          <w:szCs w:val="24"/>
          <w:lang w:val="en-US"/>
        </w:rPr>
        <w:t>ru</w:t>
      </w:r>
      <w:proofErr w:type="spellEnd"/>
      <w:r w:rsidRPr="00FC2415">
        <w:rPr>
          <w:rFonts w:ascii="Times New Roman" w:hAnsi="Times New Roman" w:cs="Times New Roman"/>
          <w:sz w:val="24"/>
          <w:szCs w:val="24"/>
        </w:rPr>
        <w:t>.</w:t>
      </w:r>
    </w:p>
    <w:p w:rsidR="00DE1350" w:rsidRDefault="0003118B" w:rsidP="00DE1350">
      <w:pPr>
        <w:pStyle w:val="ConsPlusNormal0"/>
        <w:ind w:firstLine="709"/>
        <w:jc w:val="both"/>
        <w:rPr>
          <w:rFonts w:ascii="Times New Roman" w:hAnsi="Times New Roman" w:cs="Times New Roman"/>
          <w:sz w:val="24"/>
          <w:szCs w:val="24"/>
        </w:rPr>
      </w:pPr>
      <w:r w:rsidRPr="00FC2415">
        <w:rPr>
          <w:rFonts w:ascii="Times New Roman" w:hAnsi="Times New Roman" w:cs="Times New Roman"/>
          <w:sz w:val="24"/>
          <w:szCs w:val="24"/>
        </w:rPr>
        <w:t xml:space="preserve">График работы с </w:t>
      </w:r>
      <w:r w:rsidR="00DE1350">
        <w:rPr>
          <w:rFonts w:ascii="Times New Roman" w:hAnsi="Times New Roman" w:cs="Times New Roman"/>
          <w:sz w:val="24"/>
          <w:szCs w:val="24"/>
        </w:rPr>
        <w:t xml:space="preserve">заявителями: </w:t>
      </w:r>
    </w:p>
    <w:p w:rsidR="0003118B" w:rsidRPr="00FC2415" w:rsidRDefault="00DE1350" w:rsidP="00DE135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w:t>
      </w:r>
      <w:r w:rsidR="0003118B" w:rsidRPr="00FC2415">
        <w:rPr>
          <w:rFonts w:ascii="Times New Roman" w:hAnsi="Times New Roman" w:cs="Times New Roman"/>
          <w:sz w:val="24"/>
          <w:szCs w:val="24"/>
        </w:rPr>
        <w:t>онедельник – пятница с 08-30 до 12-30.</w:t>
      </w:r>
    </w:p>
    <w:p w:rsidR="0003118B" w:rsidRPr="00FC2415" w:rsidRDefault="0003118B" w:rsidP="00FC2415">
      <w:pPr>
        <w:pStyle w:val="ConsPlusNonformat"/>
        <w:ind w:firstLine="709"/>
        <w:jc w:val="both"/>
        <w:rPr>
          <w:rFonts w:ascii="Times New Roman" w:hAnsi="Times New Roman" w:cs="Times New Roman"/>
          <w:sz w:val="24"/>
          <w:szCs w:val="24"/>
        </w:rPr>
      </w:pPr>
      <w:r w:rsidRPr="00FC2415">
        <w:rPr>
          <w:rFonts w:ascii="Times New Roman" w:hAnsi="Times New Roman" w:cs="Times New Roman"/>
          <w:sz w:val="24"/>
          <w:szCs w:val="24"/>
        </w:rPr>
        <w:t xml:space="preserve">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w:t>
      </w:r>
      <w:r w:rsidRPr="00FC2415">
        <w:rPr>
          <w:rFonts w:ascii="Times New Roman" w:hAnsi="Times New Roman" w:cs="Times New Roman"/>
          <w:sz w:val="24"/>
          <w:szCs w:val="24"/>
        </w:rPr>
        <w:lastRenderedPageBreak/>
        <w:t>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DE1350" w:rsidRDefault="00DE1350" w:rsidP="00FC2415">
      <w:pPr>
        <w:pStyle w:val="ad"/>
        <w:widowControl w:val="0"/>
        <w:shd w:val="clear" w:color="auto" w:fill="FFFFFF"/>
        <w:tabs>
          <w:tab w:val="left" w:pos="7200"/>
        </w:tabs>
        <w:spacing w:before="0" w:beforeAutospacing="0" w:after="0" w:afterAutospacing="0"/>
        <w:ind w:left="792"/>
        <w:jc w:val="center"/>
        <w:rPr>
          <w:b/>
        </w:rPr>
      </w:pPr>
    </w:p>
    <w:p w:rsidR="0003118B" w:rsidRPr="00FC2415" w:rsidRDefault="0003118B" w:rsidP="00FC2415">
      <w:pPr>
        <w:pStyle w:val="ad"/>
        <w:widowControl w:val="0"/>
        <w:shd w:val="clear" w:color="auto" w:fill="FFFFFF"/>
        <w:tabs>
          <w:tab w:val="left" w:pos="7200"/>
        </w:tabs>
        <w:spacing w:before="0" w:beforeAutospacing="0" w:after="0" w:afterAutospacing="0"/>
        <w:ind w:left="792"/>
        <w:jc w:val="center"/>
        <w:rPr>
          <w:b/>
        </w:rPr>
      </w:pPr>
      <w:r w:rsidRPr="00FC2415">
        <w:rPr>
          <w:b/>
        </w:rPr>
        <w:t>Срок предоставления муниципальной услуги</w:t>
      </w:r>
    </w:p>
    <w:p w:rsidR="0003118B" w:rsidRPr="00FC2415" w:rsidRDefault="0003118B" w:rsidP="00FC2415">
      <w:pPr>
        <w:pStyle w:val="ad"/>
        <w:shd w:val="clear" w:color="auto" w:fill="FFFFFF"/>
        <w:tabs>
          <w:tab w:val="left" w:pos="7200"/>
        </w:tabs>
        <w:spacing w:before="0" w:beforeAutospacing="0" w:after="0" w:afterAutospacing="0"/>
        <w:rPr>
          <w:b/>
        </w:rPr>
      </w:pPr>
    </w:p>
    <w:p w:rsidR="0003118B" w:rsidRPr="00FC2415" w:rsidRDefault="0003118B" w:rsidP="00FC2415">
      <w:pPr>
        <w:pStyle w:val="a9"/>
        <w:tabs>
          <w:tab w:val="clear" w:pos="4677"/>
          <w:tab w:val="clear" w:pos="9355"/>
          <w:tab w:val="num" w:pos="0"/>
        </w:tabs>
        <w:ind w:firstLine="709"/>
        <w:jc w:val="both"/>
        <w:rPr>
          <w:rFonts w:ascii="Times New Roman" w:hAnsi="Times New Roman"/>
          <w:b/>
          <w:color w:val="FF0000"/>
          <w:kern w:val="32"/>
          <w:sz w:val="24"/>
          <w:u w:val="single"/>
        </w:rPr>
      </w:pPr>
      <w:r w:rsidRPr="00FC2415">
        <w:rPr>
          <w:rFonts w:ascii="Times New Roman" w:hAnsi="Times New Roman"/>
          <w:sz w:val="24"/>
        </w:rPr>
        <w:t>9.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 Срок регистрации запроса заявителя о предоставлении муниципальной услуги не должен превышать 15 минут.</w:t>
      </w:r>
    </w:p>
    <w:p w:rsidR="0003118B" w:rsidRPr="00FC2415" w:rsidRDefault="0003118B" w:rsidP="00FC2415">
      <w:pPr>
        <w:widowControl w:val="0"/>
        <w:tabs>
          <w:tab w:val="left" w:pos="709"/>
        </w:tabs>
        <w:autoSpaceDE w:val="0"/>
        <w:autoSpaceDN w:val="0"/>
        <w:adjustRightInd w:val="0"/>
        <w:spacing w:after="0" w:line="240" w:lineRule="auto"/>
        <w:ind w:firstLine="709"/>
        <w:jc w:val="both"/>
        <w:rPr>
          <w:rFonts w:ascii="Times New Roman" w:hAnsi="Times New Roman"/>
          <w:sz w:val="24"/>
        </w:rPr>
      </w:pPr>
      <w:r w:rsidRPr="00FC2415">
        <w:rPr>
          <w:rFonts w:ascii="Times New Roman" w:hAnsi="Times New Roman"/>
          <w:sz w:val="24"/>
        </w:rPr>
        <w:t>10. Срок предоставления муниципальной услуги составляет 10 кален</w:t>
      </w:r>
      <w:r w:rsidR="007166DD" w:rsidRPr="00FC2415">
        <w:rPr>
          <w:rFonts w:ascii="Times New Roman" w:hAnsi="Times New Roman"/>
          <w:sz w:val="24"/>
        </w:rPr>
        <w:t>дарных дней</w:t>
      </w:r>
      <w:r w:rsidR="00787D7C">
        <w:rPr>
          <w:rFonts w:ascii="Times New Roman" w:hAnsi="Times New Roman"/>
          <w:sz w:val="24"/>
        </w:rPr>
        <w:t xml:space="preserve"> (Приложение № 1)</w:t>
      </w:r>
      <w:r w:rsidR="007166DD" w:rsidRPr="00FC2415">
        <w:rPr>
          <w:rFonts w:ascii="Times New Roman" w:hAnsi="Times New Roman"/>
          <w:sz w:val="24"/>
        </w:rPr>
        <w:t>. В случае подачи в А</w:t>
      </w:r>
      <w:r w:rsidRPr="00FC2415">
        <w:rPr>
          <w:rFonts w:ascii="Times New Roman" w:hAnsi="Times New Roman"/>
          <w:sz w:val="24"/>
        </w:rPr>
        <w:t>дминистрацию уведомления о проведении публичного мероприятия в форме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срок предоставления муниципальной услуги составляет 3 кале</w:t>
      </w:r>
      <w:r w:rsidR="007166DD" w:rsidRPr="00FC2415">
        <w:rPr>
          <w:rFonts w:ascii="Times New Roman" w:hAnsi="Times New Roman"/>
          <w:sz w:val="24"/>
        </w:rPr>
        <w:t>ндарных дня</w:t>
      </w:r>
      <w:r w:rsidR="00787D7C">
        <w:rPr>
          <w:rFonts w:ascii="Times New Roman" w:hAnsi="Times New Roman"/>
          <w:sz w:val="24"/>
        </w:rPr>
        <w:t xml:space="preserve"> (Приложение № 2)</w:t>
      </w:r>
      <w:r w:rsidR="007166DD" w:rsidRPr="00FC2415">
        <w:rPr>
          <w:rFonts w:ascii="Times New Roman" w:hAnsi="Times New Roman"/>
          <w:sz w:val="24"/>
        </w:rPr>
        <w:t>. В случае подачи в А</w:t>
      </w:r>
      <w:r w:rsidRPr="00FC2415">
        <w:rPr>
          <w:rFonts w:ascii="Times New Roman" w:hAnsi="Times New Roman"/>
          <w:sz w:val="24"/>
        </w:rPr>
        <w:t>дминистрацию уведомления о проведении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срок предоставления муниципальной услуги составляет 5 календарных дней</w:t>
      </w:r>
      <w:r w:rsidR="00787D7C">
        <w:rPr>
          <w:rFonts w:ascii="Times New Roman" w:hAnsi="Times New Roman"/>
          <w:sz w:val="24"/>
        </w:rPr>
        <w:t xml:space="preserve"> (Приложение № 3)</w:t>
      </w:r>
      <w:r w:rsidRPr="00FC2415">
        <w:rPr>
          <w:rFonts w:ascii="Times New Roman" w:hAnsi="Times New Roman"/>
          <w:sz w:val="24"/>
        </w:rPr>
        <w:t>.</w:t>
      </w:r>
    </w:p>
    <w:p w:rsidR="0003118B" w:rsidRPr="00FC2415" w:rsidRDefault="0003118B" w:rsidP="00FC2415">
      <w:pPr>
        <w:tabs>
          <w:tab w:val="num" w:pos="-360"/>
        </w:tabs>
        <w:autoSpaceDE w:val="0"/>
        <w:autoSpaceDN w:val="0"/>
        <w:adjustRightInd w:val="0"/>
        <w:spacing w:after="0" w:line="240" w:lineRule="auto"/>
        <w:ind w:firstLine="709"/>
        <w:jc w:val="both"/>
        <w:rPr>
          <w:rFonts w:ascii="Times New Roman" w:hAnsi="Times New Roman"/>
          <w:sz w:val="24"/>
        </w:rPr>
      </w:pPr>
      <w:r w:rsidRPr="00FC2415">
        <w:rPr>
          <w:rFonts w:ascii="Times New Roman" w:hAnsi="Times New Roman"/>
          <w:sz w:val="24"/>
        </w:rPr>
        <w:t>1</w:t>
      </w:r>
      <w:r w:rsidR="00DF72E5" w:rsidRPr="00FC2415">
        <w:rPr>
          <w:rFonts w:ascii="Times New Roman" w:hAnsi="Times New Roman"/>
          <w:sz w:val="24"/>
        </w:rPr>
        <w:t>1</w:t>
      </w:r>
      <w:r w:rsidRPr="00FC2415">
        <w:rPr>
          <w:rFonts w:ascii="Times New Roman" w:hAnsi="Times New Roman"/>
          <w:sz w:val="24"/>
        </w:rPr>
        <w:t xml:space="preserve">. Выдача (направление) копии постановления </w:t>
      </w:r>
      <w:r w:rsidR="00F22E70" w:rsidRPr="00FC2415">
        <w:rPr>
          <w:rFonts w:ascii="Times New Roman" w:hAnsi="Times New Roman"/>
          <w:sz w:val="24"/>
        </w:rPr>
        <w:t>А</w:t>
      </w:r>
      <w:r w:rsidRPr="00FC2415">
        <w:rPr>
          <w:rFonts w:ascii="Times New Roman" w:hAnsi="Times New Roman"/>
          <w:sz w:val="24"/>
        </w:rPr>
        <w:t xml:space="preserve">дминистрации о проведении публичного мероприятия осуществляется в срок, не превышающий 1 </w:t>
      </w:r>
      <w:r w:rsidR="00466B54" w:rsidRPr="00FC2415">
        <w:rPr>
          <w:rFonts w:ascii="Times New Roman" w:hAnsi="Times New Roman"/>
          <w:sz w:val="24"/>
        </w:rPr>
        <w:t>календарного дня.</w:t>
      </w:r>
    </w:p>
    <w:p w:rsidR="00F22E70" w:rsidRPr="00FC2415" w:rsidRDefault="00F22E70" w:rsidP="00FC2415">
      <w:pPr>
        <w:tabs>
          <w:tab w:val="num" w:pos="-360"/>
        </w:tabs>
        <w:autoSpaceDE w:val="0"/>
        <w:autoSpaceDN w:val="0"/>
        <w:adjustRightInd w:val="0"/>
        <w:spacing w:after="0" w:line="240" w:lineRule="auto"/>
        <w:ind w:firstLine="709"/>
        <w:jc w:val="both"/>
        <w:rPr>
          <w:rFonts w:ascii="Times New Roman" w:hAnsi="Times New Roman"/>
          <w:sz w:val="24"/>
        </w:rPr>
      </w:pPr>
    </w:p>
    <w:p w:rsidR="00763004" w:rsidRPr="00FC2415" w:rsidRDefault="00763004" w:rsidP="00FC2415">
      <w:pPr>
        <w:pStyle w:val="ad"/>
        <w:widowControl w:val="0"/>
        <w:shd w:val="clear" w:color="auto" w:fill="FFFFFF"/>
        <w:tabs>
          <w:tab w:val="left" w:pos="7200"/>
        </w:tabs>
        <w:spacing w:before="0" w:beforeAutospacing="0" w:after="0" w:afterAutospacing="0"/>
        <w:ind w:left="792"/>
        <w:jc w:val="center"/>
        <w:rPr>
          <w:b/>
        </w:rPr>
      </w:pPr>
      <w:r w:rsidRPr="00FC2415">
        <w:rPr>
          <w:b/>
        </w:rPr>
        <w:t>Перечень нормативных правовых актов</w:t>
      </w:r>
    </w:p>
    <w:p w:rsidR="00763004" w:rsidRPr="00FC2415" w:rsidRDefault="00763004" w:rsidP="00FC2415">
      <w:pPr>
        <w:pStyle w:val="ad"/>
        <w:widowControl w:val="0"/>
        <w:shd w:val="clear" w:color="auto" w:fill="FFFFFF"/>
        <w:tabs>
          <w:tab w:val="left" w:pos="7200"/>
        </w:tabs>
        <w:spacing w:before="0" w:beforeAutospacing="0" w:after="0" w:afterAutospacing="0"/>
        <w:ind w:left="792"/>
        <w:jc w:val="center"/>
        <w:rPr>
          <w:b/>
        </w:rPr>
      </w:pPr>
    </w:p>
    <w:p w:rsidR="00763004" w:rsidRPr="00FC2415" w:rsidRDefault="00DF72E5" w:rsidP="002319F6">
      <w:pPr>
        <w:pStyle w:val="ae"/>
        <w:widowControl w:val="0"/>
        <w:spacing w:after="0" w:line="240" w:lineRule="auto"/>
        <w:ind w:firstLine="709"/>
        <w:jc w:val="both"/>
        <w:rPr>
          <w:rFonts w:ascii="Times New Roman" w:hAnsi="Times New Roman"/>
          <w:sz w:val="24"/>
          <w:szCs w:val="24"/>
        </w:rPr>
      </w:pPr>
      <w:r w:rsidRPr="00FC2415">
        <w:rPr>
          <w:rFonts w:ascii="Times New Roman" w:hAnsi="Times New Roman"/>
          <w:sz w:val="24"/>
          <w:szCs w:val="24"/>
        </w:rPr>
        <w:t>12</w:t>
      </w:r>
      <w:r w:rsidR="00763004" w:rsidRPr="00FC2415">
        <w:rPr>
          <w:rFonts w:ascii="Times New Roman" w:hAnsi="Times New Roman"/>
          <w:sz w:val="24"/>
          <w:szCs w:val="24"/>
        </w:rPr>
        <w:t xml:space="preserve">. Исполнение муниципальной услуги осуществляется в соответствии со следующими нормативными правовыми актами: </w:t>
      </w:r>
    </w:p>
    <w:p w:rsidR="00763004" w:rsidRPr="00FC2415" w:rsidRDefault="00443768" w:rsidP="002319F6">
      <w:pPr>
        <w:widowControl w:val="0"/>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w:t>
      </w:r>
      <w:r w:rsidR="00763004" w:rsidRPr="00FC2415">
        <w:rPr>
          <w:rFonts w:ascii="Times New Roman" w:hAnsi="Times New Roman"/>
          <w:sz w:val="24"/>
          <w:szCs w:val="24"/>
        </w:rPr>
        <w:t> Конституция Российской Федерации;</w:t>
      </w:r>
    </w:p>
    <w:p w:rsidR="00763004" w:rsidRDefault="00443768" w:rsidP="002319F6">
      <w:pPr>
        <w:pStyle w:val="ae"/>
        <w:widowControl w:val="0"/>
        <w:tabs>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2)</w:t>
      </w:r>
      <w:r w:rsidR="00763004" w:rsidRPr="00FC2415">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2319F6" w:rsidRPr="00FC2415" w:rsidRDefault="00443768" w:rsidP="002319F6">
      <w:pPr>
        <w:widowControl w:val="0"/>
        <w:tabs>
          <w:tab w:val="left" w:pos="426"/>
        </w:tabs>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w:t>
      </w:r>
      <w:r w:rsidR="002319F6" w:rsidRPr="00FC2415">
        <w:rPr>
          <w:rFonts w:ascii="Times New Roman" w:hAnsi="Times New Roman"/>
          <w:sz w:val="24"/>
          <w:szCs w:val="24"/>
        </w:rPr>
        <w:t xml:space="preserve"> Федеральный закон от 19.06.2004 № 54-ФЗ «О собраниях, митингах, демонстрациях, шествиях и пикетиро</w:t>
      </w:r>
      <w:r w:rsidR="002319F6">
        <w:rPr>
          <w:rFonts w:ascii="Times New Roman" w:hAnsi="Times New Roman"/>
          <w:sz w:val="24"/>
          <w:szCs w:val="24"/>
        </w:rPr>
        <w:t>ваниях»;</w:t>
      </w:r>
    </w:p>
    <w:p w:rsidR="00763004" w:rsidRPr="00FC2415" w:rsidRDefault="00443768" w:rsidP="002319F6">
      <w:pPr>
        <w:widowControl w:val="0"/>
        <w:tabs>
          <w:tab w:val="left" w:pos="426"/>
        </w:tabs>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w:t>
      </w:r>
      <w:r w:rsidR="00763004" w:rsidRPr="00FC2415">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763004" w:rsidRPr="00FC2415" w:rsidRDefault="00443768" w:rsidP="002319F6">
      <w:pPr>
        <w:widowControl w:val="0"/>
        <w:tabs>
          <w:tab w:val="left" w:pos="426"/>
        </w:tabs>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w:t>
      </w:r>
      <w:r w:rsidR="00763004" w:rsidRPr="00FC2415">
        <w:rPr>
          <w:rFonts w:ascii="Times New Roman" w:hAnsi="Times New Roman"/>
          <w:sz w:val="24"/>
          <w:szCs w:val="24"/>
        </w:rPr>
        <w:t xml:space="preserve"> Закон Томской области от 08.11.2012 № 195-ОЗ «О проведении собраний, митингов, демонстраций, шествий и пикетирований в Томской области»;</w:t>
      </w:r>
    </w:p>
    <w:p w:rsidR="00763004" w:rsidRPr="00FC2415" w:rsidRDefault="00443768" w:rsidP="002319F6">
      <w:pPr>
        <w:widowControl w:val="0"/>
        <w:tabs>
          <w:tab w:val="left" w:pos="426"/>
        </w:tabs>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6)</w:t>
      </w:r>
      <w:r w:rsidR="00763004" w:rsidRPr="00FC2415">
        <w:rPr>
          <w:rFonts w:ascii="Times New Roman" w:hAnsi="Times New Roman"/>
          <w:sz w:val="24"/>
          <w:szCs w:val="24"/>
        </w:rPr>
        <w:t xml:space="preserve"> постановление Администрации Томской области от 28.12.2012 № 545а «Об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r w:rsidR="00C73AF3" w:rsidRPr="00FC2415">
        <w:rPr>
          <w:rFonts w:ascii="Times New Roman" w:hAnsi="Times New Roman"/>
          <w:sz w:val="24"/>
          <w:szCs w:val="24"/>
        </w:rPr>
        <w:t xml:space="preserve"> на территории Томской области»;</w:t>
      </w:r>
    </w:p>
    <w:p w:rsidR="0003118B" w:rsidRPr="00FC2415" w:rsidRDefault="00443768" w:rsidP="002319F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7)</w:t>
      </w:r>
      <w:r w:rsidR="00763004" w:rsidRPr="00FC2415">
        <w:rPr>
          <w:rFonts w:ascii="Times New Roman" w:hAnsi="Times New Roman"/>
          <w:sz w:val="24"/>
          <w:szCs w:val="24"/>
        </w:rPr>
        <w:t xml:space="preserve"> Устав </w:t>
      </w:r>
      <w:r w:rsidR="002319F6">
        <w:rPr>
          <w:rFonts w:ascii="Times New Roman" w:hAnsi="Times New Roman"/>
          <w:sz w:val="24"/>
          <w:szCs w:val="24"/>
        </w:rPr>
        <w:t>городского округа</w:t>
      </w:r>
      <w:r w:rsidR="00763004" w:rsidRPr="00FC2415">
        <w:rPr>
          <w:rFonts w:ascii="Times New Roman" w:hAnsi="Times New Roman"/>
          <w:sz w:val="24"/>
          <w:szCs w:val="24"/>
        </w:rPr>
        <w:t xml:space="preserve"> «Город Кедровый». </w:t>
      </w:r>
    </w:p>
    <w:p w:rsidR="00F22E70" w:rsidRPr="00FC2415" w:rsidRDefault="00F22E70" w:rsidP="00FC2415">
      <w:pPr>
        <w:widowControl w:val="0"/>
        <w:autoSpaceDE w:val="0"/>
        <w:autoSpaceDN w:val="0"/>
        <w:adjustRightInd w:val="0"/>
        <w:spacing w:after="0" w:line="240" w:lineRule="auto"/>
        <w:ind w:firstLine="567"/>
        <w:jc w:val="center"/>
        <w:rPr>
          <w:rFonts w:ascii="Times New Roman" w:hAnsi="Times New Roman"/>
          <w:b/>
          <w:sz w:val="24"/>
        </w:rPr>
      </w:pPr>
    </w:p>
    <w:p w:rsidR="0003118B" w:rsidRPr="00FC2415" w:rsidRDefault="00763004" w:rsidP="00FC2415">
      <w:pPr>
        <w:widowControl w:val="0"/>
        <w:autoSpaceDE w:val="0"/>
        <w:autoSpaceDN w:val="0"/>
        <w:adjustRightInd w:val="0"/>
        <w:spacing w:after="0" w:line="240" w:lineRule="auto"/>
        <w:ind w:firstLine="567"/>
        <w:jc w:val="center"/>
        <w:rPr>
          <w:rFonts w:ascii="Times New Roman" w:hAnsi="Times New Roman"/>
          <w:b/>
          <w:sz w:val="24"/>
        </w:rPr>
      </w:pPr>
      <w:r w:rsidRPr="00FC2415">
        <w:rPr>
          <w:rFonts w:ascii="Times New Roman" w:hAnsi="Times New Roman"/>
          <w:b/>
          <w:sz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0E8F" w:rsidRPr="00FC2415" w:rsidRDefault="00720E8F" w:rsidP="00FC2415">
      <w:pPr>
        <w:widowControl w:val="0"/>
        <w:autoSpaceDE w:val="0"/>
        <w:autoSpaceDN w:val="0"/>
        <w:adjustRightInd w:val="0"/>
        <w:spacing w:after="0" w:line="240" w:lineRule="auto"/>
        <w:ind w:firstLine="567"/>
        <w:jc w:val="center"/>
        <w:rPr>
          <w:rFonts w:ascii="Times New Roman" w:hAnsi="Times New Roman"/>
          <w:b/>
          <w:sz w:val="24"/>
        </w:rPr>
      </w:pPr>
    </w:p>
    <w:p w:rsidR="0003118B"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13</w:t>
      </w:r>
      <w:r w:rsidR="00C73AF3" w:rsidRPr="00FC2415">
        <w:rPr>
          <w:rFonts w:ascii="Times New Roman" w:hAnsi="Times New Roman"/>
          <w:sz w:val="24"/>
          <w:szCs w:val="24"/>
        </w:rPr>
        <w:t xml:space="preserve">. </w:t>
      </w:r>
      <w:r w:rsidR="0003118B" w:rsidRPr="00FC2415">
        <w:rPr>
          <w:rFonts w:ascii="Times New Roman" w:hAnsi="Times New Roman"/>
          <w:sz w:val="24"/>
          <w:szCs w:val="24"/>
        </w:rPr>
        <w:t>Для предоставления муниципальной услуги заявитель представляет заявление. К заявлению прикладываются следующие документы:</w:t>
      </w:r>
    </w:p>
    <w:p w:rsidR="006F4E1C"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lastRenderedPageBreak/>
        <w:t>1</w:t>
      </w:r>
      <w:r w:rsidR="0003118B" w:rsidRPr="00FC2415">
        <w:rPr>
          <w:rFonts w:ascii="Times New Roman" w:hAnsi="Times New Roman"/>
          <w:sz w:val="24"/>
          <w:szCs w:val="24"/>
        </w:rPr>
        <w:t>) уведомление о проведении публичного мероприятия (приложение</w:t>
      </w:r>
      <w:r w:rsidR="00F22E70" w:rsidRPr="00FC2415">
        <w:rPr>
          <w:rFonts w:ascii="Times New Roman" w:hAnsi="Times New Roman"/>
          <w:sz w:val="24"/>
          <w:szCs w:val="24"/>
        </w:rPr>
        <w:t xml:space="preserve"> №</w:t>
      </w:r>
      <w:r w:rsidR="0003118B" w:rsidRPr="00FC2415">
        <w:rPr>
          <w:rFonts w:ascii="Times New Roman" w:hAnsi="Times New Roman"/>
          <w:sz w:val="24"/>
          <w:szCs w:val="24"/>
        </w:rPr>
        <w:t xml:space="preserve"> </w:t>
      </w:r>
      <w:r w:rsidR="00787D7C">
        <w:rPr>
          <w:rFonts w:ascii="Times New Roman" w:hAnsi="Times New Roman"/>
          <w:sz w:val="24"/>
          <w:szCs w:val="24"/>
        </w:rPr>
        <w:t>4</w:t>
      </w:r>
      <w:r w:rsidR="0003118B" w:rsidRPr="00FC2415">
        <w:rPr>
          <w:rFonts w:ascii="Times New Roman" w:hAnsi="Times New Roman"/>
          <w:sz w:val="24"/>
          <w:szCs w:val="24"/>
        </w:rPr>
        <w:t xml:space="preserve"> к Административному регламенту);</w:t>
      </w:r>
    </w:p>
    <w:p w:rsidR="0003118B" w:rsidRPr="002F7EC6" w:rsidRDefault="00DF72E5" w:rsidP="00033402">
      <w:pPr>
        <w:autoSpaceDE w:val="0"/>
        <w:autoSpaceDN w:val="0"/>
        <w:adjustRightInd w:val="0"/>
        <w:spacing w:after="0" w:line="240" w:lineRule="auto"/>
        <w:ind w:firstLine="709"/>
        <w:jc w:val="both"/>
        <w:rPr>
          <w:rFonts w:ascii="Times New Roman" w:hAnsi="Times New Roman"/>
          <w:sz w:val="24"/>
          <w:szCs w:val="24"/>
        </w:rPr>
      </w:pPr>
      <w:r w:rsidRPr="002F7EC6">
        <w:rPr>
          <w:rFonts w:ascii="Times New Roman" w:hAnsi="Times New Roman"/>
          <w:sz w:val="24"/>
          <w:szCs w:val="24"/>
        </w:rPr>
        <w:t>2</w:t>
      </w:r>
      <w:r w:rsidR="0003118B" w:rsidRPr="002F7EC6">
        <w:rPr>
          <w:rFonts w:ascii="Times New Roman" w:hAnsi="Times New Roman"/>
          <w:sz w:val="24"/>
          <w:szCs w:val="24"/>
        </w:rPr>
        <w:t>) копия документа, удостоверяющего личность заявителя;</w:t>
      </w:r>
    </w:p>
    <w:p w:rsidR="0003118B"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2F7EC6">
        <w:rPr>
          <w:rFonts w:ascii="Times New Roman" w:hAnsi="Times New Roman"/>
          <w:sz w:val="24"/>
          <w:szCs w:val="24"/>
        </w:rPr>
        <w:t>3</w:t>
      </w:r>
      <w:r w:rsidR="0003118B" w:rsidRPr="002F7EC6">
        <w:rPr>
          <w:rFonts w:ascii="Times New Roman" w:hAnsi="Times New Roman"/>
          <w:sz w:val="24"/>
          <w:szCs w:val="24"/>
        </w:rPr>
        <w:t>) копия документа, удостоверяющего личность представителя заявителя (в случае обращения представителя заявителя);</w:t>
      </w:r>
    </w:p>
    <w:p w:rsidR="006F4E1C"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4</w:t>
      </w:r>
      <w:r w:rsidR="006F4E1C" w:rsidRPr="00FC2415">
        <w:rPr>
          <w:rFonts w:ascii="Times New Roman" w:hAnsi="Times New Roman"/>
          <w:sz w:val="24"/>
          <w:szCs w:val="24"/>
        </w:rPr>
        <w:t>) согласие на обработку персональных данных (приложение</w:t>
      </w:r>
      <w:r w:rsidR="00F22E70" w:rsidRPr="00FC2415">
        <w:rPr>
          <w:rFonts w:ascii="Times New Roman" w:hAnsi="Times New Roman"/>
          <w:sz w:val="24"/>
          <w:szCs w:val="24"/>
        </w:rPr>
        <w:t xml:space="preserve"> №</w:t>
      </w:r>
      <w:r w:rsidR="006F4E1C" w:rsidRPr="00FC2415">
        <w:rPr>
          <w:rFonts w:ascii="Times New Roman" w:hAnsi="Times New Roman"/>
          <w:sz w:val="24"/>
          <w:szCs w:val="24"/>
        </w:rPr>
        <w:t xml:space="preserve"> </w:t>
      </w:r>
      <w:r w:rsidR="00787D7C">
        <w:rPr>
          <w:rFonts w:ascii="Times New Roman" w:hAnsi="Times New Roman"/>
          <w:sz w:val="24"/>
          <w:szCs w:val="24"/>
        </w:rPr>
        <w:t>5</w:t>
      </w:r>
      <w:r w:rsidR="006F4E1C" w:rsidRPr="00FC2415">
        <w:rPr>
          <w:rFonts w:ascii="Times New Roman" w:hAnsi="Times New Roman"/>
          <w:sz w:val="24"/>
          <w:szCs w:val="24"/>
        </w:rPr>
        <w:t xml:space="preserve"> к Административному регламенту)</w:t>
      </w:r>
    </w:p>
    <w:p w:rsidR="0003118B"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5</w:t>
      </w:r>
      <w:r w:rsidR="0003118B" w:rsidRPr="00FC2415">
        <w:rPr>
          <w:rFonts w:ascii="Times New Roman" w:hAnsi="Times New Roman"/>
          <w:sz w:val="24"/>
          <w:szCs w:val="24"/>
        </w:rPr>
        <w:t>) копия устава (для юридических лиц).</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При подаче заявления и прилагаемых документов лично заявитель (представитель заяв</w:t>
      </w:r>
      <w:r w:rsidR="007166DD" w:rsidRPr="00FC2415">
        <w:rPr>
          <w:rFonts w:ascii="Times New Roman" w:hAnsi="Times New Roman"/>
          <w:sz w:val="24"/>
          <w:szCs w:val="24"/>
        </w:rPr>
        <w:t>ителя) предъявляет специалисту А</w:t>
      </w:r>
      <w:r w:rsidRPr="00FC2415">
        <w:rPr>
          <w:rFonts w:ascii="Times New Roman" w:hAnsi="Times New Roman"/>
          <w:sz w:val="24"/>
          <w:szCs w:val="24"/>
        </w:rPr>
        <w:t>дминистрации, осуществляющему прием документов, оригиналы указанных документов для сверки (в случае если представляемые копии не заверены в соответствии с законодательством).</w:t>
      </w:r>
    </w:p>
    <w:p w:rsidR="0003118B"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14</w:t>
      </w:r>
      <w:r w:rsidR="008377A4" w:rsidRPr="00FC2415">
        <w:rPr>
          <w:rFonts w:ascii="Times New Roman" w:hAnsi="Times New Roman"/>
          <w:sz w:val="24"/>
          <w:szCs w:val="24"/>
        </w:rPr>
        <w:t xml:space="preserve">. </w:t>
      </w:r>
      <w:r w:rsidR="0003118B" w:rsidRPr="00FC2415">
        <w:rPr>
          <w:rFonts w:ascii="Times New Roman" w:hAnsi="Times New Roman"/>
          <w:sz w:val="24"/>
          <w:szCs w:val="24"/>
        </w:rPr>
        <w:t xml:space="preserve">Форма уведомления доступна для копирования и заполнения в электронном виде на </w:t>
      </w:r>
      <w:r w:rsidR="00193F02" w:rsidRPr="00193F02">
        <w:rPr>
          <w:rFonts w:ascii="Times New Roman" w:hAnsi="Times New Roman"/>
          <w:sz w:val="24"/>
          <w:szCs w:val="24"/>
        </w:rPr>
        <w:t xml:space="preserve">портале </w:t>
      </w:r>
      <w:proofErr w:type="spellStart"/>
      <w:r w:rsidR="00193F02" w:rsidRPr="00193F02">
        <w:rPr>
          <w:rFonts w:ascii="Times New Roman" w:hAnsi="Times New Roman"/>
          <w:sz w:val="24"/>
          <w:szCs w:val="24"/>
        </w:rPr>
        <w:t>Госуслуг</w:t>
      </w:r>
      <w:proofErr w:type="spellEnd"/>
      <w:r w:rsidR="0003118B" w:rsidRPr="00FC2415">
        <w:rPr>
          <w:rFonts w:ascii="Times New Roman" w:hAnsi="Times New Roman"/>
          <w:sz w:val="24"/>
          <w:szCs w:val="24"/>
        </w:rPr>
        <w:t xml:space="preserve">, на официальном сайте </w:t>
      </w:r>
      <w:r w:rsidR="00E83938" w:rsidRPr="00FC2415">
        <w:rPr>
          <w:rFonts w:ascii="Times New Roman" w:hAnsi="Times New Roman"/>
          <w:sz w:val="24"/>
          <w:szCs w:val="24"/>
        </w:rPr>
        <w:t>А</w:t>
      </w:r>
      <w:r w:rsidR="0003118B" w:rsidRPr="00FC2415">
        <w:rPr>
          <w:rFonts w:ascii="Times New Roman" w:hAnsi="Times New Roman"/>
          <w:sz w:val="24"/>
          <w:szCs w:val="24"/>
        </w:rPr>
        <w:t xml:space="preserve">дминистрации </w:t>
      </w:r>
      <w:r w:rsidR="008377A4" w:rsidRPr="00FC2415">
        <w:rPr>
          <w:rFonts w:ascii="Times New Roman" w:hAnsi="Times New Roman"/>
          <w:sz w:val="24"/>
          <w:szCs w:val="24"/>
        </w:rPr>
        <w:t>(http://kedradm</w:t>
      </w:r>
      <w:r w:rsidR="0003118B" w:rsidRPr="00FC2415">
        <w:rPr>
          <w:rFonts w:ascii="Times New Roman" w:hAnsi="Times New Roman"/>
          <w:sz w:val="24"/>
          <w:szCs w:val="24"/>
        </w:rPr>
        <w:t>.ru), по просьбе заявителя может быть выслана на адрес его электронной почты.</w:t>
      </w:r>
    </w:p>
    <w:p w:rsidR="0003118B" w:rsidRPr="00FC2415" w:rsidRDefault="00DF72E5"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15</w:t>
      </w:r>
      <w:r w:rsidR="008377A4" w:rsidRPr="00FC2415">
        <w:rPr>
          <w:rFonts w:ascii="Times New Roman" w:hAnsi="Times New Roman"/>
          <w:sz w:val="24"/>
          <w:szCs w:val="24"/>
        </w:rPr>
        <w:t xml:space="preserve">. </w:t>
      </w:r>
      <w:r w:rsidR="0003118B" w:rsidRPr="00FC2415">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E83938" w:rsidRPr="00FC2415">
        <w:rPr>
          <w:rFonts w:ascii="Times New Roman" w:hAnsi="Times New Roman"/>
          <w:sz w:val="24"/>
          <w:szCs w:val="24"/>
        </w:rPr>
        <w:t>А</w:t>
      </w:r>
      <w:r w:rsidR="0003118B" w:rsidRPr="00FC2415">
        <w:rPr>
          <w:rFonts w:ascii="Times New Roman" w:hAnsi="Times New Roman"/>
          <w:sz w:val="24"/>
          <w:szCs w:val="24"/>
        </w:rPr>
        <w:t xml:space="preserve">дминистрацию с использованием </w:t>
      </w:r>
      <w:r w:rsidR="00193F02" w:rsidRPr="00193F02">
        <w:rPr>
          <w:rFonts w:ascii="Times New Roman" w:hAnsi="Times New Roman"/>
          <w:sz w:val="24"/>
          <w:szCs w:val="24"/>
        </w:rPr>
        <w:t>портал</w:t>
      </w:r>
      <w:r w:rsidR="00193F02">
        <w:rPr>
          <w:rFonts w:ascii="Times New Roman" w:hAnsi="Times New Roman"/>
          <w:sz w:val="24"/>
          <w:szCs w:val="24"/>
        </w:rPr>
        <w:t>а</w:t>
      </w:r>
      <w:r w:rsidR="00193F02" w:rsidRPr="00193F02">
        <w:rPr>
          <w:rFonts w:ascii="Times New Roman" w:hAnsi="Times New Roman"/>
          <w:sz w:val="24"/>
          <w:szCs w:val="24"/>
        </w:rPr>
        <w:t xml:space="preserve"> </w:t>
      </w:r>
      <w:proofErr w:type="spellStart"/>
      <w:r w:rsidR="00193F02" w:rsidRPr="00193F02">
        <w:rPr>
          <w:rFonts w:ascii="Times New Roman" w:hAnsi="Times New Roman"/>
          <w:sz w:val="24"/>
          <w:szCs w:val="24"/>
        </w:rPr>
        <w:t>Госуслуг</w:t>
      </w:r>
      <w:proofErr w:type="spellEnd"/>
      <w:r w:rsidR="0003118B" w:rsidRPr="00FC2415">
        <w:rPr>
          <w:rFonts w:ascii="Times New Roman" w:hAnsi="Times New Roman"/>
          <w:sz w:val="24"/>
          <w:szCs w:val="24"/>
        </w:rPr>
        <w:t>, почтовым отправлением, при личном обращении.</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F72E5" w:rsidRPr="00FC2415" w:rsidRDefault="00DF72E5" w:rsidP="00033402">
      <w:pPr>
        <w:autoSpaceDE w:val="0"/>
        <w:autoSpaceDN w:val="0"/>
        <w:adjustRightInd w:val="0"/>
        <w:spacing w:after="0" w:line="240" w:lineRule="auto"/>
        <w:ind w:firstLine="709"/>
        <w:jc w:val="center"/>
        <w:outlineLvl w:val="0"/>
        <w:rPr>
          <w:rFonts w:ascii="Times New Roman" w:hAnsi="Times New Roman"/>
          <w:b/>
          <w:sz w:val="24"/>
          <w:szCs w:val="24"/>
        </w:rPr>
      </w:pPr>
    </w:p>
    <w:p w:rsidR="0003118B" w:rsidRPr="00FC2415" w:rsidRDefault="0003118B" w:rsidP="00FC2415">
      <w:pPr>
        <w:autoSpaceDE w:val="0"/>
        <w:autoSpaceDN w:val="0"/>
        <w:adjustRightInd w:val="0"/>
        <w:spacing w:after="0" w:line="240" w:lineRule="auto"/>
        <w:jc w:val="center"/>
        <w:outlineLvl w:val="0"/>
        <w:rPr>
          <w:rFonts w:ascii="Times New Roman" w:hAnsi="Times New Roman"/>
          <w:b/>
          <w:sz w:val="24"/>
          <w:szCs w:val="24"/>
        </w:rPr>
      </w:pPr>
      <w:r w:rsidRPr="00FC2415">
        <w:rPr>
          <w:rFonts w:ascii="Times New Roman" w:hAnsi="Times New Roman"/>
          <w:b/>
          <w:sz w:val="24"/>
          <w:szCs w:val="24"/>
        </w:rPr>
        <w:t>Исчерпывающий перечень документов, необходимых</w:t>
      </w:r>
      <w:r w:rsidR="008377A4" w:rsidRPr="00FC2415">
        <w:rPr>
          <w:rFonts w:ascii="Times New Roman" w:hAnsi="Times New Roman"/>
          <w:b/>
          <w:sz w:val="24"/>
          <w:szCs w:val="24"/>
        </w:rPr>
        <w:t xml:space="preserve"> </w:t>
      </w:r>
      <w:r w:rsidRPr="00FC2415">
        <w:rPr>
          <w:rFonts w:ascii="Times New Roman" w:hAnsi="Times New Roman"/>
          <w:b/>
          <w:sz w:val="24"/>
          <w:szCs w:val="24"/>
        </w:rPr>
        <w:t>в соответствии с нормативными правовыми актами</w:t>
      </w:r>
      <w:r w:rsidR="008377A4" w:rsidRPr="00FC2415">
        <w:rPr>
          <w:rFonts w:ascii="Times New Roman" w:hAnsi="Times New Roman"/>
          <w:b/>
          <w:sz w:val="24"/>
          <w:szCs w:val="24"/>
        </w:rPr>
        <w:t xml:space="preserve"> </w:t>
      </w:r>
      <w:r w:rsidRPr="00FC2415">
        <w:rPr>
          <w:rFonts w:ascii="Times New Roman" w:hAnsi="Times New Roman"/>
          <w:b/>
          <w:sz w:val="24"/>
          <w:szCs w:val="24"/>
        </w:rPr>
        <w:t>для предоставления муниципальной услуги, которые находятся</w:t>
      </w:r>
      <w:r w:rsidR="008377A4" w:rsidRPr="00FC2415">
        <w:rPr>
          <w:rFonts w:ascii="Times New Roman" w:hAnsi="Times New Roman"/>
          <w:b/>
          <w:sz w:val="24"/>
          <w:szCs w:val="24"/>
        </w:rPr>
        <w:t xml:space="preserve"> </w:t>
      </w:r>
      <w:r w:rsidRPr="00FC2415">
        <w:rPr>
          <w:rFonts w:ascii="Times New Roman" w:hAnsi="Times New Roman"/>
          <w:b/>
          <w:sz w:val="24"/>
          <w:szCs w:val="24"/>
        </w:rPr>
        <w:t>в распоряжении государственных органов, органов местного</w:t>
      </w:r>
      <w:r w:rsidR="008377A4" w:rsidRPr="00FC2415">
        <w:rPr>
          <w:rFonts w:ascii="Times New Roman" w:hAnsi="Times New Roman"/>
          <w:b/>
          <w:sz w:val="24"/>
          <w:szCs w:val="24"/>
        </w:rPr>
        <w:t xml:space="preserve"> </w:t>
      </w:r>
      <w:r w:rsidRPr="00FC2415">
        <w:rPr>
          <w:rFonts w:ascii="Times New Roman" w:hAnsi="Times New Roman"/>
          <w:b/>
          <w:sz w:val="24"/>
          <w:szCs w:val="24"/>
        </w:rPr>
        <w:t>самоуправления и иных органов, участвующих в предоставлении</w:t>
      </w:r>
      <w:r w:rsidR="008377A4" w:rsidRPr="00FC2415">
        <w:rPr>
          <w:rFonts w:ascii="Times New Roman" w:hAnsi="Times New Roman"/>
          <w:b/>
          <w:sz w:val="24"/>
          <w:szCs w:val="24"/>
        </w:rPr>
        <w:t xml:space="preserve"> </w:t>
      </w:r>
      <w:r w:rsidRPr="00FC2415">
        <w:rPr>
          <w:rFonts w:ascii="Times New Roman" w:hAnsi="Times New Roman"/>
          <w:b/>
          <w:sz w:val="24"/>
          <w:szCs w:val="24"/>
        </w:rPr>
        <w:t>муниципальных услуг, и которые заявитель вправе представить,</w:t>
      </w:r>
      <w:r w:rsidR="008377A4" w:rsidRPr="00FC2415">
        <w:rPr>
          <w:rFonts w:ascii="Times New Roman" w:hAnsi="Times New Roman"/>
          <w:b/>
          <w:sz w:val="24"/>
          <w:szCs w:val="24"/>
        </w:rPr>
        <w:t xml:space="preserve"> </w:t>
      </w:r>
      <w:r w:rsidRPr="00FC2415">
        <w:rPr>
          <w:rFonts w:ascii="Times New Roman" w:hAnsi="Times New Roman"/>
          <w:b/>
          <w:sz w:val="24"/>
          <w:szCs w:val="24"/>
        </w:rPr>
        <w:t xml:space="preserve">а также способы их </w:t>
      </w:r>
      <w:r w:rsidR="008377A4" w:rsidRPr="00FC2415">
        <w:rPr>
          <w:rFonts w:ascii="Times New Roman" w:hAnsi="Times New Roman"/>
          <w:b/>
          <w:sz w:val="24"/>
          <w:szCs w:val="24"/>
        </w:rPr>
        <w:t xml:space="preserve">получения </w:t>
      </w:r>
      <w:r w:rsidRPr="00FC2415">
        <w:rPr>
          <w:rFonts w:ascii="Times New Roman" w:hAnsi="Times New Roman"/>
          <w:b/>
          <w:sz w:val="24"/>
          <w:szCs w:val="24"/>
        </w:rPr>
        <w:t>заявителями, в том числе</w:t>
      </w:r>
      <w:r w:rsidR="008377A4" w:rsidRPr="00FC2415">
        <w:rPr>
          <w:rFonts w:ascii="Times New Roman" w:hAnsi="Times New Roman"/>
          <w:b/>
          <w:sz w:val="24"/>
          <w:szCs w:val="24"/>
        </w:rPr>
        <w:t xml:space="preserve"> </w:t>
      </w:r>
      <w:r w:rsidRPr="00FC2415">
        <w:rPr>
          <w:rFonts w:ascii="Times New Roman" w:hAnsi="Times New Roman"/>
          <w:b/>
          <w:sz w:val="24"/>
          <w:szCs w:val="24"/>
        </w:rPr>
        <w:t>в электронной форме, порядок их представления</w:t>
      </w:r>
    </w:p>
    <w:p w:rsidR="008377A4" w:rsidRPr="00FC2415" w:rsidRDefault="008377A4" w:rsidP="00FC2415">
      <w:pPr>
        <w:autoSpaceDE w:val="0"/>
        <w:autoSpaceDN w:val="0"/>
        <w:adjustRightInd w:val="0"/>
        <w:spacing w:after="0" w:line="240" w:lineRule="auto"/>
        <w:jc w:val="center"/>
        <w:outlineLvl w:val="0"/>
        <w:rPr>
          <w:rFonts w:ascii="Times New Roman" w:hAnsi="Times New Roman"/>
          <w:b/>
          <w:sz w:val="24"/>
          <w:szCs w:val="24"/>
        </w:rPr>
      </w:pPr>
    </w:p>
    <w:p w:rsidR="0003118B" w:rsidRPr="00FC2415" w:rsidRDefault="008377A4"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w:t>
      </w:r>
      <w:r w:rsidR="00DF72E5" w:rsidRPr="00FC2415">
        <w:rPr>
          <w:rFonts w:ascii="Times New Roman" w:hAnsi="Times New Roman"/>
          <w:sz w:val="24"/>
          <w:szCs w:val="24"/>
        </w:rPr>
        <w:t>6</w:t>
      </w:r>
      <w:r w:rsidRPr="00FC2415">
        <w:rPr>
          <w:rFonts w:ascii="Times New Roman" w:hAnsi="Times New Roman"/>
          <w:sz w:val="24"/>
          <w:szCs w:val="24"/>
        </w:rPr>
        <w:t xml:space="preserve">. </w:t>
      </w:r>
      <w:r w:rsidR="0003118B" w:rsidRPr="00FC2415">
        <w:rPr>
          <w:rFonts w:ascii="Times New Roman" w:hAnsi="Times New Roman"/>
          <w:sz w:val="24"/>
          <w:szCs w:val="24"/>
        </w:rPr>
        <w:t>Заявитель вправе предъявить по собственному желанию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03118B" w:rsidRPr="00FC2415" w:rsidRDefault="008377A4"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w:t>
      </w:r>
      <w:r w:rsidR="00DF72E5" w:rsidRPr="00FC2415">
        <w:rPr>
          <w:rFonts w:ascii="Times New Roman" w:hAnsi="Times New Roman"/>
          <w:sz w:val="24"/>
          <w:szCs w:val="24"/>
        </w:rPr>
        <w:t>7</w:t>
      </w:r>
      <w:r w:rsidRPr="00FC2415">
        <w:rPr>
          <w:rFonts w:ascii="Times New Roman" w:hAnsi="Times New Roman"/>
          <w:sz w:val="24"/>
          <w:szCs w:val="24"/>
        </w:rPr>
        <w:t xml:space="preserve">. </w:t>
      </w:r>
      <w:r w:rsidR="0003118B" w:rsidRPr="00FC2415">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 выписка из Единого государственного реестра юридических лиц (в случае если общественные объединения, религиозные объединения зарегистрированы в качестве юридического лица).</w:t>
      </w:r>
    </w:p>
    <w:p w:rsidR="0003118B" w:rsidRPr="00FC2415" w:rsidRDefault="008377A4"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w:t>
      </w:r>
      <w:r w:rsidR="00DF72E5" w:rsidRPr="00FC2415">
        <w:rPr>
          <w:rFonts w:ascii="Times New Roman" w:hAnsi="Times New Roman"/>
          <w:sz w:val="24"/>
          <w:szCs w:val="24"/>
        </w:rPr>
        <w:t>8</w:t>
      </w:r>
      <w:r w:rsidRPr="00FC2415">
        <w:rPr>
          <w:rFonts w:ascii="Times New Roman" w:hAnsi="Times New Roman"/>
          <w:sz w:val="24"/>
          <w:szCs w:val="24"/>
        </w:rPr>
        <w:t xml:space="preserve">. </w:t>
      </w:r>
      <w:r w:rsidR="0003118B" w:rsidRPr="00FC2415">
        <w:rPr>
          <w:rFonts w:ascii="Times New Roman" w:hAnsi="Times New Roman"/>
          <w:sz w:val="24"/>
          <w:szCs w:val="24"/>
        </w:rPr>
        <w:t>Администрация не вправе требовать от заявителя:</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w:t>
      </w:r>
      <w:r w:rsidR="008377A4" w:rsidRPr="00FC2415">
        <w:rPr>
          <w:rFonts w:ascii="Times New Roman" w:hAnsi="Times New Roman"/>
          <w:sz w:val="24"/>
          <w:szCs w:val="24"/>
        </w:rPr>
        <w:t xml:space="preserve"> </w:t>
      </w:r>
      <w:r w:rsidRPr="00FC241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2)</w:t>
      </w:r>
      <w:r w:rsidR="008377A4" w:rsidRPr="00FC2415">
        <w:rPr>
          <w:rFonts w:ascii="Times New Roman" w:hAnsi="Times New Roman"/>
          <w:sz w:val="24"/>
          <w:szCs w:val="24"/>
        </w:rPr>
        <w:t xml:space="preserve"> </w:t>
      </w:r>
      <w:r w:rsidRPr="00FC2415">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FC2415">
        <w:rPr>
          <w:rFonts w:ascii="Times New Roman" w:hAnsi="Times New Roman"/>
          <w:sz w:val="24"/>
          <w:szCs w:val="24"/>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и предоставления государственных и муниципальных услуг» (далее – Закон № 210 - 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CD59BD" w:rsidRPr="00FC2415">
        <w:rPr>
          <w:rFonts w:ascii="Times New Roman" w:hAnsi="Times New Roman"/>
          <w:sz w:val="24"/>
          <w:szCs w:val="24"/>
        </w:rPr>
        <w:t>статьи 7 Закона № 210-ФЗ</w:t>
      </w:r>
      <w:r w:rsidRPr="00FC2415">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CD59BD" w:rsidRPr="00FC2415">
        <w:rPr>
          <w:rFonts w:ascii="Times New Roman" w:hAnsi="Times New Roman"/>
          <w:sz w:val="24"/>
          <w:szCs w:val="24"/>
        </w:rPr>
        <w:t>Закона №</w:t>
      </w:r>
      <w:r w:rsidRPr="00FC2415">
        <w:rPr>
          <w:rFonts w:ascii="Times New Roman" w:hAnsi="Times New Roman"/>
          <w:sz w:val="24"/>
          <w:szCs w:val="24"/>
        </w:rPr>
        <w:t xml:space="preserve"> 210 - ФЗ.</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4) </w:t>
      </w:r>
      <w:r w:rsidR="00CD59BD" w:rsidRPr="00FC2415">
        <w:rPr>
          <w:rFonts w:ascii="Times New Roman" w:hAnsi="Times New Roman"/>
          <w:sz w:val="24"/>
          <w:szCs w:val="24"/>
        </w:rPr>
        <w:t>предоставления документов</w:t>
      </w:r>
      <w:r w:rsidRPr="00FC2415">
        <w:rPr>
          <w:rFonts w:ascii="Times New Roman" w:hAnsi="Times New Roman"/>
          <w:sz w:val="24"/>
          <w:szCs w:val="24"/>
        </w:rPr>
        <w:t xml:space="preserve">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3118B" w:rsidRPr="00FC2415" w:rsidRDefault="0003118B"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A558A7" w:rsidRPr="00FC2415">
        <w:rPr>
          <w:rFonts w:ascii="Times New Roman" w:hAnsi="Times New Roman"/>
          <w:sz w:val="24"/>
          <w:szCs w:val="24"/>
        </w:rPr>
        <w:t>МФЦ</w:t>
      </w:r>
      <w:r w:rsidRPr="00FC2415">
        <w:rPr>
          <w:rFonts w:ascii="Times New Roman" w:hAnsi="Times New Roman"/>
          <w:sz w:val="24"/>
          <w:szCs w:val="24"/>
        </w:rPr>
        <w:t xml:space="preserve">, работника организации, предусмотренной частью 1.1 статьи 16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A558A7" w:rsidRPr="00FC2415">
        <w:rPr>
          <w:rFonts w:ascii="Times New Roman" w:hAnsi="Times New Roman"/>
          <w:sz w:val="24"/>
          <w:szCs w:val="24"/>
        </w:rPr>
        <w:t>МФЦ</w:t>
      </w:r>
      <w:r w:rsidRPr="00FC2415">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CD59BD" w:rsidRPr="00FC2415" w:rsidRDefault="00CD59BD" w:rsidP="00033402">
      <w:pPr>
        <w:spacing w:after="0" w:line="240" w:lineRule="auto"/>
        <w:ind w:firstLine="709"/>
        <w:rPr>
          <w:rFonts w:ascii="Times New Roman" w:hAnsi="Times New Roman"/>
          <w:sz w:val="24"/>
          <w:szCs w:val="24"/>
        </w:rPr>
      </w:pPr>
    </w:p>
    <w:p w:rsidR="00CD59BD" w:rsidRPr="00FC2415" w:rsidRDefault="00CD59BD"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D59BD" w:rsidRPr="00FC2415" w:rsidRDefault="00CD59BD" w:rsidP="00FC2415">
      <w:pPr>
        <w:spacing w:after="0" w:line="240" w:lineRule="auto"/>
        <w:rPr>
          <w:rFonts w:ascii="Times New Roman" w:hAnsi="Times New Roman"/>
          <w:sz w:val="24"/>
          <w:szCs w:val="24"/>
        </w:rPr>
      </w:pPr>
    </w:p>
    <w:p w:rsidR="00CD59BD" w:rsidRPr="00FC2415" w:rsidRDefault="00CD59BD"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ab/>
      </w:r>
      <w:r w:rsidR="00DF72E5" w:rsidRPr="00FC2415">
        <w:rPr>
          <w:rFonts w:ascii="Times New Roman" w:hAnsi="Times New Roman"/>
          <w:sz w:val="24"/>
          <w:szCs w:val="24"/>
        </w:rPr>
        <w:t>19</w:t>
      </w:r>
      <w:r w:rsidRPr="00FC2415">
        <w:rPr>
          <w:rFonts w:ascii="Times New Roman" w:hAnsi="Times New Roman"/>
          <w:sz w:val="24"/>
          <w:szCs w:val="24"/>
        </w:rPr>
        <w:t>. Основания для отказа в приеме документов, необходимых для предоставления муниципальной услуги:</w:t>
      </w:r>
    </w:p>
    <w:p w:rsidR="00CD59BD" w:rsidRPr="00FC2415" w:rsidRDefault="00443768" w:rsidP="0003340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CD59BD" w:rsidRPr="00FC2415">
        <w:rPr>
          <w:rFonts w:ascii="Times New Roman" w:hAnsi="Times New Roman"/>
          <w:bCs/>
          <w:sz w:val="24"/>
          <w:szCs w:val="24"/>
        </w:rPr>
        <w:t xml:space="preserve"> форма уведомления не соответствует требованиям, установленным Приложением </w:t>
      </w:r>
      <w:r w:rsidR="00DF72E5" w:rsidRPr="00FC2415">
        <w:rPr>
          <w:rFonts w:ascii="Times New Roman" w:hAnsi="Times New Roman"/>
          <w:bCs/>
          <w:sz w:val="24"/>
          <w:szCs w:val="24"/>
        </w:rPr>
        <w:t xml:space="preserve">№ </w:t>
      </w:r>
      <w:r w:rsidR="00787D7C">
        <w:rPr>
          <w:rFonts w:ascii="Times New Roman" w:hAnsi="Times New Roman"/>
          <w:bCs/>
          <w:sz w:val="24"/>
          <w:szCs w:val="24"/>
        </w:rPr>
        <w:t>4</w:t>
      </w:r>
      <w:r w:rsidR="00CD59BD" w:rsidRPr="00FC2415">
        <w:rPr>
          <w:rFonts w:ascii="Times New Roman" w:hAnsi="Times New Roman"/>
          <w:bCs/>
          <w:sz w:val="24"/>
          <w:szCs w:val="24"/>
        </w:rPr>
        <w:t xml:space="preserve"> к Административному регламенту; </w:t>
      </w:r>
    </w:p>
    <w:p w:rsidR="00CD59BD" w:rsidRPr="00FC2415" w:rsidRDefault="00443768" w:rsidP="0003340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2)</w:t>
      </w:r>
      <w:r w:rsidR="00CD59BD" w:rsidRPr="00FC2415">
        <w:rPr>
          <w:rFonts w:ascii="Times New Roman" w:hAnsi="Times New Roman"/>
          <w:sz w:val="24"/>
          <w:szCs w:val="24"/>
        </w:rPr>
        <w:t xml:space="preserve"> </w:t>
      </w:r>
      <w:r w:rsidR="00CD59BD" w:rsidRPr="00FC2415">
        <w:rPr>
          <w:rFonts w:ascii="Times New Roman" w:hAnsi="Times New Roman"/>
          <w:bCs/>
          <w:sz w:val="24"/>
          <w:szCs w:val="24"/>
        </w:rPr>
        <w:t>текст заявления не поддается прочтению;</w:t>
      </w:r>
    </w:p>
    <w:p w:rsidR="00CD59BD" w:rsidRPr="00FC2415" w:rsidRDefault="00443768" w:rsidP="00033402">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CD59BD" w:rsidRPr="00FC2415">
        <w:rPr>
          <w:rFonts w:ascii="Times New Roman" w:hAnsi="Times New Roman"/>
          <w:sz w:val="24"/>
          <w:szCs w:val="24"/>
        </w:rPr>
        <w:t xml:space="preserve"> обращение за получением муниципальной услуги лица, входящ</w:t>
      </w:r>
      <w:r w:rsidR="007A34C5">
        <w:rPr>
          <w:rFonts w:ascii="Times New Roman" w:hAnsi="Times New Roman"/>
          <w:sz w:val="24"/>
          <w:szCs w:val="24"/>
        </w:rPr>
        <w:t>его</w:t>
      </w:r>
      <w:r w:rsidR="00CD59BD" w:rsidRPr="00FC2415">
        <w:rPr>
          <w:rFonts w:ascii="Times New Roman" w:hAnsi="Times New Roman"/>
          <w:sz w:val="24"/>
          <w:szCs w:val="24"/>
        </w:rPr>
        <w:t xml:space="preserve"> в круг заявителей, </w:t>
      </w:r>
      <w:r w:rsidR="00CD59BD" w:rsidRPr="0004610E">
        <w:rPr>
          <w:rFonts w:ascii="Times New Roman" w:hAnsi="Times New Roman"/>
          <w:sz w:val="24"/>
          <w:szCs w:val="24"/>
        </w:rPr>
        <w:t>предусмотренный пунктом 3</w:t>
      </w:r>
      <w:r w:rsidR="007A34C5">
        <w:rPr>
          <w:rFonts w:ascii="Times New Roman" w:hAnsi="Times New Roman"/>
          <w:sz w:val="24"/>
          <w:szCs w:val="24"/>
        </w:rPr>
        <w:t xml:space="preserve"> Административного регламента;</w:t>
      </w:r>
    </w:p>
    <w:p w:rsidR="00CD59BD" w:rsidRPr="00FC2415" w:rsidRDefault="00443768" w:rsidP="00033402">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CD59BD" w:rsidRPr="00FC2415">
        <w:rPr>
          <w:rFonts w:ascii="Times New Roman" w:hAnsi="Times New Roman"/>
          <w:sz w:val="24"/>
          <w:szCs w:val="24"/>
        </w:rPr>
        <w:t xml:space="preserve"> заявителем представлены документы, имеющие подчистки, приписки, зачеркнутые слова, не оговоренные исправления, либо документы, исполненные карандашом, имеющие серьезные повреждения, не позволяющие однозначно истолковать их содержание;</w:t>
      </w:r>
    </w:p>
    <w:p w:rsidR="00CD59BD" w:rsidRPr="00FC2415" w:rsidRDefault="00443768" w:rsidP="00033402">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CD59BD" w:rsidRPr="00FC2415">
        <w:rPr>
          <w:rFonts w:ascii="Times New Roman" w:hAnsi="Times New Roman"/>
          <w:sz w:val="24"/>
          <w:szCs w:val="24"/>
        </w:rPr>
        <w:t xml:space="preserve"> заявителем не представлен документ, удостоверяющий личность заявителя;</w:t>
      </w:r>
    </w:p>
    <w:p w:rsidR="00CD59BD" w:rsidRPr="00FC2415" w:rsidRDefault="00443768" w:rsidP="00033402">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6)</w:t>
      </w:r>
      <w:r w:rsidR="00CD59BD" w:rsidRPr="00FC2415">
        <w:rPr>
          <w:rFonts w:ascii="Times New Roman" w:hAnsi="Times New Roman"/>
          <w:sz w:val="24"/>
          <w:szCs w:val="24"/>
        </w:rPr>
        <w:t xml:space="preserve"> заявителем не представлен документ, подтверждающий полномочия представителя, де</w:t>
      </w:r>
      <w:r w:rsidR="00A558A7" w:rsidRPr="00FC2415">
        <w:rPr>
          <w:rFonts w:ascii="Times New Roman" w:hAnsi="Times New Roman"/>
          <w:sz w:val="24"/>
          <w:szCs w:val="24"/>
        </w:rPr>
        <w:t>йствующего от имени заявителей.</w:t>
      </w:r>
    </w:p>
    <w:p w:rsidR="00A558A7" w:rsidRPr="00FC2415" w:rsidRDefault="00A558A7" w:rsidP="00FC2415">
      <w:pPr>
        <w:pStyle w:val="a3"/>
        <w:tabs>
          <w:tab w:val="left" w:pos="0"/>
        </w:tabs>
        <w:spacing w:after="0" w:line="240" w:lineRule="auto"/>
        <w:ind w:left="0" w:firstLine="709"/>
        <w:jc w:val="both"/>
        <w:rPr>
          <w:rFonts w:ascii="Times New Roman" w:hAnsi="Times New Roman"/>
          <w:sz w:val="24"/>
          <w:szCs w:val="24"/>
          <w:highlight w:val="yellow"/>
        </w:rPr>
      </w:pPr>
    </w:p>
    <w:p w:rsidR="00CD59BD" w:rsidRPr="00FC2415" w:rsidRDefault="00CD59BD" w:rsidP="00FC2415">
      <w:pPr>
        <w:pStyle w:val="ad"/>
        <w:shd w:val="clear" w:color="auto" w:fill="FFFFFF"/>
        <w:tabs>
          <w:tab w:val="left" w:pos="0"/>
        </w:tabs>
        <w:spacing w:before="0" w:beforeAutospacing="0" w:after="0" w:afterAutospacing="0"/>
        <w:jc w:val="center"/>
        <w:rPr>
          <w:b/>
        </w:rPr>
      </w:pPr>
      <w:r w:rsidRPr="00FC2415">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59BD" w:rsidRPr="00FC2415" w:rsidRDefault="00CD59BD" w:rsidP="00FC2415">
      <w:pPr>
        <w:pStyle w:val="a3"/>
        <w:shd w:val="clear" w:color="auto" w:fill="FFFFFF"/>
        <w:tabs>
          <w:tab w:val="left" w:pos="993"/>
        </w:tabs>
        <w:spacing w:after="0" w:line="240" w:lineRule="auto"/>
        <w:ind w:left="0"/>
        <w:jc w:val="both"/>
        <w:rPr>
          <w:rFonts w:ascii="Times New Roman" w:hAnsi="Times New Roman"/>
          <w:sz w:val="24"/>
          <w:szCs w:val="24"/>
        </w:rPr>
      </w:pPr>
    </w:p>
    <w:p w:rsidR="00CD59BD" w:rsidRPr="00FC2415" w:rsidRDefault="00DF72E5" w:rsidP="00033402">
      <w:pPr>
        <w:widowControl w:val="0"/>
        <w:tabs>
          <w:tab w:val="num" w:pos="1276"/>
        </w:tabs>
        <w:spacing w:after="0" w:line="240" w:lineRule="auto"/>
        <w:ind w:firstLine="709"/>
        <w:jc w:val="both"/>
        <w:rPr>
          <w:rFonts w:ascii="Times New Roman" w:hAnsi="Times New Roman"/>
          <w:sz w:val="24"/>
          <w:szCs w:val="24"/>
        </w:rPr>
      </w:pPr>
      <w:r w:rsidRPr="00FC2415">
        <w:rPr>
          <w:rFonts w:ascii="Times New Roman" w:hAnsi="Times New Roman"/>
          <w:sz w:val="24"/>
          <w:szCs w:val="24"/>
        </w:rPr>
        <w:t>20</w:t>
      </w:r>
      <w:r w:rsidR="005C36D7" w:rsidRPr="00FC2415">
        <w:rPr>
          <w:rFonts w:ascii="Times New Roman" w:hAnsi="Times New Roman"/>
          <w:sz w:val="24"/>
          <w:szCs w:val="24"/>
        </w:rPr>
        <w:t xml:space="preserve">. </w:t>
      </w:r>
      <w:r w:rsidR="00CD59BD" w:rsidRPr="00FC2415">
        <w:rPr>
          <w:rFonts w:ascii="Times New Roman" w:hAnsi="Times New Roman"/>
          <w:sz w:val="24"/>
          <w:szCs w:val="24"/>
        </w:rPr>
        <w:t>Основания для отказа в предоставлении муниципальной услуги:</w:t>
      </w:r>
    </w:p>
    <w:p w:rsidR="00CD59BD" w:rsidRPr="00FC2415" w:rsidRDefault="00443768" w:rsidP="00033402">
      <w:pPr>
        <w:widowControl w:val="0"/>
        <w:tabs>
          <w:tab w:val="num" w:pos="1276"/>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CD59BD" w:rsidRPr="00FC2415">
        <w:rPr>
          <w:rFonts w:ascii="Times New Roman" w:hAnsi="Times New Roman"/>
          <w:bCs/>
          <w:sz w:val="24"/>
          <w:szCs w:val="24"/>
        </w:rPr>
        <w:t xml:space="preserve"> уведомление о его проведении подано лицом, которое в соответствии с Федеральным законом от 19.06.2004 № 54-ФЗ «О собраниях, митингах, демонстрациях, шествиях и пикетированиях» не вправе быть организатором публичного мероприятия; </w:t>
      </w:r>
    </w:p>
    <w:p w:rsidR="00CD59BD" w:rsidRPr="00FC2415" w:rsidRDefault="00443768" w:rsidP="00033402">
      <w:pPr>
        <w:tabs>
          <w:tab w:val="num"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CD59BD" w:rsidRPr="00FC2415">
        <w:rPr>
          <w:rFonts w:ascii="Times New Roman" w:hAnsi="Times New Roman"/>
          <w:bCs/>
          <w:sz w:val="24"/>
          <w:szCs w:val="24"/>
        </w:rPr>
        <w:t xml:space="preserve">  в качестве места проведения публичного мероприятия указано место, в котором в соответствии с Федеральным законом</w:t>
      </w:r>
      <w:r w:rsidR="005C36D7" w:rsidRPr="00FC2415">
        <w:rPr>
          <w:rFonts w:ascii="Times New Roman" w:hAnsi="Times New Roman"/>
          <w:bCs/>
          <w:sz w:val="24"/>
          <w:szCs w:val="24"/>
        </w:rPr>
        <w:t xml:space="preserve"> от 19.06.2004 </w:t>
      </w:r>
      <w:r w:rsidR="00CD59BD" w:rsidRPr="00FC2415">
        <w:rPr>
          <w:rFonts w:ascii="Times New Roman" w:hAnsi="Times New Roman"/>
          <w:bCs/>
          <w:sz w:val="24"/>
          <w:szCs w:val="24"/>
        </w:rPr>
        <w:t xml:space="preserve">№ 54-ФЗ «О собраниях, митингах, демонстрациях, шествиях и пикетированиях» или законом Томской области </w:t>
      </w:r>
      <w:r w:rsidR="005C36D7" w:rsidRPr="00FC2415">
        <w:rPr>
          <w:rFonts w:ascii="Times New Roman" w:hAnsi="Times New Roman"/>
          <w:bCs/>
          <w:sz w:val="24"/>
          <w:szCs w:val="24"/>
        </w:rPr>
        <w:t xml:space="preserve">от 08.11.2012        № 195-ОЗ «О проведении собраний, митингов, демонстраций, шествий и пикетирований в Томской области» </w:t>
      </w:r>
      <w:r w:rsidR="00CD59BD" w:rsidRPr="00FC2415">
        <w:rPr>
          <w:rFonts w:ascii="Times New Roman" w:hAnsi="Times New Roman"/>
          <w:bCs/>
          <w:sz w:val="24"/>
          <w:szCs w:val="24"/>
        </w:rPr>
        <w:t xml:space="preserve">проведение публичного мероприятия запрещается. </w:t>
      </w:r>
    </w:p>
    <w:p w:rsidR="005C36D7" w:rsidRPr="00FC2415" w:rsidRDefault="005C36D7" w:rsidP="00033402">
      <w:pPr>
        <w:tabs>
          <w:tab w:val="num" w:pos="1276"/>
        </w:tabs>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2</w:t>
      </w:r>
      <w:r w:rsidR="00DF72E5" w:rsidRPr="00FC2415">
        <w:rPr>
          <w:rFonts w:ascii="Times New Roman" w:hAnsi="Times New Roman"/>
          <w:sz w:val="24"/>
          <w:szCs w:val="24"/>
        </w:rPr>
        <w:t>1</w:t>
      </w:r>
      <w:r w:rsidRPr="00FC2415">
        <w:rPr>
          <w:rFonts w:ascii="Times New Roman" w:hAnsi="Times New Roman"/>
          <w:sz w:val="24"/>
          <w:szCs w:val="24"/>
        </w:rPr>
        <w:t>. В соответствии с законодательством Российской Федерации оснований для приостановления муниципальной услуги не предусмотрено.</w:t>
      </w:r>
    </w:p>
    <w:p w:rsidR="00DF72E5" w:rsidRPr="00FC2415" w:rsidRDefault="00DF72E5" w:rsidP="00033402">
      <w:pPr>
        <w:tabs>
          <w:tab w:val="num" w:pos="1276"/>
        </w:tabs>
        <w:autoSpaceDE w:val="0"/>
        <w:autoSpaceDN w:val="0"/>
        <w:adjustRightInd w:val="0"/>
        <w:spacing w:after="0" w:line="240" w:lineRule="auto"/>
        <w:ind w:firstLine="709"/>
        <w:jc w:val="both"/>
        <w:rPr>
          <w:rFonts w:ascii="Times New Roman" w:hAnsi="Times New Roman"/>
          <w:sz w:val="24"/>
          <w:szCs w:val="24"/>
        </w:rPr>
      </w:pPr>
    </w:p>
    <w:p w:rsidR="005C36D7" w:rsidRPr="00FC2415" w:rsidRDefault="005C36D7" w:rsidP="00FC2415">
      <w:pPr>
        <w:tabs>
          <w:tab w:val="num" w:pos="1276"/>
        </w:tabs>
        <w:autoSpaceDE w:val="0"/>
        <w:autoSpaceDN w:val="0"/>
        <w:adjustRightInd w:val="0"/>
        <w:spacing w:after="0" w:line="240" w:lineRule="auto"/>
        <w:ind w:firstLine="709"/>
        <w:jc w:val="center"/>
        <w:rPr>
          <w:rFonts w:ascii="Times New Roman" w:hAnsi="Times New Roman"/>
          <w:b/>
          <w:sz w:val="24"/>
          <w:szCs w:val="24"/>
        </w:rPr>
      </w:pPr>
      <w:r w:rsidRPr="00FC2415">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72E5" w:rsidRPr="00FC2415" w:rsidRDefault="00DF72E5" w:rsidP="00FC2415">
      <w:pPr>
        <w:tabs>
          <w:tab w:val="num" w:pos="1276"/>
        </w:tabs>
        <w:autoSpaceDE w:val="0"/>
        <w:autoSpaceDN w:val="0"/>
        <w:adjustRightInd w:val="0"/>
        <w:spacing w:after="0" w:line="240" w:lineRule="auto"/>
        <w:ind w:firstLine="709"/>
        <w:jc w:val="center"/>
        <w:rPr>
          <w:rFonts w:ascii="Times New Roman" w:hAnsi="Times New Roman"/>
          <w:b/>
          <w:sz w:val="24"/>
          <w:szCs w:val="24"/>
        </w:rPr>
      </w:pPr>
    </w:p>
    <w:p w:rsidR="005C36D7" w:rsidRPr="00FC2415" w:rsidRDefault="005C36D7" w:rsidP="00033402">
      <w:pPr>
        <w:tabs>
          <w:tab w:val="num" w:pos="1276"/>
        </w:tabs>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2</w:t>
      </w:r>
      <w:r w:rsidR="00DF72E5" w:rsidRPr="00FC2415">
        <w:rPr>
          <w:rFonts w:ascii="Times New Roman" w:hAnsi="Times New Roman"/>
          <w:sz w:val="24"/>
          <w:szCs w:val="24"/>
        </w:rPr>
        <w:t>2</w:t>
      </w:r>
      <w:r w:rsidRPr="00FC2415">
        <w:rPr>
          <w:rFonts w:ascii="Times New Roman" w:hAnsi="Times New Roman"/>
          <w:sz w:val="24"/>
          <w:szCs w:val="24"/>
        </w:rPr>
        <w:t>. Услуги, которые являются необходимыми и обязательными для предоставления муниципальной услуги, отсутствуют.</w:t>
      </w:r>
    </w:p>
    <w:p w:rsidR="00DF72E5" w:rsidRPr="00FC2415" w:rsidRDefault="00DF72E5" w:rsidP="00FC2415">
      <w:pPr>
        <w:tabs>
          <w:tab w:val="num" w:pos="1276"/>
        </w:tabs>
        <w:autoSpaceDE w:val="0"/>
        <w:autoSpaceDN w:val="0"/>
        <w:adjustRightInd w:val="0"/>
        <w:spacing w:after="0" w:line="240" w:lineRule="auto"/>
        <w:ind w:firstLine="709"/>
        <w:jc w:val="both"/>
        <w:rPr>
          <w:rFonts w:ascii="Times New Roman" w:hAnsi="Times New Roman"/>
          <w:sz w:val="24"/>
          <w:szCs w:val="24"/>
        </w:rPr>
      </w:pPr>
    </w:p>
    <w:p w:rsidR="005C36D7" w:rsidRPr="00FC2415" w:rsidRDefault="005C36D7" w:rsidP="00FC2415">
      <w:pPr>
        <w:tabs>
          <w:tab w:val="num" w:pos="1276"/>
        </w:tabs>
        <w:autoSpaceDE w:val="0"/>
        <w:autoSpaceDN w:val="0"/>
        <w:adjustRightInd w:val="0"/>
        <w:spacing w:after="0" w:line="240" w:lineRule="auto"/>
        <w:jc w:val="center"/>
        <w:rPr>
          <w:rFonts w:ascii="Times New Roman" w:hAnsi="Times New Roman"/>
          <w:b/>
          <w:sz w:val="24"/>
          <w:szCs w:val="24"/>
        </w:rPr>
      </w:pPr>
      <w:r w:rsidRPr="00FC2415">
        <w:rPr>
          <w:rFonts w:ascii="Times New Roman" w:hAnsi="Times New Roman"/>
          <w:b/>
          <w:sz w:val="24"/>
          <w:szCs w:val="24"/>
        </w:rPr>
        <w:t>Основания для предоставления муниципальной услуги</w:t>
      </w:r>
    </w:p>
    <w:p w:rsidR="00DF72E5" w:rsidRPr="00FC2415" w:rsidRDefault="00DF72E5" w:rsidP="00FC2415">
      <w:pPr>
        <w:tabs>
          <w:tab w:val="num" w:pos="1276"/>
        </w:tabs>
        <w:autoSpaceDE w:val="0"/>
        <w:autoSpaceDN w:val="0"/>
        <w:adjustRightInd w:val="0"/>
        <w:spacing w:after="0" w:line="240" w:lineRule="auto"/>
        <w:jc w:val="center"/>
        <w:rPr>
          <w:rFonts w:ascii="Times New Roman" w:hAnsi="Times New Roman"/>
          <w:b/>
          <w:sz w:val="24"/>
          <w:szCs w:val="24"/>
        </w:rPr>
      </w:pPr>
    </w:p>
    <w:p w:rsidR="005C36D7" w:rsidRPr="00FC2415" w:rsidRDefault="005C36D7" w:rsidP="00033402">
      <w:pPr>
        <w:tabs>
          <w:tab w:val="num" w:pos="1276"/>
        </w:tabs>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2</w:t>
      </w:r>
      <w:r w:rsidR="00DF72E5" w:rsidRPr="00FC2415">
        <w:rPr>
          <w:rFonts w:ascii="Times New Roman" w:hAnsi="Times New Roman"/>
          <w:sz w:val="24"/>
          <w:szCs w:val="24"/>
        </w:rPr>
        <w:t>3</w:t>
      </w:r>
      <w:r w:rsidRPr="00FC2415">
        <w:rPr>
          <w:rFonts w:ascii="Times New Roman" w:hAnsi="Times New Roman"/>
          <w:sz w:val="24"/>
          <w:szCs w:val="24"/>
        </w:rPr>
        <w:t xml:space="preserve">. Основанием для предоставления муниципальной услуги является зарегистрированное обращение заявителя, поступившее на бумажном носителе, факсимильной связью, посредством электронной связи, через </w:t>
      </w:r>
      <w:r w:rsidR="00A558A7" w:rsidRPr="00FC2415">
        <w:rPr>
          <w:rFonts w:ascii="Times New Roman" w:hAnsi="Times New Roman"/>
          <w:sz w:val="24"/>
          <w:szCs w:val="24"/>
        </w:rPr>
        <w:t>МФЦ</w:t>
      </w:r>
      <w:r w:rsidRPr="00FC2415">
        <w:rPr>
          <w:rFonts w:ascii="Times New Roman" w:hAnsi="Times New Roman"/>
          <w:sz w:val="24"/>
          <w:szCs w:val="24"/>
        </w:rPr>
        <w:t>.</w:t>
      </w:r>
    </w:p>
    <w:p w:rsidR="00DF72E5" w:rsidRPr="00FC2415" w:rsidRDefault="00DF72E5" w:rsidP="00FC2415">
      <w:pPr>
        <w:tabs>
          <w:tab w:val="num" w:pos="1276"/>
        </w:tabs>
        <w:autoSpaceDE w:val="0"/>
        <w:autoSpaceDN w:val="0"/>
        <w:adjustRightInd w:val="0"/>
        <w:spacing w:after="0" w:line="240" w:lineRule="auto"/>
        <w:ind w:firstLine="709"/>
        <w:jc w:val="both"/>
        <w:rPr>
          <w:rFonts w:ascii="Times New Roman" w:hAnsi="Times New Roman"/>
          <w:sz w:val="24"/>
          <w:szCs w:val="24"/>
        </w:rPr>
      </w:pPr>
    </w:p>
    <w:p w:rsidR="00CD59BD" w:rsidRPr="00FC2415" w:rsidRDefault="005C36D7"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Требования к местам исполнения муниципальной услуги</w:t>
      </w:r>
    </w:p>
    <w:p w:rsidR="005C36D7" w:rsidRPr="00FC2415" w:rsidRDefault="005C36D7" w:rsidP="00FC2415">
      <w:pPr>
        <w:spacing w:after="0" w:line="240" w:lineRule="auto"/>
        <w:jc w:val="center"/>
        <w:rPr>
          <w:rFonts w:ascii="Times New Roman" w:hAnsi="Times New Roman"/>
          <w:b/>
          <w:sz w:val="24"/>
          <w:szCs w:val="24"/>
        </w:rPr>
      </w:pPr>
    </w:p>
    <w:p w:rsidR="005C36D7" w:rsidRPr="00FC2415" w:rsidRDefault="00DF72E5" w:rsidP="00033402">
      <w:pPr>
        <w:autoSpaceDE w:val="0"/>
        <w:autoSpaceDN w:val="0"/>
        <w:adjustRightInd w:val="0"/>
        <w:spacing w:after="0" w:line="240" w:lineRule="auto"/>
        <w:ind w:firstLine="709"/>
        <w:jc w:val="both"/>
        <w:rPr>
          <w:rFonts w:ascii="Times New Roman" w:hAnsi="Times New Roman"/>
          <w:sz w:val="24"/>
        </w:rPr>
      </w:pPr>
      <w:r w:rsidRPr="00FC2415">
        <w:rPr>
          <w:rFonts w:ascii="Times New Roman" w:hAnsi="Times New Roman"/>
          <w:sz w:val="24"/>
        </w:rPr>
        <w:t>24</w:t>
      </w:r>
      <w:r w:rsidR="005C36D7" w:rsidRPr="00FC2415">
        <w:rPr>
          <w:rFonts w:ascii="Times New Roman" w:hAnsi="Times New Roman"/>
          <w:sz w:val="24"/>
        </w:rPr>
        <w:t xml:space="preserve">. Оказание муниципальной услуги осуществляется в здании </w:t>
      </w:r>
      <w:r w:rsidR="008B3861" w:rsidRPr="00FC2415">
        <w:rPr>
          <w:rFonts w:ascii="Times New Roman" w:hAnsi="Times New Roman"/>
          <w:sz w:val="24"/>
        </w:rPr>
        <w:t>А</w:t>
      </w:r>
      <w:r w:rsidR="005C36D7" w:rsidRPr="00FC2415">
        <w:rPr>
          <w:rFonts w:ascii="Times New Roman" w:hAnsi="Times New Roman"/>
          <w:sz w:val="24"/>
        </w:rPr>
        <w:t xml:space="preserve">дминистрации. </w:t>
      </w:r>
    </w:p>
    <w:p w:rsidR="005C36D7" w:rsidRPr="00FC2415" w:rsidRDefault="005C36D7" w:rsidP="00033402">
      <w:pPr>
        <w:autoSpaceDE w:val="0"/>
        <w:autoSpaceDN w:val="0"/>
        <w:adjustRightInd w:val="0"/>
        <w:spacing w:after="0" w:line="240" w:lineRule="auto"/>
        <w:ind w:firstLine="709"/>
        <w:jc w:val="both"/>
        <w:rPr>
          <w:rFonts w:ascii="Times New Roman" w:hAnsi="Times New Roman"/>
          <w:sz w:val="24"/>
        </w:rPr>
      </w:pPr>
      <w:r w:rsidRPr="00FC2415">
        <w:rPr>
          <w:rFonts w:ascii="Times New Roman" w:hAnsi="Times New Roman"/>
          <w:sz w:val="24"/>
        </w:rPr>
        <w:t xml:space="preserve">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w:t>
      </w:r>
      <w:r w:rsidRPr="00FC2415">
        <w:rPr>
          <w:rFonts w:ascii="Times New Roman" w:hAnsi="Times New Roman"/>
          <w:sz w:val="24"/>
        </w:rPr>
        <w:lastRenderedPageBreak/>
        <w:t>информация об этих транспортных средствах должна быть внесена в федеральных реестр инвалидов.</w:t>
      </w:r>
    </w:p>
    <w:p w:rsidR="005C36D7" w:rsidRPr="00FC2415" w:rsidRDefault="005C36D7" w:rsidP="00033402">
      <w:pPr>
        <w:suppressAutoHyphens/>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w:t>
      </w:r>
      <w:r w:rsidR="007166DD" w:rsidRPr="00FC2415">
        <w:rPr>
          <w:rFonts w:ascii="Times New Roman" w:hAnsi="Times New Roman"/>
          <w:sz w:val="24"/>
          <w:lang w:eastAsia="ar-SA"/>
        </w:rPr>
        <w:t>препятственный доступ к зданию А</w:t>
      </w:r>
      <w:r w:rsidRPr="00FC2415">
        <w:rPr>
          <w:rFonts w:ascii="Times New Roman" w:hAnsi="Times New Roman"/>
          <w:sz w:val="24"/>
          <w:lang w:eastAsia="ar-SA"/>
        </w:rPr>
        <w:t>дминистрации, пользование средства связи и информации. В</w:t>
      </w:r>
      <w:r w:rsidR="007166DD" w:rsidRPr="00FC2415">
        <w:rPr>
          <w:rFonts w:ascii="Times New Roman" w:hAnsi="Times New Roman"/>
          <w:sz w:val="24"/>
          <w:lang w:eastAsia="ar-SA"/>
        </w:rPr>
        <w:t>ход в здание А</w:t>
      </w:r>
      <w:r w:rsidRPr="00FC2415">
        <w:rPr>
          <w:rFonts w:ascii="Times New Roman" w:hAnsi="Times New Roman"/>
          <w:sz w:val="24"/>
          <w:lang w:eastAsia="ar-SA"/>
        </w:rPr>
        <w:t xml:space="preserve">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5C36D7" w:rsidRPr="00FC2415" w:rsidRDefault="007166DD" w:rsidP="00033402">
      <w:pPr>
        <w:suppressAutoHyphens/>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Фасад здания А</w:t>
      </w:r>
      <w:r w:rsidR="005C36D7" w:rsidRPr="00FC2415">
        <w:rPr>
          <w:rFonts w:ascii="Times New Roman" w:hAnsi="Times New Roman"/>
          <w:sz w:val="24"/>
          <w:lang w:eastAsia="ar-SA"/>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w:t>
      </w:r>
      <w:r w:rsidR="0039395E" w:rsidRPr="00FC2415">
        <w:rPr>
          <w:rFonts w:ascii="Times New Roman" w:hAnsi="Times New Roman"/>
          <w:sz w:val="24"/>
          <w:lang w:eastAsia="ar-SA"/>
        </w:rPr>
        <w:t>и</w:t>
      </w:r>
      <w:r w:rsidR="005C36D7" w:rsidRPr="00FC2415">
        <w:rPr>
          <w:rFonts w:ascii="Times New Roman" w:hAnsi="Times New Roman"/>
          <w:sz w:val="24"/>
          <w:lang w:eastAsia="ar-SA"/>
        </w:rPr>
        <w:t xml:space="preserve"> органа; о месте нахождения и юридическом адресе; режим работы.</w:t>
      </w:r>
    </w:p>
    <w:p w:rsidR="005C36D7" w:rsidRPr="00FC2415" w:rsidRDefault="005C36D7" w:rsidP="00033402">
      <w:pPr>
        <w:suppressAutoHyphens/>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У</w:t>
      </w:r>
      <w:r w:rsidR="007166DD" w:rsidRPr="00FC2415">
        <w:rPr>
          <w:rFonts w:ascii="Times New Roman" w:hAnsi="Times New Roman"/>
          <w:sz w:val="24"/>
          <w:lang w:eastAsia="ar-SA"/>
        </w:rPr>
        <w:t xml:space="preserve"> входа в каждый кабинет здания А</w:t>
      </w:r>
      <w:r w:rsidRPr="00FC2415">
        <w:rPr>
          <w:rFonts w:ascii="Times New Roman" w:hAnsi="Times New Roman"/>
          <w:sz w:val="24"/>
          <w:lang w:eastAsia="ar-SA"/>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5C36D7" w:rsidRPr="00FC2415" w:rsidRDefault="005C36D7" w:rsidP="00033402">
      <w:pPr>
        <w:suppressAutoHyphens/>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5C36D7" w:rsidRPr="00FC2415" w:rsidRDefault="005C36D7" w:rsidP="00033402">
      <w:pPr>
        <w:suppressAutoHyphens/>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w:t>
      </w:r>
      <w:r w:rsidR="007166DD" w:rsidRPr="00FC2415">
        <w:rPr>
          <w:rFonts w:ascii="Times New Roman" w:hAnsi="Times New Roman"/>
          <w:sz w:val="24"/>
          <w:lang w:eastAsia="ar-SA"/>
        </w:rPr>
        <w:t>я А</w:t>
      </w:r>
      <w:r w:rsidRPr="00FC2415">
        <w:rPr>
          <w:rFonts w:ascii="Times New Roman" w:hAnsi="Times New Roman"/>
          <w:sz w:val="24"/>
          <w:lang w:eastAsia="ar-SA"/>
        </w:rPr>
        <w:t>дминистрации, оборудованного стульями и столами, образцами заполнения документов, бланками заявлений и канцелярскими принадлежностями.</w:t>
      </w:r>
    </w:p>
    <w:p w:rsidR="005C36D7" w:rsidRPr="00FC2415" w:rsidRDefault="00D205C0" w:rsidP="00033402">
      <w:pPr>
        <w:suppressAutoHyphens/>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 xml:space="preserve">Специалисты Администрации </w:t>
      </w:r>
      <w:r w:rsidR="005C36D7" w:rsidRPr="00FC2415">
        <w:rPr>
          <w:rFonts w:ascii="Times New Roman" w:hAnsi="Times New Roman"/>
          <w:sz w:val="24"/>
          <w:lang w:eastAsia="ar-SA"/>
        </w:rPr>
        <w:t xml:space="preserve">осуществляют беспрепятственный допуск </w:t>
      </w:r>
      <w:proofErr w:type="spellStart"/>
      <w:r w:rsidR="005C36D7" w:rsidRPr="00FC2415">
        <w:rPr>
          <w:rFonts w:ascii="Times New Roman" w:hAnsi="Times New Roman"/>
          <w:sz w:val="24"/>
          <w:lang w:eastAsia="ar-SA"/>
        </w:rPr>
        <w:t>сурдопереводчика</w:t>
      </w:r>
      <w:proofErr w:type="spellEnd"/>
      <w:r w:rsidR="005C36D7" w:rsidRPr="00FC2415">
        <w:rPr>
          <w:rFonts w:ascii="Times New Roman" w:hAnsi="Times New Roman"/>
          <w:sz w:val="24"/>
          <w:lang w:eastAsia="ar-SA"/>
        </w:rPr>
        <w:t xml:space="preserve"> и </w:t>
      </w:r>
      <w:proofErr w:type="spellStart"/>
      <w:r w:rsidR="005C36D7" w:rsidRPr="00FC2415">
        <w:rPr>
          <w:rFonts w:ascii="Times New Roman" w:hAnsi="Times New Roman"/>
          <w:sz w:val="24"/>
          <w:lang w:eastAsia="ar-SA"/>
        </w:rPr>
        <w:t>тифлосурдопереводчика</w:t>
      </w:r>
      <w:proofErr w:type="spellEnd"/>
      <w:r w:rsidR="005C36D7" w:rsidRPr="00FC2415">
        <w:rPr>
          <w:rFonts w:ascii="Times New Roman" w:hAnsi="Times New Roman"/>
          <w:sz w:val="24"/>
          <w:lang w:eastAsia="ar-SA"/>
        </w:rPr>
        <w:t>, допуск собаки-проводника, оказывают инвалидам помощь в преодолении барьеров, мешающих получению ими государственной (муниципальной) услуги.</w:t>
      </w:r>
    </w:p>
    <w:p w:rsidR="005C36D7" w:rsidRPr="00FC2415" w:rsidRDefault="005C36D7" w:rsidP="00033402">
      <w:pPr>
        <w:overflowPunct w:val="0"/>
        <w:autoSpaceDE w:val="0"/>
        <w:autoSpaceDN w:val="0"/>
        <w:spacing w:after="0" w:line="240" w:lineRule="auto"/>
        <w:ind w:firstLine="709"/>
        <w:jc w:val="both"/>
        <w:rPr>
          <w:rFonts w:ascii="Times New Roman" w:hAnsi="Times New Roman"/>
          <w:sz w:val="24"/>
          <w:lang w:eastAsia="ar-SA"/>
        </w:rPr>
      </w:pPr>
      <w:r w:rsidRPr="00FC2415">
        <w:rPr>
          <w:rFonts w:ascii="Times New Roman" w:hAnsi="Times New Roman"/>
          <w:sz w:val="24"/>
          <w:lang w:eastAsia="ar-SA"/>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39395E" w:rsidRPr="00FC2415" w:rsidRDefault="008B3861" w:rsidP="00033402">
      <w:pPr>
        <w:pStyle w:val="ae"/>
        <w:widowControl w:val="0"/>
        <w:overflowPunct w:val="0"/>
        <w:autoSpaceDE w:val="0"/>
        <w:autoSpaceDN w:val="0"/>
        <w:spacing w:after="0" w:line="240" w:lineRule="auto"/>
        <w:ind w:firstLine="709"/>
        <w:jc w:val="both"/>
        <w:rPr>
          <w:rFonts w:ascii="Times New Roman" w:hAnsi="Times New Roman"/>
          <w:sz w:val="24"/>
        </w:rPr>
      </w:pPr>
      <w:r w:rsidRPr="00FC2415">
        <w:rPr>
          <w:rFonts w:ascii="Times New Roman" w:hAnsi="Times New Roman"/>
          <w:sz w:val="24"/>
        </w:rPr>
        <w:t>25.</w:t>
      </w:r>
      <w:r w:rsidR="0039395E" w:rsidRPr="00FC2415">
        <w:rPr>
          <w:rFonts w:ascii="Times New Roman" w:hAnsi="Times New Roman"/>
          <w:sz w:val="24"/>
        </w:rPr>
        <w:t xml:space="preserve"> </w:t>
      </w:r>
      <w:r w:rsidR="005C36D7" w:rsidRPr="00FC2415">
        <w:rPr>
          <w:rFonts w:ascii="Times New Roman" w:hAnsi="Times New Roman"/>
          <w:sz w:val="24"/>
        </w:rPr>
        <w:t xml:space="preserve">Принятие </w:t>
      </w:r>
      <w:r w:rsidR="0039395E" w:rsidRPr="00FC2415">
        <w:rPr>
          <w:rFonts w:ascii="Times New Roman" w:hAnsi="Times New Roman"/>
          <w:sz w:val="24"/>
        </w:rPr>
        <w:t>Администрацией</w:t>
      </w:r>
      <w:r w:rsidR="005C36D7" w:rsidRPr="00FC2415">
        <w:rPr>
          <w:rFonts w:ascii="Times New Roman" w:hAnsi="Times New Roman"/>
          <w:sz w:val="24"/>
        </w:rPr>
        <w:t>,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39395E" w:rsidRPr="00FC2415" w:rsidRDefault="0039395E" w:rsidP="00FC2415">
      <w:pPr>
        <w:pStyle w:val="ae"/>
        <w:widowControl w:val="0"/>
        <w:overflowPunct w:val="0"/>
        <w:autoSpaceDE w:val="0"/>
        <w:autoSpaceDN w:val="0"/>
        <w:spacing w:after="0" w:line="240" w:lineRule="auto"/>
        <w:ind w:firstLine="567"/>
        <w:jc w:val="both"/>
        <w:rPr>
          <w:rFonts w:ascii="Times New Roman" w:hAnsi="Times New Roman"/>
          <w:sz w:val="24"/>
        </w:rPr>
      </w:pPr>
    </w:p>
    <w:p w:rsidR="0039395E" w:rsidRPr="00FC2415" w:rsidRDefault="0039395E" w:rsidP="00FC2415">
      <w:pPr>
        <w:pStyle w:val="ad"/>
        <w:shd w:val="clear" w:color="auto" w:fill="FFFFFF"/>
        <w:tabs>
          <w:tab w:val="left" w:pos="1080"/>
        </w:tabs>
        <w:spacing w:before="0" w:beforeAutospacing="0" w:after="0" w:afterAutospacing="0"/>
        <w:ind w:left="1800" w:hanging="1800"/>
        <w:jc w:val="center"/>
        <w:rPr>
          <w:b/>
        </w:rPr>
      </w:pPr>
      <w:r w:rsidRPr="00FC2415">
        <w:rPr>
          <w:b/>
        </w:rPr>
        <w:t>Размер платы, взимаемой с заявителя при предоставлении муниципальной услуги</w:t>
      </w:r>
    </w:p>
    <w:p w:rsidR="0039395E" w:rsidRPr="00FC2415" w:rsidRDefault="0039395E" w:rsidP="00FC2415">
      <w:pPr>
        <w:pStyle w:val="ad"/>
        <w:shd w:val="clear" w:color="auto" w:fill="FFFFFF"/>
        <w:tabs>
          <w:tab w:val="left" w:pos="1080"/>
        </w:tabs>
        <w:spacing w:before="0" w:beforeAutospacing="0" w:after="0" w:afterAutospacing="0"/>
        <w:ind w:left="1800" w:hanging="1800"/>
        <w:jc w:val="center"/>
        <w:rPr>
          <w:b/>
        </w:rPr>
      </w:pPr>
    </w:p>
    <w:p w:rsidR="0039395E" w:rsidRPr="00FC2415" w:rsidRDefault="0039395E" w:rsidP="00033402">
      <w:pPr>
        <w:pStyle w:val="ae"/>
        <w:overflowPunct w:val="0"/>
        <w:autoSpaceDE w:val="0"/>
        <w:autoSpaceDN w:val="0"/>
        <w:spacing w:after="0" w:line="240" w:lineRule="auto"/>
        <w:ind w:firstLine="709"/>
        <w:rPr>
          <w:rFonts w:ascii="Times New Roman" w:hAnsi="Times New Roman"/>
          <w:sz w:val="24"/>
          <w:szCs w:val="24"/>
        </w:rPr>
      </w:pPr>
      <w:r w:rsidRPr="00FC2415">
        <w:rPr>
          <w:rFonts w:ascii="Times New Roman" w:hAnsi="Times New Roman"/>
          <w:sz w:val="24"/>
          <w:szCs w:val="24"/>
        </w:rPr>
        <w:t>26. Муниципальная услуга предоставляется бесплатно.</w:t>
      </w:r>
    </w:p>
    <w:p w:rsidR="0039395E" w:rsidRPr="00FC2415" w:rsidRDefault="0039395E" w:rsidP="00FC2415">
      <w:pPr>
        <w:pStyle w:val="ae"/>
        <w:overflowPunct w:val="0"/>
        <w:autoSpaceDE w:val="0"/>
        <w:autoSpaceDN w:val="0"/>
        <w:spacing w:after="0" w:line="240" w:lineRule="auto"/>
        <w:ind w:firstLine="709"/>
        <w:rPr>
          <w:rFonts w:ascii="Times New Roman" w:hAnsi="Times New Roman"/>
          <w:sz w:val="24"/>
          <w:szCs w:val="24"/>
        </w:rPr>
      </w:pPr>
    </w:p>
    <w:p w:rsidR="0039395E" w:rsidRPr="00FC2415" w:rsidRDefault="0039395E" w:rsidP="00FC2415">
      <w:pPr>
        <w:pStyle w:val="ae"/>
        <w:overflowPunct w:val="0"/>
        <w:autoSpaceDE w:val="0"/>
        <w:autoSpaceDN w:val="0"/>
        <w:spacing w:after="0" w:line="240" w:lineRule="auto"/>
        <w:jc w:val="center"/>
        <w:rPr>
          <w:rFonts w:ascii="Times New Roman" w:hAnsi="Times New Roman"/>
          <w:b/>
          <w:sz w:val="24"/>
          <w:szCs w:val="24"/>
        </w:rPr>
      </w:pPr>
      <w:r w:rsidRPr="00FC2415">
        <w:rPr>
          <w:rFonts w:ascii="Times New Roman" w:hAnsi="Times New Roman"/>
          <w:b/>
          <w:sz w:val="24"/>
          <w:szCs w:val="24"/>
        </w:rPr>
        <w:t>Показатели доступности и качества муниципальной услуги</w:t>
      </w:r>
    </w:p>
    <w:p w:rsidR="0039395E" w:rsidRPr="00FC2415" w:rsidRDefault="0039395E" w:rsidP="00FC2415">
      <w:pPr>
        <w:pStyle w:val="ae"/>
        <w:overflowPunct w:val="0"/>
        <w:autoSpaceDE w:val="0"/>
        <w:autoSpaceDN w:val="0"/>
        <w:spacing w:after="0" w:line="240" w:lineRule="auto"/>
        <w:ind w:firstLine="709"/>
        <w:rPr>
          <w:rFonts w:ascii="Times New Roman" w:hAnsi="Times New Roman"/>
          <w:sz w:val="24"/>
          <w:szCs w:val="24"/>
        </w:rPr>
      </w:pPr>
    </w:p>
    <w:p w:rsidR="0039395E" w:rsidRPr="00FC2415" w:rsidRDefault="0039395E" w:rsidP="00033402">
      <w:pPr>
        <w:pStyle w:val="ae"/>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27. Количество взаимодействий заявителя с главным специалист</w:t>
      </w:r>
      <w:r w:rsidR="007166DD" w:rsidRPr="00FC2415">
        <w:rPr>
          <w:rFonts w:ascii="Times New Roman" w:hAnsi="Times New Roman"/>
          <w:sz w:val="24"/>
          <w:szCs w:val="24"/>
        </w:rPr>
        <w:t>ом отдела ГО, ЧС и обеспечения А</w:t>
      </w:r>
      <w:r w:rsidRPr="00FC2415">
        <w:rPr>
          <w:rFonts w:ascii="Times New Roman" w:hAnsi="Times New Roman"/>
          <w:sz w:val="24"/>
          <w:szCs w:val="24"/>
        </w:rPr>
        <w:t>дминистрации города Кедрового (далее – специалист отдела):</w:t>
      </w:r>
    </w:p>
    <w:p w:rsidR="0039395E" w:rsidRPr="00FC2415" w:rsidRDefault="0039395E" w:rsidP="00033402">
      <w:pPr>
        <w:pStyle w:val="ae"/>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минимальное количество взаимодействий – 1;</w:t>
      </w:r>
    </w:p>
    <w:p w:rsidR="0039395E" w:rsidRPr="00FC2415" w:rsidRDefault="0039395E" w:rsidP="00033402">
      <w:pPr>
        <w:pStyle w:val="ae"/>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максимальное количество взаимодействий – 3.</w:t>
      </w:r>
    </w:p>
    <w:p w:rsidR="0039395E" w:rsidRPr="00FC2415" w:rsidRDefault="0039395E" w:rsidP="00033402">
      <w:pPr>
        <w:pStyle w:val="ae"/>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3-х раз.</w:t>
      </w:r>
    </w:p>
    <w:p w:rsidR="0039395E" w:rsidRPr="00FC2415" w:rsidRDefault="0039395E" w:rsidP="00033402">
      <w:pPr>
        <w:pStyle w:val="ae"/>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Заявитель в процессе предоставления муниципальной услуги взаимодействует со специалистом отдела в следующих случаях:</w:t>
      </w:r>
    </w:p>
    <w:p w:rsidR="0039395E" w:rsidRPr="00FC2415" w:rsidRDefault="00443768" w:rsidP="00033402">
      <w:pPr>
        <w:pStyle w:val="ae"/>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w:t>
      </w:r>
      <w:r w:rsidR="0039395E" w:rsidRPr="00FC2415">
        <w:rPr>
          <w:rFonts w:ascii="Times New Roman" w:hAnsi="Times New Roman"/>
          <w:sz w:val="24"/>
          <w:szCs w:val="24"/>
        </w:rPr>
        <w:t xml:space="preserve"> в процессе консультирования (максимальная продолжительность –15 минут);</w:t>
      </w:r>
    </w:p>
    <w:p w:rsidR="0039395E" w:rsidRPr="00FC2415" w:rsidRDefault="00443768" w:rsidP="00033402">
      <w:pPr>
        <w:pStyle w:val="ae"/>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w:t>
      </w:r>
      <w:r w:rsidR="0039395E" w:rsidRPr="00FC2415">
        <w:rPr>
          <w:rFonts w:ascii="Times New Roman" w:hAnsi="Times New Roman"/>
          <w:sz w:val="24"/>
          <w:szCs w:val="24"/>
        </w:rPr>
        <w:t xml:space="preserve"> при подаче заявления на предоставление муниципальной услуги (максимальная продолжительность личного приема – 15 минут);</w:t>
      </w:r>
    </w:p>
    <w:p w:rsidR="0039395E" w:rsidRPr="00FC2415" w:rsidRDefault="00443768" w:rsidP="00033402">
      <w:pPr>
        <w:pStyle w:val="ae"/>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w:t>
      </w:r>
      <w:r w:rsidR="0039395E" w:rsidRPr="00FC2415">
        <w:rPr>
          <w:rFonts w:ascii="Times New Roman" w:hAnsi="Times New Roman"/>
          <w:sz w:val="24"/>
          <w:szCs w:val="24"/>
        </w:rPr>
        <w:t xml:space="preserve">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39395E" w:rsidRPr="00FC2415" w:rsidRDefault="00443768" w:rsidP="00033402">
      <w:pPr>
        <w:pStyle w:val="ae"/>
        <w:overflowPunct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w:t>
      </w:r>
      <w:r w:rsidR="0039395E" w:rsidRPr="00FC2415">
        <w:rPr>
          <w:rFonts w:ascii="Times New Roman" w:hAnsi="Times New Roman"/>
          <w:sz w:val="24"/>
          <w:szCs w:val="24"/>
        </w:rPr>
        <w:t xml:space="preserve"> при получении уведомления о предоставлении (отказе в предоставлении) муниципальной услуги (максимальная продолжительность приема – 15 минут).</w:t>
      </w:r>
    </w:p>
    <w:p w:rsidR="0039395E" w:rsidRPr="00FC2415" w:rsidRDefault="0039395E" w:rsidP="00033402">
      <w:pPr>
        <w:pStyle w:val="ae"/>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00710C4F">
        <w:rPr>
          <w:rFonts w:ascii="Times New Roman" w:hAnsi="Times New Roman"/>
          <w:sz w:val="24"/>
          <w:szCs w:val="24"/>
        </w:rPr>
        <w:t>портал</w:t>
      </w:r>
      <w:r w:rsidR="00710C4F" w:rsidRPr="00710C4F">
        <w:rPr>
          <w:rFonts w:ascii="Times New Roman" w:hAnsi="Times New Roman"/>
          <w:sz w:val="24"/>
          <w:szCs w:val="24"/>
        </w:rPr>
        <w:t xml:space="preserve"> </w:t>
      </w:r>
      <w:proofErr w:type="spellStart"/>
      <w:r w:rsidR="00710C4F" w:rsidRPr="00710C4F">
        <w:rPr>
          <w:rFonts w:ascii="Times New Roman" w:hAnsi="Times New Roman"/>
          <w:sz w:val="24"/>
          <w:szCs w:val="24"/>
        </w:rPr>
        <w:t>Госуслуг</w:t>
      </w:r>
      <w:proofErr w:type="spellEnd"/>
      <w:r w:rsidRPr="00FC2415">
        <w:rPr>
          <w:rFonts w:ascii="Times New Roman" w:hAnsi="Times New Roman"/>
          <w:sz w:val="24"/>
          <w:szCs w:val="24"/>
        </w:rPr>
        <w:t>.</w:t>
      </w:r>
    </w:p>
    <w:p w:rsidR="0039395E" w:rsidRPr="00FC2415" w:rsidRDefault="0039395E"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sidR="00710C4F" w:rsidRPr="00710C4F">
        <w:rPr>
          <w:rFonts w:ascii="Times New Roman" w:hAnsi="Times New Roman"/>
          <w:sz w:val="24"/>
          <w:szCs w:val="24"/>
        </w:rPr>
        <w:t>портал</w:t>
      </w:r>
      <w:r w:rsidR="00710C4F">
        <w:rPr>
          <w:rFonts w:ascii="Times New Roman" w:hAnsi="Times New Roman"/>
          <w:sz w:val="24"/>
          <w:szCs w:val="24"/>
        </w:rPr>
        <w:t>а</w:t>
      </w:r>
      <w:r w:rsidR="00710C4F" w:rsidRPr="00710C4F">
        <w:rPr>
          <w:rFonts w:ascii="Times New Roman" w:hAnsi="Times New Roman"/>
          <w:sz w:val="24"/>
          <w:szCs w:val="24"/>
        </w:rPr>
        <w:t xml:space="preserve"> </w:t>
      </w:r>
      <w:proofErr w:type="spellStart"/>
      <w:r w:rsidR="00710C4F" w:rsidRPr="00710C4F">
        <w:rPr>
          <w:rFonts w:ascii="Times New Roman" w:hAnsi="Times New Roman"/>
          <w:sz w:val="24"/>
          <w:szCs w:val="24"/>
        </w:rPr>
        <w:t>Госуслуг</w:t>
      </w:r>
      <w:proofErr w:type="spellEnd"/>
      <w:r w:rsidRPr="00FC2415">
        <w:rPr>
          <w:rFonts w:ascii="Times New Roman" w:hAnsi="Times New Roman"/>
          <w:sz w:val="24"/>
          <w:szCs w:val="24"/>
        </w:rPr>
        <w:t>, почтовым отправлением, а также посредством обращения за получением муниципальной услуги в МФЦ.</w:t>
      </w:r>
    </w:p>
    <w:p w:rsidR="0039395E" w:rsidRPr="00FC2415" w:rsidRDefault="0039395E"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w:t>
      </w:r>
      <w:r w:rsidR="007166DD" w:rsidRPr="00FC2415">
        <w:rPr>
          <w:rFonts w:ascii="Times New Roman" w:hAnsi="Times New Roman"/>
          <w:sz w:val="24"/>
          <w:szCs w:val="24"/>
        </w:rPr>
        <w:t>ой услуги на официальном сайте А</w:t>
      </w:r>
      <w:r w:rsidRPr="00FC2415">
        <w:rPr>
          <w:rFonts w:ascii="Times New Roman" w:hAnsi="Times New Roman"/>
          <w:sz w:val="24"/>
          <w:szCs w:val="24"/>
        </w:rPr>
        <w:t xml:space="preserve">дминистрации, а также посредством </w:t>
      </w:r>
      <w:r w:rsidR="00710C4F" w:rsidRPr="00710C4F">
        <w:rPr>
          <w:rFonts w:ascii="Times New Roman" w:hAnsi="Times New Roman"/>
          <w:sz w:val="24"/>
          <w:szCs w:val="24"/>
        </w:rPr>
        <w:t>портал</w:t>
      </w:r>
      <w:r w:rsidR="00710C4F">
        <w:rPr>
          <w:rFonts w:ascii="Times New Roman" w:hAnsi="Times New Roman"/>
          <w:sz w:val="24"/>
          <w:szCs w:val="24"/>
        </w:rPr>
        <w:t>а</w:t>
      </w:r>
      <w:r w:rsidR="00710C4F" w:rsidRPr="00710C4F">
        <w:rPr>
          <w:rFonts w:ascii="Times New Roman" w:hAnsi="Times New Roman"/>
          <w:sz w:val="24"/>
          <w:szCs w:val="24"/>
        </w:rPr>
        <w:t xml:space="preserve"> </w:t>
      </w:r>
      <w:proofErr w:type="spellStart"/>
      <w:r w:rsidR="00710C4F" w:rsidRPr="00710C4F">
        <w:rPr>
          <w:rFonts w:ascii="Times New Roman" w:hAnsi="Times New Roman"/>
          <w:sz w:val="24"/>
          <w:szCs w:val="24"/>
        </w:rPr>
        <w:t>Госуслуг</w:t>
      </w:r>
      <w:proofErr w:type="spellEnd"/>
      <w:r w:rsidRPr="00FC2415">
        <w:rPr>
          <w:rFonts w:ascii="Times New Roman" w:hAnsi="Times New Roman"/>
          <w:sz w:val="24"/>
          <w:szCs w:val="24"/>
        </w:rPr>
        <w:t>.</w:t>
      </w:r>
    </w:p>
    <w:p w:rsidR="0039395E" w:rsidRPr="00FC2415" w:rsidRDefault="008F3992"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Прием заявления</w:t>
      </w:r>
      <w:r w:rsidR="0039395E" w:rsidRPr="00FC2415">
        <w:rPr>
          <w:rFonts w:ascii="Times New Roman" w:hAnsi="Times New Roman"/>
          <w:sz w:val="24"/>
          <w:szCs w:val="24"/>
        </w:rPr>
        <w:t xml:space="preserve">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sidR="009F674B" w:rsidRPr="00FC2415">
        <w:rPr>
          <w:rFonts w:ascii="Times New Roman" w:hAnsi="Times New Roman"/>
          <w:sz w:val="24"/>
          <w:szCs w:val="24"/>
        </w:rPr>
        <w:t>МФЦ</w:t>
      </w:r>
      <w:r w:rsidR="0039395E" w:rsidRPr="00FC2415">
        <w:rPr>
          <w:rFonts w:ascii="Times New Roman" w:hAnsi="Times New Roman"/>
          <w:sz w:val="24"/>
          <w:szCs w:val="24"/>
        </w:rPr>
        <w:t xml:space="preserve"> в соответствии с заключенными в установленном порядке соглашениями о взаимодействии.</w:t>
      </w:r>
    </w:p>
    <w:p w:rsidR="0039395E" w:rsidRPr="00FC2415" w:rsidRDefault="0039395E"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В МФЦ осуществляется прием и выдача документов только при личном обращении заявителя (его представителя).</w:t>
      </w:r>
    </w:p>
    <w:p w:rsidR="0039395E" w:rsidRPr="00FC2415" w:rsidRDefault="0039395E"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Прием заявителей работниками в МФЦ осуществляется в соответствии с графиком (режимом) работы МФЦ.</w:t>
      </w:r>
    </w:p>
    <w:p w:rsidR="008B3861" w:rsidRPr="00FC2415" w:rsidRDefault="008B3861" w:rsidP="00FC2415">
      <w:pPr>
        <w:pStyle w:val="ae"/>
        <w:widowControl w:val="0"/>
        <w:overflowPunct w:val="0"/>
        <w:autoSpaceDE w:val="0"/>
        <w:autoSpaceDN w:val="0"/>
        <w:spacing w:after="0" w:line="240" w:lineRule="auto"/>
        <w:ind w:firstLine="567"/>
        <w:jc w:val="both"/>
        <w:rPr>
          <w:rFonts w:ascii="Times New Roman" w:hAnsi="Times New Roman"/>
          <w:sz w:val="24"/>
          <w:szCs w:val="24"/>
        </w:rPr>
      </w:pPr>
    </w:p>
    <w:p w:rsidR="008F3992" w:rsidRPr="00FC2415" w:rsidRDefault="008F3992" w:rsidP="00FC2415">
      <w:pPr>
        <w:pStyle w:val="ae"/>
        <w:widowControl w:val="0"/>
        <w:overflowPunct w:val="0"/>
        <w:autoSpaceDE w:val="0"/>
        <w:autoSpaceDN w:val="0"/>
        <w:spacing w:after="0" w:line="240" w:lineRule="auto"/>
        <w:ind w:firstLine="567"/>
        <w:jc w:val="center"/>
        <w:rPr>
          <w:rFonts w:ascii="Times New Roman" w:hAnsi="Times New Roman"/>
          <w:b/>
          <w:sz w:val="24"/>
          <w:szCs w:val="24"/>
        </w:rPr>
      </w:pPr>
      <w:r w:rsidRPr="00FC2415">
        <w:rPr>
          <w:rFonts w:ascii="Times New Roman" w:hAnsi="Times New Roman"/>
          <w:b/>
          <w:sz w:val="24"/>
          <w:szCs w:val="24"/>
        </w:rPr>
        <w:t xml:space="preserve">Иные требования, в том числе учитывающие особенности предоставления муниципальной услуги в </w:t>
      </w:r>
      <w:r w:rsidR="009F674B" w:rsidRPr="00FC2415">
        <w:rPr>
          <w:rFonts w:ascii="Times New Roman" w:hAnsi="Times New Roman"/>
          <w:b/>
          <w:sz w:val="24"/>
          <w:szCs w:val="24"/>
        </w:rPr>
        <w:t>МФЦ</w:t>
      </w:r>
      <w:r w:rsidRPr="00FC2415">
        <w:rPr>
          <w:rFonts w:ascii="Times New Roman" w:hAnsi="Times New Roman"/>
          <w:b/>
          <w:sz w:val="24"/>
          <w:szCs w:val="24"/>
        </w:rPr>
        <w:t xml:space="preserve"> предоставления государственных и муниципальных услуг и особенности предоставления муниципальной услуги в электронной форме</w:t>
      </w:r>
    </w:p>
    <w:p w:rsidR="008F3992" w:rsidRPr="00FC2415" w:rsidRDefault="008F3992" w:rsidP="00FC2415">
      <w:pPr>
        <w:pStyle w:val="ae"/>
        <w:widowControl w:val="0"/>
        <w:overflowPunct w:val="0"/>
        <w:autoSpaceDE w:val="0"/>
        <w:autoSpaceDN w:val="0"/>
        <w:spacing w:after="0" w:line="240" w:lineRule="auto"/>
        <w:ind w:firstLine="567"/>
        <w:jc w:val="both"/>
        <w:rPr>
          <w:rFonts w:ascii="Times New Roman" w:hAnsi="Times New Roman"/>
          <w:sz w:val="24"/>
          <w:szCs w:val="24"/>
        </w:rPr>
      </w:pPr>
    </w:p>
    <w:p w:rsidR="008F3992" w:rsidRPr="00FC2415" w:rsidRDefault="008F3992"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28. Заявители помимо личной подачи заявления и документов, необходимых для предоставления муниципальной услуги, имеют право направить</w:t>
      </w:r>
      <w:r w:rsidR="006D2267" w:rsidRPr="00FC2415">
        <w:rPr>
          <w:rFonts w:ascii="Times New Roman" w:hAnsi="Times New Roman"/>
          <w:sz w:val="24"/>
          <w:szCs w:val="24"/>
        </w:rPr>
        <w:t xml:space="preserve"> заявление</w:t>
      </w:r>
      <w:r w:rsidRPr="00FC2415">
        <w:rPr>
          <w:rFonts w:ascii="Times New Roman" w:hAnsi="Times New Roman"/>
          <w:sz w:val="24"/>
          <w:szCs w:val="24"/>
        </w:rPr>
        <w:t xml:space="preserve"> и документы в электронной форме посредством </w:t>
      </w:r>
      <w:r w:rsidR="002C14DE" w:rsidRPr="002C14DE">
        <w:rPr>
          <w:rFonts w:ascii="Times New Roman" w:hAnsi="Times New Roman"/>
          <w:sz w:val="24"/>
          <w:szCs w:val="24"/>
        </w:rPr>
        <w:t>портал</w:t>
      </w:r>
      <w:r w:rsidR="002C14DE">
        <w:rPr>
          <w:rFonts w:ascii="Times New Roman" w:hAnsi="Times New Roman"/>
          <w:sz w:val="24"/>
          <w:szCs w:val="24"/>
        </w:rPr>
        <w:t>а</w:t>
      </w:r>
      <w:r w:rsidR="002C14DE" w:rsidRPr="002C14DE">
        <w:rPr>
          <w:rFonts w:ascii="Times New Roman" w:hAnsi="Times New Roman"/>
          <w:sz w:val="24"/>
          <w:szCs w:val="24"/>
        </w:rPr>
        <w:t xml:space="preserve"> </w:t>
      </w:r>
      <w:proofErr w:type="spellStart"/>
      <w:r w:rsidR="002C14DE" w:rsidRPr="002C14DE">
        <w:rPr>
          <w:rFonts w:ascii="Times New Roman" w:hAnsi="Times New Roman"/>
          <w:sz w:val="24"/>
          <w:szCs w:val="24"/>
        </w:rPr>
        <w:t>Госуслуг</w:t>
      </w:r>
      <w:proofErr w:type="spellEnd"/>
      <w:r w:rsidRPr="00FC2415">
        <w:rPr>
          <w:rFonts w:ascii="Times New Roman" w:hAnsi="Times New Roman"/>
          <w:sz w:val="24"/>
          <w:szCs w:val="24"/>
        </w:rPr>
        <w:t>.</w:t>
      </w:r>
    </w:p>
    <w:p w:rsidR="008F3992" w:rsidRPr="00FC2415" w:rsidRDefault="008F3992"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29. Заявление, направленное через </w:t>
      </w:r>
      <w:r w:rsidR="002C14DE">
        <w:rPr>
          <w:rFonts w:ascii="Times New Roman" w:hAnsi="Times New Roman"/>
          <w:sz w:val="24"/>
          <w:szCs w:val="24"/>
        </w:rPr>
        <w:t>портал</w:t>
      </w:r>
      <w:r w:rsidR="002C14DE" w:rsidRPr="002C14DE">
        <w:rPr>
          <w:rFonts w:ascii="Times New Roman" w:hAnsi="Times New Roman"/>
          <w:sz w:val="24"/>
          <w:szCs w:val="24"/>
        </w:rPr>
        <w:t xml:space="preserve"> </w:t>
      </w:r>
      <w:proofErr w:type="spellStart"/>
      <w:r w:rsidR="002C14DE" w:rsidRPr="002C14DE">
        <w:rPr>
          <w:rFonts w:ascii="Times New Roman" w:hAnsi="Times New Roman"/>
          <w:sz w:val="24"/>
          <w:szCs w:val="24"/>
        </w:rPr>
        <w:t>Госуслуг</w:t>
      </w:r>
      <w:proofErr w:type="spellEnd"/>
      <w:r w:rsidRPr="00FC2415">
        <w:rPr>
          <w:rFonts w:ascii="Times New Roman" w:hAnsi="Times New Roman"/>
          <w:sz w:val="24"/>
          <w:szCs w:val="24"/>
        </w:rPr>
        <w:t>, должно быть подписано электронной подписью в соответствии с законодательством Российской Федерации.</w:t>
      </w:r>
    </w:p>
    <w:p w:rsidR="008F3992" w:rsidRPr="00FC2415" w:rsidRDefault="008F3992"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30.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3992" w:rsidRPr="00FC2415" w:rsidRDefault="006D2267"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31. </w:t>
      </w:r>
      <w:r w:rsidR="008F3992" w:rsidRPr="00FC2415">
        <w:rPr>
          <w:rFonts w:ascii="Times New Roman" w:hAnsi="Times New Roman"/>
          <w:sz w:val="24"/>
          <w:szCs w:val="24"/>
        </w:rPr>
        <w:t xml:space="preserve">Документы, являющиеся результатом предоставления муниципальной услуги в виде </w:t>
      </w:r>
      <w:r w:rsidRPr="00FC2415">
        <w:rPr>
          <w:rFonts w:ascii="Times New Roman" w:hAnsi="Times New Roman"/>
          <w:sz w:val="24"/>
          <w:szCs w:val="24"/>
        </w:rPr>
        <w:t>электронного документа,</w:t>
      </w:r>
      <w:r w:rsidR="008F3992" w:rsidRPr="00FC2415">
        <w:rPr>
          <w:rFonts w:ascii="Times New Roman" w:hAnsi="Times New Roman"/>
          <w:sz w:val="24"/>
          <w:szCs w:val="24"/>
        </w:rPr>
        <w:t xml:space="preserve"> направляются заявителю через </w:t>
      </w:r>
      <w:r w:rsidR="002C14DE">
        <w:rPr>
          <w:rFonts w:ascii="Times New Roman" w:hAnsi="Times New Roman"/>
          <w:sz w:val="24"/>
          <w:szCs w:val="24"/>
        </w:rPr>
        <w:t>портал</w:t>
      </w:r>
      <w:r w:rsidR="002C14DE" w:rsidRPr="002C14DE">
        <w:rPr>
          <w:rFonts w:ascii="Times New Roman" w:hAnsi="Times New Roman"/>
          <w:sz w:val="24"/>
          <w:szCs w:val="24"/>
        </w:rPr>
        <w:t xml:space="preserve"> </w:t>
      </w:r>
      <w:proofErr w:type="spellStart"/>
      <w:r w:rsidR="002C14DE" w:rsidRPr="002C14DE">
        <w:rPr>
          <w:rFonts w:ascii="Times New Roman" w:hAnsi="Times New Roman"/>
          <w:sz w:val="24"/>
          <w:szCs w:val="24"/>
        </w:rPr>
        <w:t>Госуслуг</w:t>
      </w:r>
      <w:proofErr w:type="spellEnd"/>
      <w:r w:rsidR="008F3992" w:rsidRPr="00FC2415">
        <w:rPr>
          <w:rFonts w:ascii="Times New Roman" w:hAnsi="Times New Roman"/>
          <w:sz w:val="24"/>
          <w:szCs w:val="24"/>
        </w:rPr>
        <w:t>.</w:t>
      </w:r>
    </w:p>
    <w:p w:rsidR="008F3992" w:rsidRPr="00FC2415" w:rsidRDefault="006D2267"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32. </w:t>
      </w:r>
      <w:r w:rsidR="008F3992" w:rsidRPr="00FC2415">
        <w:rPr>
          <w:rFonts w:ascii="Times New Roman" w:hAnsi="Times New Roman"/>
          <w:sz w:val="24"/>
          <w:szCs w:val="24"/>
        </w:rPr>
        <w:t xml:space="preserve">При предоставлении муниципальной услуги в электронной форме с использованием </w:t>
      </w:r>
      <w:r w:rsidR="002C14DE" w:rsidRPr="002C14DE">
        <w:rPr>
          <w:rFonts w:ascii="Times New Roman" w:hAnsi="Times New Roman"/>
          <w:sz w:val="24"/>
          <w:szCs w:val="24"/>
        </w:rPr>
        <w:t>портал</w:t>
      </w:r>
      <w:r w:rsidR="002C14DE">
        <w:rPr>
          <w:rFonts w:ascii="Times New Roman" w:hAnsi="Times New Roman"/>
          <w:sz w:val="24"/>
          <w:szCs w:val="24"/>
        </w:rPr>
        <w:t>а</w:t>
      </w:r>
      <w:r w:rsidR="002C14DE" w:rsidRPr="002C14DE">
        <w:rPr>
          <w:rFonts w:ascii="Times New Roman" w:hAnsi="Times New Roman"/>
          <w:sz w:val="24"/>
          <w:szCs w:val="24"/>
        </w:rPr>
        <w:t xml:space="preserve"> </w:t>
      </w:r>
      <w:proofErr w:type="spellStart"/>
      <w:r w:rsidR="002C14DE" w:rsidRPr="002C14DE">
        <w:rPr>
          <w:rFonts w:ascii="Times New Roman" w:hAnsi="Times New Roman"/>
          <w:sz w:val="24"/>
          <w:szCs w:val="24"/>
        </w:rPr>
        <w:t>Госуслуг</w:t>
      </w:r>
      <w:proofErr w:type="spellEnd"/>
      <w:r w:rsidR="008F3992" w:rsidRPr="00FC2415">
        <w:rPr>
          <w:rFonts w:ascii="Times New Roman" w:hAnsi="Times New Roman"/>
          <w:sz w:val="24"/>
          <w:szCs w:val="24"/>
        </w:rPr>
        <w:t>, заявителю предоставляется возможность:</w:t>
      </w:r>
    </w:p>
    <w:p w:rsidR="008F3992" w:rsidRPr="00FC2415" w:rsidRDefault="008B3861"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1</w:t>
      </w:r>
      <w:r w:rsidR="008F3992" w:rsidRPr="00FC2415">
        <w:rPr>
          <w:rFonts w:ascii="Times New Roman" w:hAnsi="Times New Roman"/>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F3992" w:rsidRPr="00FC2415" w:rsidRDefault="008B3861"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2</w:t>
      </w:r>
      <w:r w:rsidR="008F3992" w:rsidRPr="00FC2415">
        <w:rPr>
          <w:rFonts w:ascii="Times New Roman" w:hAnsi="Times New Roman"/>
          <w:sz w:val="24"/>
          <w:szCs w:val="24"/>
        </w:rPr>
        <w:t xml:space="preserve">) представление заявления о предоставлении муниципальной услуги в электронном виде; </w:t>
      </w:r>
    </w:p>
    <w:p w:rsidR="008F3992" w:rsidRPr="00FC2415" w:rsidRDefault="008B3861"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3</w:t>
      </w:r>
      <w:r w:rsidR="008F3992" w:rsidRPr="00FC2415">
        <w:rPr>
          <w:rFonts w:ascii="Times New Roman" w:hAnsi="Times New Roman"/>
          <w:sz w:val="24"/>
          <w:szCs w:val="24"/>
        </w:rPr>
        <w:t>) осуществления мониторинга хода предоставления муниципальной услуги.</w:t>
      </w:r>
    </w:p>
    <w:p w:rsidR="008F3992" w:rsidRPr="00FC2415" w:rsidRDefault="008B3861"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4</w:t>
      </w:r>
      <w:r w:rsidR="008F3992" w:rsidRPr="00FC2415">
        <w:rPr>
          <w:rFonts w:ascii="Times New Roman" w:hAnsi="Times New Roman"/>
          <w:sz w:val="24"/>
          <w:szCs w:val="24"/>
        </w:rPr>
        <w:t>) получение результата муниципальной услуги.</w:t>
      </w:r>
    </w:p>
    <w:p w:rsidR="008F3992" w:rsidRPr="00FC2415" w:rsidRDefault="006D2267"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33. </w:t>
      </w:r>
      <w:r w:rsidR="008F3992" w:rsidRPr="00FC2415">
        <w:rPr>
          <w:rFonts w:ascii="Times New Roman" w:hAnsi="Times New Roman"/>
          <w:sz w:val="24"/>
          <w:szCs w:val="24"/>
        </w:rPr>
        <w:t xml:space="preserve">В случае поступления заявления и документов в электронной форме с использованием </w:t>
      </w:r>
      <w:r w:rsidR="002C14DE" w:rsidRPr="002C14DE">
        <w:rPr>
          <w:rFonts w:ascii="Times New Roman" w:hAnsi="Times New Roman"/>
          <w:sz w:val="24"/>
          <w:szCs w:val="24"/>
        </w:rPr>
        <w:t>портал</w:t>
      </w:r>
      <w:r w:rsidR="002C14DE">
        <w:rPr>
          <w:rFonts w:ascii="Times New Roman" w:hAnsi="Times New Roman"/>
          <w:sz w:val="24"/>
          <w:szCs w:val="24"/>
        </w:rPr>
        <w:t>а</w:t>
      </w:r>
      <w:r w:rsidR="002C14DE" w:rsidRPr="002C14DE">
        <w:rPr>
          <w:rFonts w:ascii="Times New Roman" w:hAnsi="Times New Roman"/>
          <w:sz w:val="24"/>
          <w:szCs w:val="24"/>
        </w:rPr>
        <w:t xml:space="preserve"> </w:t>
      </w:r>
      <w:proofErr w:type="spellStart"/>
      <w:r w:rsidR="002C14DE" w:rsidRPr="002C14DE">
        <w:rPr>
          <w:rFonts w:ascii="Times New Roman" w:hAnsi="Times New Roman"/>
          <w:sz w:val="24"/>
          <w:szCs w:val="24"/>
        </w:rPr>
        <w:t>Госуслуг</w:t>
      </w:r>
      <w:proofErr w:type="spellEnd"/>
      <w:r w:rsidR="008F3992" w:rsidRPr="00FC2415">
        <w:rPr>
          <w:rFonts w:ascii="Times New Roman" w:hAnsi="Times New Roman"/>
          <w:sz w:val="24"/>
          <w:szCs w:val="24"/>
        </w:rPr>
        <w:t>, должностное лицо, ответственное за прием и регистрацию документов информирует заявителя через личный кабинет о регистрации заявления.</w:t>
      </w:r>
    </w:p>
    <w:p w:rsidR="008F3992" w:rsidRPr="00FC2415" w:rsidRDefault="006D2267" w:rsidP="00033402">
      <w:pPr>
        <w:pStyle w:val="ae"/>
        <w:widowControl w:val="0"/>
        <w:overflowPunct w:val="0"/>
        <w:autoSpaceDE w:val="0"/>
        <w:autoSpaceDN w:val="0"/>
        <w:spacing w:after="0" w:line="240" w:lineRule="auto"/>
        <w:ind w:firstLine="709"/>
        <w:jc w:val="both"/>
        <w:rPr>
          <w:rFonts w:ascii="Times New Roman" w:hAnsi="Times New Roman"/>
          <w:sz w:val="24"/>
          <w:szCs w:val="24"/>
        </w:rPr>
      </w:pPr>
      <w:r w:rsidRPr="00FC2415">
        <w:rPr>
          <w:rFonts w:ascii="Times New Roman" w:hAnsi="Times New Roman"/>
          <w:sz w:val="24"/>
          <w:szCs w:val="24"/>
        </w:rPr>
        <w:lastRenderedPageBreak/>
        <w:t xml:space="preserve">34. </w:t>
      </w:r>
      <w:r w:rsidR="008F3992" w:rsidRPr="00FC2415">
        <w:rPr>
          <w:rFonts w:ascii="Times New Roman" w:hAnsi="Times New Roman"/>
          <w:sz w:val="24"/>
          <w:szCs w:val="24"/>
        </w:rPr>
        <w:t xml:space="preserve">В случае подачи заявления и документов в электронной форме с использованием </w:t>
      </w:r>
      <w:r w:rsidR="002C14DE" w:rsidRPr="002C14DE">
        <w:rPr>
          <w:rFonts w:ascii="Times New Roman" w:hAnsi="Times New Roman"/>
          <w:sz w:val="24"/>
          <w:szCs w:val="24"/>
        </w:rPr>
        <w:t>портал</w:t>
      </w:r>
      <w:r w:rsidR="002C14DE">
        <w:rPr>
          <w:rFonts w:ascii="Times New Roman" w:hAnsi="Times New Roman"/>
          <w:sz w:val="24"/>
          <w:szCs w:val="24"/>
        </w:rPr>
        <w:t>а</w:t>
      </w:r>
      <w:r w:rsidR="002C14DE" w:rsidRPr="002C14DE">
        <w:rPr>
          <w:rFonts w:ascii="Times New Roman" w:hAnsi="Times New Roman"/>
          <w:sz w:val="24"/>
          <w:szCs w:val="24"/>
        </w:rPr>
        <w:t xml:space="preserve"> </w:t>
      </w:r>
      <w:proofErr w:type="spellStart"/>
      <w:r w:rsidR="002C14DE" w:rsidRPr="002C14DE">
        <w:rPr>
          <w:rFonts w:ascii="Times New Roman" w:hAnsi="Times New Roman"/>
          <w:sz w:val="24"/>
          <w:szCs w:val="24"/>
        </w:rPr>
        <w:t>Госуслуг</w:t>
      </w:r>
      <w:proofErr w:type="spellEnd"/>
      <w:r w:rsidR="008F3992" w:rsidRPr="00FC2415">
        <w:rPr>
          <w:rFonts w:ascii="Times New Roman" w:hAnsi="Times New Roman"/>
          <w:sz w:val="24"/>
          <w:szCs w:val="24"/>
        </w:rPr>
        <w:t>,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3992" w:rsidRPr="00FC2415" w:rsidRDefault="008F3992" w:rsidP="00FC2415">
      <w:pPr>
        <w:pStyle w:val="ae"/>
        <w:widowControl w:val="0"/>
        <w:overflowPunct w:val="0"/>
        <w:autoSpaceDE w:val="0"/>
        <w:autoSpaceDN w:val="0"/>
        <w:spacing w:after="0" w:line="240" w:lineRule="auto"/>
        <w:ind w:firstLine="567"/>
        <w:jc w:val="both"/>
        <w:rPr>
          <w:rFonts w:ascii="Times New Roman" w:hAnsi="Times New Roman"/>
          <w:sz w:val="24"/>
          <w:szCs w:val="24"/>
        </w:rPr>
      </w:pPr>
    </w:p>
    <w:p w:rsidR="00684F9E" w:rsidRPr="00FC2415" w:rsidRDefault="00684F9E" w:rsidP="00FC2415">
      <w:pPr>
        <w:pStyle w:val="ad"/>
        <w:widowControl w:val="0"/>
        <w:shd w:val="clear" w:color="auto" w:fill="FFFFFF"/>
        <w:spacing w:before="0" w:beforeAutospacing="0" w:after="0" w:afterAutospacing="0"/>
        <w:jc w:val="center"/>
        <w:rPr>
          <w:b/>
        </w:rPr>
      </w:pPr>
      <w:r w:rsidRPr="00FC2415">
        <w:rPr>
          <w:b/>
          <w:lang w:val="en-US"/>
        </w:rPr>
        <w:t>III</w:t>
      </w:r>
      <w:r w:rsidRPr="00FC2415">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9F674B" w:rsidRPr="00FC2415">
        <w:rPr>
          <w:b/>
        </w:rPr>
        <w:t>МФЦ</w:t>
      </w:r>
    </w:p>
    <w:p w:rsidR="00684F9E" w:rsidRPr="00FC2415" w:rsidRDefault="00684F9E" w:rsidP="00FC2415">
      <w:pPr>
        <w:pStyle w:val="ad"/>
        <w:widowControl w:val="0"/>
        <w:shd w:val="clear" w:color="auto" w:fill="FFFFFF"/>
        <w:spacing w:before="0" w:beforeAutospacing="0" w:after="0" w:afterAutospacing="0"/>
        <w:jc w:val="center"/>
        <w:rPr>
          <w:b/>
        </w:rPr>
      </w:pPr>
    </w:p>
    <w:p w:rsidR="00684F9E" w:rsidRDefault="00684F9E" w:rsidP="00FC2415">
      <w:pPr>
        <w:pStyle w:val="ad"/>
        <w:widowControl w:val="0"/>
        <w:shd w:val="clear" w:color="auto" w:fill="FFFFFF"/>
        <w:spacing w:before="0" w:beforeAutospacing="0" w:after="0" w:afterAutospacing="0"/>
        <w:jc w:val="center"/>
        <w:rPr>
          <w:b/>
        </w:rPr>
      </w:pPr>
      <w:r w:rsidRPr="00FC2415">
        <w:rPr>
          <w:b/>
        </w:rPr>
        <w:t>Состав административных процедур</w:t>
      </w:r>
    </w:p>
    <w:p w:rsidR="002F7EC6" w:rsidRPr="00FC2415" w:rsidRDefault="002F7EC6" w:rsidP="00FC2415">
      <w:pPr>
        <w:pStyle w:val="ad"/>
        <w:widowControl w:val="0"/>
        <w:shd w:val="clear" w:color="auto" w:fill="FFFFFF"/>
        <w:spacing w:before="0" w:beforeAutospacing="0" w:after="0" w:afterAutospacing="0"/>
        <w:jc w:val="center"/>
        <w:rPr>
          <w:b/>
        </w:rPr>
      </w:pPr>
    </w:p>
    <w:p w:rsidR="00684F9E" w:rsidRPr="00FC2415" w:rsidRDefault="00684F9E" w:rsidP="000334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lang w:eastAsia="ar-SA"/>
        </w:rPr>
      </w:pPr>
      <w:r w:rsidRPr="00FC2415">
        <w:rPr>
          <w:rFonts w:ascii="Times New Roman" w:hAnsi="Times New Roman"/>
          <w:color w:val="000000"/>
          <w:sz w:val="24"/>
          <w:lang w:eastAsia="ar-SA"/>
        </w:rPr>
        <w:t xml:space="preserve">35. Предоставление муниципальной услуги включает в себя следующие административные процедуры: </w:t>
      </w:r>
    </w:p>
    <w:p w:rsidR="00684F9E" w:rsidRPr="00FC2415" w:rsidRDefault="00684F9E" w:rsidP="00033402">
      <w:pPr>
        <w:widowControl w:val="0"/>
        <w:tabs>
          <w:tab w:val="left" w:pos="1276"/>
        </w:tabs>
        <w:spacing w:after="0" w:line="240" w:lineRule="auto"/>
        <w:ind w:firstLine="709"/>
        <w:jc w:val="both"/>
        <w:rPr>
          <w:rFonts w:ascii="Times New Roman" w:hAnsi="Times New Roman"/>
          <w:sz w:val="24"/>
        </w:rPr>
      </w:pPr>
      <w:r w:rsidRPr="00FC2415">
        <w:rPr>
          <w:rFonts w:ascii="Times New Roman" w:hAnsi="Times New Roman"/>
          <w:sz w:val="24"/>
        </w:rPr>
        <w:t>1)</w:t>
      </w:r>
      <w:r w:rsidRPr="00FC2415">
        <w:rPr>
          <w:rFonts w:ascii="Times New Roman" w:hAnsi="Times New Roman"/>
          <w:sz w:val="24"/>
          <w:lang w:val="en-US"/>
        </w:rPr>
        <w:t> </w:t>
      </w:r>
      <w:r w:rsidRPr="00FC2415">
        <w:rPr>
          <w:rFonts w:ascii="Times New Roman" w:hAnsi="Times New Roman"/>
          <w:sz w:val="24"/>
        </w:rPr>
        <w:t>прием и регистрация заявления и прилагаемых к нему документов, их передача на рассмотрение;</w:t>
      </w:r>
    </w:p>
    <w:p w:rsidR="00684F9E" w:rsidRPr="00FC2415" w:rsidRDefault="00684F9E" w:rsidP="00033402">
      <w:pPr>
        <w:widowControl w:val="0"/>
        <w:tabs>
          <w:tab w:val="left" w:pos="1276"/>
        </w:tabs>
        <w:spacing w:after="0" w:line="240" w:lineRule="auto"/>
        <w:ind w:firstLine="709"/>
        <w:jc w:val="both"/>
        <w:rPr>
          <w:rFonts w:ascii="Times New Roman" w:hAnsi="Times New Roman"/>
          <w:sz w:val="24"/>
        </w:rPr>
      </w:pPr>
      <w:r w:rsidRPr="00FC2415">
        <w:rPr>
          <w:rFonts w:ascii="Times New Roman" w:hAnsi="Times New Roman"/>
          <w:sz w:val="24"/>
        </w:rPr>
        <w:t>2)</w:t>
      </w:r>
      <w:r w:rsidRPr="00FC2415">
        <w:rPr>
          <w:rFonts w:ascii="Times New Roman" w:hAnsi="Times New Roman"/>
          <w:sz w:val="24"/>
          <w:lang w:val="en-US"/>
        </w:rPr>
        <w:t> </w:t>
      </w:r>
      <w:r w:rsidRPr="00FC2415">
        <w:rPr>
          <w:rFonts w:ascii="Times New Roman" w:hAnsi="Times New Roman"/>
          <w:sz w:val="24"/>
        </w:rPr>
        <w:t>рассмотрение заявления и прилагаемых к нему документов;</w:t>
      </w:r>
    </w:p>
    <w:p w:rsidR="00684F9E" w:rsidRPr="00FC2415" w:rsidRDefault="00684F9E" w:rsidP="00033402">
      <w:pPr>
        <w:widowControl w:val="0"/>
        <w:tabs>
          <w:tab w:val="left" w:pos="1276"/>
        </w:tabs>
        <w:spacing w:after="0" w:line="240" w:lineRule="auto"/>
        <w:ind w:firstLine="709"/>
        <w:jc w:val="both"/>
        <w:rPr>
          <w:rFonts w:ascii="Times New Roman" w:hAnsi="Times New Roman"/>
          <w:sz w:val="24"/>
        </w:rPr>
      </w:pPr>
      <w:r w:rsidRPr="00FC2415">
        <w:rPr>
          <w:rFonts w:ascii="Times New Roman" w:hAnsi="Times New Roman"/>
          <w:sz w:val="24"/>
        </w:rPr>
        <w:t>3) формирование и направление межведомственных запросов в органы и организации, участвующие в предоставлении муниципальной услуги;</w:t>
      </w:r>
    </w:p>
    <w:p w:rsidR="00684F9E" w:rsidRPr="00FC2415" w:rsidRDefault="00684F9E" w:rsidP="00033402">
      <w:pPr>
        <w:widowControl w:val="0"/>
        <w:tabs>
          <w:tab w:val="left" w:pos="1276"/>
        </w:tabs>
        <w:spacing w:after="0" w:line="240" w:lineRule="auto"/>
        <w:ind w:firstLine="709"/>
        <w:jc w:val="both"/>
        <w:rPr>
          <w:rFonts w:ascii="Times New Roman" w:hAnsi="Times New Roman"/>
          <w:sz w:val="24"/>
        </w:rPr>
      </w:pPr>
      <w:r w:rsidRPr="00FC2415">
        <w:rPr>
          <w:rFonts w:ascii="Times New Roman" w:hAnsi="Times New Roman"/>
          <w:sz w:val="24"/>
        </w:rPr>
        <w:t>4)</w:t>
      </w:r>
      <w:r w:rsidRPr="00FC2415">
        <w:rPr>
          <w:rFonts w:ascii="Times New Roman" w:hAnsi="Times New Roman"/>
          <w:sz w:val="24"/>
          <w:lang w:val="en-US"/>
        </w:rPr>
        <w:t> </w:t>
      </w:r>
      <w:r w:rsidRPr="00FC2415">
        <w:rPr>
          <w:rFonts w:ascii="Times New Roman" w:hAnsi="Times New Roman"/>
          <w:sz w:val="24"/>
        </w:rPr>
        <w:t>принятие решения о предоставлении (об отказе в предоставлении) муниципальной услуги;</w:t>
      </w:r>
    </w:p>
    <w:p w:rsidR="00684F9E" w:rsidRPr="00FC2415" w:rsidRDefault="00684F9E" w:rsidP="00033402">
      <w:pPr>
        <w:widowControl w:val="0"/>
        <w:tabs>
          <w:tab w:val="left" w:pos="1276"/>
        </w:tabs>
        <w:spacing w:after="0" w:line="240" w:lineRule="auto"/>
        <w:ind w:firstLine="709"/>
        <w:jc w:val="both"/>
        <w:rPr>
          <w:rFonts w:ascii="Times New Roman" w:hAnsi="Times New Roman"/>
          <w:sz w:val="24"/>
        </w:rPr>
      </w:pPr>
      <w:r w:rsidRPr="00FC2415">
        <w:rPr>
          <w:rFonts w:ascii="Times New Roman" w:hAnsi="Times New Roman"/>
          <w:sz w:val="24"/>
        </w:rPr>
        <w:t>5)</w:t>
      </w:r>
      <w:r w:rsidRPr="00FC2415">
        <w:rPr>
          <w:rFonts w:ascii="Times New Roman" w:hAnsi="Times New Roman"/>
          <w:sz w:val="24"/>
          <w:lang w:val="en-US"/>
        </w:rPr>
        <w:t> </w:t>
      </w:r>
      <w:r w:rsidRPr="00FC2415">
        <w:rPr>
          <w:rFonts w:ascii="Times New Roman" w:hAnsi="Times New Roman"/>
          <w:sz w:val="24"/>
        </w:rPr>
        <w:t>выдача результатов предоставления муниципальной услуги;</w:t>
      </w:r>
    </w:p>
    <w:p w:rsidR="00684F9E" w:rsidRPr="00FC2415" w:rsidRDefault="00684F9E" w:rsidP="00033402">
      <w:pPr>
        <w:tabs>
          <w:tab w:val="left" w:pos="993"/>
        </w:tabs>
        <w:spacing w:after="0" w:line="240" w:lineRule="auto"/>
        <w:ind w:firstLine="709"/>
        <w:jc w:val="both"/>
        <w:rPr>
          <w:rFonts w:ascii="Times New Roman" w:hAnsi="Times New Roman"/>
          <w:sz w:val="24"/>
        </w:rPr>
      </w:pPr>
      <w:r w:rsidRPr="00FC2415">
        <w:rPr>
          <w:rFonts w:ascii="Times New Roman" w:hAnsi="Times New Roman"/>
          <w:sz w:val="24"/>
        </w:rPr>
        <w:t>6) выдача (направление) дубликата разъяснений или уведомления об отказе</w:t>
      </w:r>
      <w:r w:rsidRPr="00FC2415">
        <w:rPr>
          <w:rFonts w:ascii="Times New Roman" w:hAnsi="Times New Roman"/>
          <w:color w:val="000000"/>
          <w:sz w:val="24"/>
        </w:rPr>
        <w:t xml:space="preserve"> в выдаче дубликата разъяснений</w:t>
      </w:r>
      <w:r w:rsidRPr="00FC2415">
        <w:rPr>
          <w:rFonts w:ascii="Times New Roman" w:hAnsi="Times New Roman"/>
          <w:sz w:val="24"/>
        </w:rPr>
        <w:t>;</w:t>
      </w:r>
    </w:p>
    <w:p w:rsidR="00684F9E" w:rsidRPr="00FC2415" w:rsidRDefault="00684F9E" w:rsidP="00033402">
      <w:pPr>
        <w:widowControl w:val="0"/>
        <w:tabs>
          <w:tab w:val="left" w:pos="1276"/>
        </w:tabs>
        <w:spacing w:after="0" w:line="240" w:lineRule="auto"/>
        <w:ind w:firstLine="709"/>
        <w:jc w:val="both"/>
        <w:rPr>
          <w:rFonts w:ascii="Times New Roman" w:hAnsi="Times New Roman"/>
        </w:rPr>
      </w:pPr>
      <w:r w:rsidRPr="00FC2415">
        <w:rPr>
          <w:rFonts w:ascii="Times New Roman" w:hAnsi="Times New Roman"/>
          <w:sz w:val="24"/>
        </w:rPr>
        <w:t>7) исправление допущенных опечаток и (или) ошибок в документах, выданных в результате предоставления муниципальной услуги.</w:t>
      </w:r>
      <w:r w:rsidRPr="00FC2415">
        <w:rPr>
          <w:rFonts w:ascii="Times New Roman" w:hAnsi="Times New Roman"/>
          <w:bCs/>
          <w:i/>
          <w:sz w:val="24"/>
        </w:rPr>
        <w:t xml:space="preserve"> </w:t>
      </w:r>
    </w:p>
    <w:p w:rsidR="00684F9E" w:rsidRPr="00FC2415" w:rsidRDefault="00684F9E" w:rsidP="00FC2415">
      <w:pPr>
        <w:pStyle w:val="ae"/>
        <w:widowControl w:val="0"/>
        <w:overflowPunct w:val="0"/>
        <w:autoSpaceDE w:val="0"/>
        <w:autoSpaceDN w:val="0"/>
        <w:spacing w:after="0" w:line="240" w:lineRule="auto"/>
        <w:ind w:firstLine="567"/>
        <w:jc w:val="both"/>
        <w:rPr>
          <w:rFonts w:ascii="Times New Roman" w:hAnsi="Times New Roman"/>
          <w:sz w:val="28"/>
          <w:szCs w:val="24"/>
        </w:rPr>
      </w:pPr>
    </w:p>
    <w:p w:rsidR="00684F9E" w:rsidRPr="00FC2415" w:rsidRDefault="00684F9E" w:rsidP="00FC2415">
      <w:pPr>
        <w:widowControl w:val="0"/>
        <w:spacing w:after="0" w:line="240" w:lineRule="auto"/>
        <w:jc w:val="center"/>
        <w:rPr>
          <w:rFonts w:ascii="Times New Roman" w:hAnsi="Times New Roman"/>
          <w:b/>
          <w:sz w:val="24"/>
        </w:rPr>
      </w:pPr>
      <w:r w:rsidRPr="00FC2415">
        <w:rPr>
          <w:rFonts w:ascii="Times New Roman" w:hAnsi="Times New Roman"/>
          <w:b/>
          <w:sz w:val="24"/>
        </w:rPr>
        <w:t>Прием и регистрация заявления и прилагаемых к нему документов, их передача на рассмотрение</w:t>
      </w:r>
    </w:p>
    <w:p w:rsidR="008B3861" w:rsidRPr="00FC2415" w:rsidRDefault="008B3861" w:rsidP="00FC2415">
      <w:pPr>
        <w:widowControl w:val="0"/>
        <w:spacing w:after="0" w:line="240" w:lineRule="auto"/>
        <w:jc w:val="center"/>
        <w:rPr>
          <w:rFonts w:ascii="Times New Roman" w:hAnsi="Times New Roman"/>
          <w:b/>
          <w:sz w:val="24"/>
        </w:rPr>
      </w:pPr>
    </w:p>
    <w:p w:rsidR="00684F9E" w:rsidRPr="00FC2415" w:rsidRDefault="00684F9E"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i/>
          <w:sz w:val="24"/>
        </w:rPr>
      </w:pPr>
      <w:r w:rsidRPr="00FC2415">
        <w:rPr>
          <w:rFonts w:ascii="Times New Roman" w:hAnsi="Times New Roman"/>
          <w:sz w:val="24"/>
        </w:rPr>
        <w:t>36. Основанием для начала выполнения административной процедуры «прием и регистраци</w:t>
      </w:r>
      <w:r w:rsidR="00F95CA0" w:rsidRPr="00FC2415">
        <w:rPr>
          <w:rFonts w:ascii="Times New Roman" w:hAnsi="Times New Roman"/>
          <w:sz w:val="24"/>
        </w:rPr>
        <w:t>я</w:t>
      </w:r>
      <w:r w:rsidRPr="00FC2415">
        <w:rPr>
          <w:rFonts w:ascii="Times New Roman" w:hAnsi="Times New Roman"/>
          <w:sz w:val="24"/>
        </w:rPr>
        <w:t xml:space="preserve"> </w:t>
      </w:r>
      <w:r w:rsidR="001F1168" w:rsidRPr="00FC2415">
        <w:rPr>
          <w:rFonts w:ascii="Times New Roman" w:hAnsi="Times New Roman"/>
          <w:sz w:val="24"/>
        </w:rPr>
        <w:t>заявления</w:t>
      </w:r>
      <w:r w:rsidRPr="00FC2415">
        <w:rPr>
          <w:rFonts w:ascii="Times New Roman" w:hAnsi="Times New Roman"/>
          <w:sz w:val="24"/>
        </w:rPr>
        <w:t xml:space="preserve"> и прилагаемых к нему документов, их передача на рассмо</w:t>
      </w:r>
      <w:r w:rsidR="007166DD" w:rsidRPr="00FC2415">
        <w:rPr>
          <w:rFonts w:ascii="Times New Roman" w:hAnsi="Times New Roman"/>
          <w:sz w:val="24"/>
        </w:rPr>
        <w:t>трение» является поступление в А</w:t>
      </w:r>
      <w:r w:rsidRPr="00FC2415">
        <w:rPr>
          <w:rFonts w:ascii="Times New Roman" w:hAnsi="Times New Roman"/>
          <w:sz w:val="24"/>
        </w:rPr>
        <w:t>дминистраци</w:t>
      </w:r>
      <w:r w:rsidR="001F1168" w:rsidRPr="00FC2415">
        <w:rPr>
          <w:rFonts w:ascii="Times New Roman" w:hAnsi="Times New Roman"/>
          <w:sz w:val="24"/>
        </w:rPr>
        <w:t>ю</w:t>
      </w:r>
      <w:r w:rsidRPr="00FC2415">
        <w:rPr>
          <w:rFonts w:ascii="Times New Roman" w:hAnsi="Times New Roman"/>
          <w:i/>
          <w:sz w:val="24"/>
        </w:rPr>
        <w:t xml:space="preserve"> </w:t>
      </w:r>
      <w:r w:rsidR="001F1168" w:rsidRPr="00FC2415">
        <w:rPr>
          <w:rFonts w:ascii="Times New Roman" w:hAnsi="Times New Roman"/>
          <w:sz w:val="24"/>
        </w:rPr>
        <w:t xml:space="preserve">заявления </w:t>
      </w:r>
      <w:r w:rsidRPr="00FC2415">
        <w:rPr>
          <w:rFonts w:ascii="Times New Roman" w:hAnsi="Times New Roman"/>
          <w:sz w:val="24"/>
        </w:rPr>
        <w:t xml:space="preserve">и прилагаемых к нему документов </w:t>
      </w:r>
      <w:r w:rsidR="00E859E1">
        <w:rPr>
          <w:rFonts w:ascii="Times New Roman" w:hAnsi="Times New Roman"/>
          <w:sz w:val="24"/>
        </w:rPr>
        <w:t>одним из следующих способов</w:t>
      </w:r>
      <w:r w:rsidRPr="00FC2415">
        <w:rPr>
          <w:rFonts w:ascii="Times New Roman" w:hAnsi="Times New Roman"/>
          <w:sz w:val="24"/>
        </w:rPr>
        <w:t>:</w:t>
      </w:r>
    </w:p>
    <w:p w:rsidR="00684F9E" w:rsidRPr="00FC2415" w:rsidRDefault="00443768" w:rsidP="00033402">
      <w:pPr>
        <w:widowControl w:val="0"/>
        <w:autoSpaceDE w:val="0"/>
        <w:autoSpaceDN w:val="0"/>
        <w:adjustRightInd w:val="0"/>
        <w:spacing w:after="0" w:line="240" w:lineRule="auto"/>
        <w:ind w:firstLine="709"/>
        <w:jc w:val="both"/>
        <w:outlineLvl w:val="2"/>
        <w:rPr>
          <w:rFonts w:ascii="Times New Roman" w:hAnsi="Times New Roman"/>
          <w:sz w:val="24"/>
        </w:rPr>
      </w:pPr>
      <w:r>
        <w:rPr>
          <w:rFonts w:ascii="Times New Roman" w:hAnsi="Times New Roman"/>
          <w:sz w:val="24"/>
        </w:rPr>
        <w:t>1)</w:t>
      </w:r>
      <w:r w:rsidR="00E859E1">
        <w:rPr>
          <w:rFonts w:ascii="Times New Roman" w:hAnsi="Times New Roman"/>
          <w:sz w:val="24"/>
        </w:rPr>
        <w:t> при личном обращении заявителя;</w:t>
      </w:r>
    </w:p>
    <w:p w:rsidR="00684F9E" w:rsidRPr="00FC2415" w:rsidRDefault="00443768" w:rsidP="00033402">
      <w:pPr>
        <w:widowControl w:val="0"/>
        <w:autoSpaceDE w:val="0"/>
        <w:autoSpaceDN w:val="0"/>
        <w:adjustRightInd w:val="0"/>
        <w:spacing w:after="0" w:line="240" w:lineRule="auto"/>
        <w:ind w:firstLine="709"/>
        <w:jc w:val="both"/>
        <w:outlineLvl w:val="2"/>
        <w:rPr>
          <w:rFonts w:ascii="Times New Roman" w:hAnsi="Times New Roman"/>
          <w:sz w:val="24"/>
        </w:rPr>
      </w:pPr>
      <w:r>
        <w:rPr>
          <w:rFonts w:ascii="Times New Roman" w:hAnsi="Times New Roman"/>
          <w:sz w:val="24"/>
        </w:rPr>
        <w:t>2)</w:t>
      </w:r>
      <w:r w:rsidR="00684F9E" w:rsidRPr="00FC2415">
        <w:rPr>
          <w:rFonts w:ascii="Times New Roman" w:hAnsi="Times New Roman"/>
          <w:sz w:val="24"/>
        </w:rPr>
        <w:t> </w:t>
      </w:r>
      <w:r w:rsidR="00490054">
        <w:rPr>
          <w:rFonts w:ascii="Times New Roman" w:hAnsi="Times New Roman"/>
          <w:sz w:val="24"/>
        </w:rPr>
        <w:t>почтовым отправлением</w:t>
      </w:r>
      <w:r w:rsidR="00E859E1">
        <w:rPr>
          <w:rFonts w:ascii="Times New Roman" w:hAnsi="Times New Roman"/>
          <w:sz w:val="24"/>
        </w:rPr>
        <w:t>;</w:t>
      </w:r>
    </w:p>
    <w:p w:rsidR="00684F9E" w:rsidRPr="00FC2415" w:rsidRDefault="00443768" w:rsidP="00033402">
      <w:pPr>
        <w:widowControl w:val="0"/>
        <w:autoSpaceDE w:val="0"/>
        <w:autoSpaceDN w:val="0"/>
        <w:adjustRightInd w:val="0"/>
        <w:spacing w:after="0" w:line="240" w:lineRule="auto"/>
        <w:ind w:firstLine="709"/>
        <w:jc w:val="both"/>
        <w:outlineLvl w:val="2"/>
        <w:rPr>
          <w:rFonts w:ascii="Times New Roman" w:hAnsi="Times New Roman"/>
          <w:sz w:val="24"/>
        </w:rPr>
      </w:pPr>
      <w:r>
        <w:rPr>
          <w:rFonts w:ascii="Times New Roman" w:hAnsi="Times New Roman"/>
          <w:sz w:val="24"/>
        </w:rPr>
        <w:t>3)</w:t>
      </w:r>
      <w:r w:rsidR="00684F9E" w:rsidRPr="00FC2415">
        <w:rPr>
          <w:rFonts w:ascii="Times New Roman" w:hAnsi="Times New Roman"/>
          <w:sz w:val="24"/>
        </w:rPr>
        <w:t> </w:t>
      </w:r>
      <w:r w:rsidR="00490054">
        <w:rPr>
          <w:rFonts w:ascii="Times New Roman" w:hAnsi="Times New Roman"/>
          <w:sz w:val="24"/>
        </w:rPr>
        <w:t>по электронной почте</w:t>
      </w:r>
      <w:r w:rsidR="00E859E1">
        <w:rPr>
          <w:rFonts w:ascii="Times New Roman" w:hAnsi="Times New Roman"/>
          <w:sz w:val="24"/>
        </w:rPr>
        <w:t>;</w:t>
      </w:r>
    </w:p>
    <w:p w:rsidR="00684F9E" w:rsidRPr="00FC2415" w:rsidRDefault="00443768" w:rsidP="00033402">
      <w:pPr>
        <w:widowControl w:val="0"/>
        <w:spacing w:after="0" w:line="240" w:lineRule="auto"/>
        <w:ind w:firstLine="709"/>
        <w:jc w:val="both"/>
        <w:rPr>
          <w:rFonts w:ascii="Times New Roman" w:hAnsi="Times New Roman"/>
          <w:sz w:val="24"/>
        </w:rPr>
      </w:pPr>
      <w:r>
        <w:rPr>
          <w:rFonts w:ascii="Times New Roman" w:hAnsi="Times New Roman"/>
          <w:sz w:val="24"/>
        </w:rPr>
        <w:t>4)</w:t>
      </w:r>
      <w:r w:rsidR="00684F9E" w:rsidRPr="00FC2415">
        <w:rPr>
          <w:rFonts w:ascii="Times New Roman" w:hAnsi="Times New Roman"/>
          <w:sz w:val="24"/>
        </w:rPr>
        <w:t xml:space="preserve"> через </w:t>
      </w:r>
      <w:r w:rsidR="009F674B" w:rsidRPr="00FC2415">
        <w:rPr>
          <w:rFonts w:ascii="Times New Roman" w:hAnsi="Times New Roman"/>
          <w:sz w:val="24"/>
        </w:rPr>
        <w:t>МФЦ</w:t>
      </w:r>
      <w:r w:rsidR="00684F9E" w:rsidRPr="00FC2415">
        <w:rPr>
          <w:rFonts w:ascii="Times New Roman" w:hAnsi="Times New Roman"/>
          <w:sz w:val="24"/>
        </w:rPr>
        <w:t>.</w:t>
      </w:r>
    </w:p>
    <w:p w:rsidR="00684F9E" w:rsidRPr="00FC2415" w:rsidRDefault="00684F9E" w:rsidP="00033402">
      <w:pPr>
        <w:widowControl w:val="0"/>
        <w:spacing w:after="0" w:line="240" w:lineRule="auto"/>
        <w:ind w:firstLine="709"/>
        <w:jc w:val="both"/>
        <w:rPr>
          <w:rFonts w:ascii="Times New Roman" w:hAnsi="Times New Roman"/>
          <w:sz w:val="24"/>
        </w:rPr>
      </w:pPr>
      <w:r w:rsidRPr="00FC2415">
        <w:rPr>
          <w:rFonts w:ascii="Times New Roman" w:hAnsi="Times New Roman"/>
          <w:sz w:val="24"/>
        </w:rPr>
        <w:t xml:space="preserve">37. Прием и регистрацию заявления о предоставлении муниципальной услуги и прилагаемых к нему документов осуществляет секретарь руководителя отдела по </w:t>
      </w:r>
      <w:r w:rsidR="00017A89" w:rsidRPr="00FC2415">
        <w:rPr>
          <w:rFonts w:ascii="Times New Roman" w:hAnsi="Times New Roman"/>
          <w:sz w:val="24"/>
        </w:rPr>
        <w:t xml:space="preserve">труду и </w:t>
      </w:r>
      <w:r w:rsidR="007166DD" w:rsidRPr="00FC2415">
        <w:rPr>
          <w:rFonts w:ascii="Times New Roman" w:hAnsi="Times New Roman"/>
          <w:sz w:val="24"/>
        </w:rPr>
        <w:t>социальной политике А</w:t>
      </w:r>
      <w:r w:rsidRPr="00FC2415">
        <w:rPr>
          <w:rFonts w:ascii="Times New Roman" w:hAnsi="Times New Roman"/>
          <w:sz w:val="24"/>
        </w:rPr>
        <w:t>дминистрации.</w:t>
      </w:r>
    </w:p>
    <w:p w:rsidR="00684F9E" w:rsidRPr="00FC2415" w:rsidRDefault="00684F9E" w:rsidP="00033402">
      <w:pPr>
        <w:widowControl w:val="0"/>
        <w:tabs>
          <w:tab w:val="left" w:pos="567"/>
          <w:tab w:val="left" w:pos="1134"/>
        </w:tabs>
        <w:spacing w:after="0" w:line="240" w:lineRule="auto"/>
        <w:ind w:firstLine="709"/>
        <w:jc w:val="both"/>
        <w:rPr>
          <w:rFonts w:ascii="Times New Roman" w:hAnsi="Times New Roman"/>
          <w:i/>
          <w:sz w:val="24"/>
        </w:rPr>
      </w:pPr>
      <w:r w:rsidRPr="00FC2415">
        <w:rPr>
          <w:rFonts w:ascii="Times New Roman" w:hAnsi="Times New Roman"/>
          <w:sz w:val="24"/>
        </w:rPr>
        <w:t xml:space="preserve">38. После регистрации, не позднее дня регистрации, </w:t>
      </w:r>
      <w:r w:rsidR="00B22E51" w:rsidRPr="00FC2415">
        <w:rPr>
          <w:rFonts w:ascii="Times New Roman" w:hAnsi="Times New Roman"/>
          <w:sz w:val="24"/>
        </w:rPr>
        <w:t>заявление</w:t>
      </w:r>
      <w:r w:rsidRPr="00FC2415">
        <w:rPr>
          <w:rFonts w:ascii="Times New Roman" w:hAnsi="Times New Roman"/>
          <w:sz w:val="24"/>
        </w:rPr>
        <w:t xml:space="preserve"> и прилагаемые</w:t>
      </w:r>
      <w:r w:rsidR="00B72A7E" w:rsidRPr="00FC2415">
        <w:rPr>
          <w:rFonts w:ascii="Times New Roman" w:hAnsi="Times New Roman"/>
          <w:sz w:val="24"/>
        </w:rPr>
        <w:t xml:space="preserve"> к нему документы направляются М</w:t>
      </w:r>
      <w:r w:rsidRPr="00FC2415">
        <w:rPr>
          <w:rFonts w:ascii="Times New Roman" w:hAnsi="Times New Roman"/>
          <w:sz w:val="24"/>
        </w:rPr>
        <w:t xml:space="preserve">эру города Кедрового для визирования, после визирования, не позднее 1 </w:t>
      </w:r>
      <w:r w:rsidR="00466B54" w:rsidRPr="00FC2415">
        <w:rPr>
          <w:rFonts w:ascii="Times New Roman" w:hAnsi="Times New Roman"/>
          <w:sz w:val="24"/>
        </w:rPr>
        <w:t>календарного</w:t>
      </w:r>
      <w:r w:rsidRPr="00FC2415">
        <w:rPr>
          <w:rFonts w:ascii="Times New Roman" w:hAnsi="Times New Roman"/>
          <w:sz w:val="24"/>
        </w:rPr>
        <w:t xml:space="preserve"> дня, направляются в отдел</w:t>
      </w:r>
      <w:r w:rsidRPr="00FC2415">
        <w:rPr>
          <w:rFonts w:ascii="Times New Roman" w:hAnsi="Times New Roman"/>
          <w:i/>
          <w:sz w:val="24"/>
        </w:rPr>
        <w:t>.</w:t>
      </w:r>
    </w:p>
    <w:p w:rsidR="00684F9E" w:rsidRPr="00FC2415" w:rsidRDefault="00684F9E"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 xml:space="preserve">39. При поступлении </w:t>
      </w:r>
      <w:r w:rsidR="00B22E51" w:rsidRPr="00FC2415">
        <w:rPr>
          <w:rFonts w:ascii="Times New Roman" w:hAnsi="Times New Roman"/>
          <w:sz w:val="24"/>
        </w:rPr>
        <w:t>заявления</w:t>
      </w:r>
      <w:r w:rsidRPr="00FC2415">
        <w:rPr>
          <w:rFonts w:ascii="Times New Roman" w:hAnsi="Times New Roman"/>
          <w:sz w:val="24"/>
        </w:rPr>
        <w:t xml:space="preserve"> и прилагаемых к нему документов в отдел</w:t>
      </w:r>
      <w:r w:rsidRPr="00FC2415">
        <w:rPr>
          <w:rFonts w:ascii="Times New Roman" w:hAnsi="Times New Roman"/>
          <w:i/>
          <w:sz w:val="24"/>
        </w:rPr>
        <w:t xml:space="preserve">, </w:t>
      </w:r>
      <w:r w:rsidRPr="00FC2415">
        <w:rPr>
          <w:rFonts w:ascii="Times New Roman" w:hAnsi="Times New Roman"/>
          <w:sz w:val="24"/>
        </w:rPr>
        <w:t xml:space="preserve">специалист отдела в течение </w:t>
      </w:r>
      <w:r w:rsidR="00665F00" w:rsidRPr="00FC2415">
        <w:rPr>
          <w:rFonts w:ascii="Times New Roman" w:hAnsi="Times New Roman"/>
          <w:sz w:val="24"/>
        </w:rPr>
        <w:t>1</w:t>
      </w:r>
      <w:r w:rsidRPr="00FC2415">
        <w:rPr>
          <w:rFonts w:ascii="Times New Roman" w:hAnsi="Times New Roman"/>
          <w:sz w:val="24"/>
        </w:rPr>
        <w:t xml:space="preserve"> </w:t>
      </w:r>
      <w:r w:rsidR="00466B54" w:rsidRPr="00FC2415">
        <w:rPr>
          <w:rFonts w:ascii="Times New Roman" w:hAnsi="Times New Roman"/>
          <w:sz w:val="24"/>
        </w:rPr>
        <w:t>календарного</w:t>
      </w:r>
      <w:r w:rsidR="00665F00" w:rsidRPr="00FC2415">
        <w:rPr>
          <w:rFonts w:ascii="Times New Roman" w:hAnsi="Times New Roman"/>
          <w:sz w:val="24"/>
        </w:rPr>
        <w:t xml:space="preserve"> дня</w:t>
      </w:r>
      <w:r w:rsidRPr="00FC2415">
        <w:rPr>
          <w:rFonts w:ascii="Times New Roman" w:hAnsi="Times New Roman"/>
          <w:sz w:val="24"/>
        </w:rPr>
        <w:t xml:space="preserve"> осуществляет следующую последовательность действий:</w:t>
      </w:r>
    </w:p>
    <w:p w:rsidR="00684F9E" w:rsidRPr="00FC2415" w:rsidRDefault="00684F9E" w:rsidP="00033402">
      <w:pPr>
        <w:widowControl w:val="0"/>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а) устанавливает предмет обращения;</w:t>
      </w:r>
    </w:p>
    <w:p w:rsidR="00684F9E" w:rsidRPr="00FC2415" w:rsidRDefault="00684F9E" w:rsidP="00033402">
      <w:pPr>
        <w:widowControl w:val="0"/>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684F9E" w:rsidRPr="00FC2415" w:rsidRDefault="00684F9E" w:rsidP="00033402">
      <w:pPr>
        <w:widowControl w:val="0"/>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eastAsia="ヒラギノ角ゴ Pro W3" w:hAnsi="Times New Roman"/>
          <w:color w:val="000000"/>
          <w:sz w:val="24"/>
        </w:rPr>
        <w:t xml:space="preserve">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w:t>
      </w:r>
      <w:r w:rsidRPr="00FC2415">
        <w:rPr>
          <w:rFonts w:ascii="Times New Roman" w:eastAsia="ヒラギノ角ゴ Pro W3" w:hAnsi="Times New Roman"/>
          <w:color w:val="000000"/>
          <w:sz w:val="24"/>
        </w:rPr>
        <w:lastRenderedPageBreak/>
        <w:t>заявителя (заявителей));</w:t>
      </w:r>
    </w:p>
    <w:p w:rsidR="00684F9E" w:rsidRPr="00FC2415" w:rsidRDefault="00684F9E" w:rsidP="00033402">
      <w:pPr>
        <w:widowControl w:val="0"/>
        <w:autoSpaceDE w:val="0"/>
        <w:autoSpaceDN w:val="0"/>
        <w:adjustRightInd w:val="0"/>
        <w:spacing w:after="0" w:line="240" w:lineRule="auto"/>
        <w:ind w:firstLine="709"/>
        <w:jc w:val="both"/>
        <w:outlineLvl w:val="2"/>
        <w:rPr>
          <w:rFonts w:ascii="Times New Roman" w:eastAsia="ヒラギノ角ゴ Pro W3" w:hAnsi="Times New Roman"/>
          <w:color w:val="000000"/>
          <w:sz w:val="24"/>
        </w:rPr>
      </w:pPr>
      <w:r w:rsidRPr="00FC2415">
        <w:rPr>
          <w:rFonts w:ascii="Times New Roman" w:hAnsi="Times New Roman"/>
          <w:sz w:val="24"/>
        </w:rPr>
        <w:t>г) </w:t>
      </w:r>
      <w:r w:rsidRPr="00FC2415">
        <w:rPr>
          <w:rFonts w:ascii="Times New Roman" w:eastAsia="ヒラギノ角ゴ Pro W3" w:hAnsi="Times New Roman"/>
          <w:color w:val="000000"/>
          <w:sz w:val="24"/>
        </w:rPr>
        <w:t xml:space="preserve">проверяет </w:t>
      </w:r>
      <w:r w:rsidR="00B22E51" w:rsidRPr="00FC2415">
        <w:rPr>
          <w:rFonts w:ascii="Times New Roman" w:eastAsia="ヒラギノ角ゴ Pro W3" w:hAnsi="Times New Roman"/>
          <w:color w:val="000000"/>
          <w:sz w:val="24"/>
        </w:rPr>
        <w:t>заявление</w:t>
      </w:r>
      <w:r w:rsidRPr="00FC2415">
        <w:rPr>
          <w:rFonts w:ascii="Times New Roman" w:eastAsia="ヒラギノ角ゴ Pro W3" w:hAnsi="Times New Roman"/>
          <w:color w:val="000000"/>
          <w:sz w:val="24"/>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684F9E" w:rsidRPr="00FC2415" w:rsidRDefault="00684F9E" w:rsidP="00033402">
      <w:pPr>
        <w:widowControl w:val="0"/>
        <w:tabs>
          <w:tab w:val="num" w:pos="709"/>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40. Результатом административной</w:t>
      </w:r>
      <w:r w:rsidR="00B22E51" w:rsidRPr="00FC2415">
        <w:rPr>
          <w:rFonts w:ascii="Times New Roman" w:hAnsi="Times New Roman"/>
          <w:sz w:val="24"/>
        </w:rPr>
        <w:t xml:space="preserve"> процедуры «прием и регистрация заявления </w:t>
      </w:r>
      <w:r w:rsidRPr="00FC2415">
        <w:rPr>
          <w:rFonts w:ascii="Times New Roman" w:hAnsi="Times New Roman"/>
          <w:sz w:val="24"/>
        </w:rPr>
        <w:t xml:space="preserve">и прилагаемых к нему документов, их передача на рассмотрение» является передача </w:t>
      </w:r>
      <w:r w:rsidR="00B22E51" w:rsidRPr="00FC2415">
        <w:rPr>
          <w:rFonts w:ascii="Times New Roman" w:hAnsi="Times New Roman"/>
          <w:sz w:val="24"/>
        </w:rPr>
        <w:t>заявления</w:t>
      </w:r>
      <w:r w:rsidRPr="00FC2415">
        <w:rPr>
          <w:rFonts w:ascii="Times New Roman" w:hAnsi="Times New Roman"/>
          <w:sz w:val="24"/>
        </w:rPr>
        <w:t xml:space="preserve"> и прилагаемых к нему документов</w:t>
      </w:r>
      <w:r w:rsidRPr="00FC2415">
        <w:rPr>
          <w:rFonts w:ascii="Times New Roman" w:hAnsi="Times New Roman"/>
          <w:i/>
          <w:sz w:val="24"/>
        </w:rPr>
        <w:t xml:space="preserve"> </w:t>
      </w:r>
      <w:r w:rsidRPr="00FC2415">
        <w:rPr>
          <w:rFonts w:ascii="Times New Roman" w:hAnsi="Times New Roman"/>
          <w:sz w:val="24"/>
        </w:rPr>
        <w:t>на рассмотрение специалисту отдела.</w:t>
      </w:r>
    </w:p>
    <w:p w:rsidR="00684F9E" w:rsidRPr="00FC2415" w:rsidRDefault="00684F9E" w:rsidP="00033402">
      <w:pPr>
        <w:widowControl w:val="0"/>
        <w:tabs>
          <w:tab w:val="num" w:pos="709"/>
        </w:tabs>
        <w:autoSpaceDE w:val="0"/>
        <w:autoSpaceDN w:val="0"/>
        <w:adjustRightInd w:val="0"/>
        <w:spacing w:after="0" w:line="240" w:lineRule="auto"/>
        <w:ind w:firstLine="709"/>
        <w:jc w:val="both"/>
        <w:outlineLvl w:val="2"/>
        <w:rPr>
          <w:rFonts w:ascii="Times New Roman" w:hAnsi="Times New Roman"/>
          <w:color w:val="000000"/>
          <w:sz w:val="24"/>
        </w:rPr>
      </w:pPr>
      <w:r w:rsidRPr="00FC2415">
        <w:rPr>
          <w:rFonts w:ascii="Times New Roman" w:hAnsi="Times New Roman"/>
          <w:sz w:val="24"/>
        </w:rPr>
        <w:t>41. Общий максимальный срок выполнения административной процедуры «прием и регистраци</w:t>
      </w:r>
      <w:r w:rsidR="00F95CA0" w:rsidRPr="00FC2415">
        <w:rPr>
          <w:rFonts w:ascii="Times New Roman" w:hAnsi="Times New Roman"/>
          <w:sz w:val="24"/>
        </w:rPr>
        <w:t>я</w:t>
      </w:r>
      <w:r w:rsidRPr="00FC2415">
        <w:rPr>
          <w:rFonts w:ascii="Times New Roman" w:hAnsi="Times New Roman"/>
          <w:sz w:val="24"/>
        </w:rPr>
        <w:t xml:space="preserve"> </w:t>
      </w:r>
      <w:r w:rsidR="00F95CA0" w:rsidRPr="00FC2415">
        <w:rPr>
          <w:rFonts w:ascii="Times New Roman" w:hAnsi="Times New Roman"/>
          <w:sz w:val="24"/>
        </w:rPr>
        <w:t>заявление</w:t>
      </w:r>
      <w:r w:rsidRPr="00FC2415">
        <w:rPr>
          <w:rFonts w:ascii="Times New Roman" w:hAnsi="Times New Roman"/>
          <w:sz w:val="24"/>
        </w:rPr>
        <w:t xml:space="preserve"> и прилагаемых к нему документов, их передача на рассмотрение» не превышает </w:t>
      </w:r>
      <w:r w:rsidR="000630B1" w:rsidRPr="00FC2415">
        <w:rPr>
          <w:rFonts w:ascii="Times New Roman" w:hAnsi="Times New Roman"/>
          <w:sz w:val="24"/>
        </w:rPr>
        <w:t>2</w:t>
      </w:r>
      <w:r w:rsidRPr="00FC2415">
        <w:rPr>
          <w:rFonts w:ascii="Times New Roman" w:hAnsi="Times New Roman"/>
          <w:i/>
          <w:sz w:val="24"/>
        </w:rPr>
        <w:t xml:space="preserve"> </w:t>
      </w:r>
      <w:r w:rsidR="00466B54" w:rsidRPr="00FC2415">
        <w:rPr>
          <w:rFonts w:ascii="Times New Roman" w:hAnsi="Times New Roman"/>
          <w:sz w:val="24"/>
        </w:rPr>
        <w:t>календарных</w:t>
      </w:r>
      <w:r w:rsidRPr="00FC2415">
        <w:rPr>
          <w:rFonts w:ascii="Times New Roman" w:hAnsi="Times New Roman"/>
          <w:sz w:val="24"/>
        </w:rPr>
        <w:t xml:space="preserve"> дней</w:t>
      </w:r>
      <w:r w:rsidRPr="00FC2415">
        <w:rPr>
          <w:rFonts w:ascii="Times New Roman" w:hAnsi="Times New Roman"/>
          <w:i/>
          <w:color w:val="FF0000"/>
          <w:sz w:val="24"/>
        </w:rPr>
        <w:t xml:space="preserve"> </w:t>
      </w:r>
      <w:r w:rsidRPr="00FC2415">
        <w:rPr>
          <w:rFonts w:ascii="Times New Roman" w:hAnsi="Times New Roman"/>
          <w:color w:val="000000"/>
          <w:sz w:val="24"/>
        </w:rPr>
        <w:t>с даты их регистрации.</w:t>
      </w:r>
    </w:p>
    <w:p w:rsidR="00665F00" w:rsidRPr="00FC2415" w:rsidRDefault="00665F00" w:rsidP="00033402">
      <w:pPr>
        <w:widowControl w:val="0"/>
        <w:tabs>
          <w:tab w:val="num" w:pos="709"/>
        </w:tabs>
        <w:autoSpaceDE w:val="0"/>
        <w:autoSpaceDN w:val="0"/>
        <w:adjustRightInd w:val="0"/>
        <w:spacing w:after="0" w:line="240" w:lineRule="auto"/>
        <w:ind w:firstLine="709"/>
        <w:jc w:val="both"/>
        <w:outlineLvl w:val="2"/>
        <w:rPr>
          <w:rFonts w:ascii="Times New Roman" w:hAnsi="Times New Roman"/>
          <w:color w:val="000000"/>
          <w:sz w:val="24"/>
        </w:rPr>
      </w:pPr>
    </w:p>
    <w:p w:rsidR="00B22E51" w:rsidRPr="00FC2415" w:rsidRDefault="00B22E51" w:rsidP="00FC2415">
      <w:pPr>
        <w:widowControl w:val="0"/>
        <w:autoSpaceDE w:val="0"/>
        <w:autoSpaceDN w:val="0"/>
        <w:adjustRightInd w:val="0"/>
        <w:spacing w:after="0" w:line="240" w:lineRule="auto"/>
        <w:ind w:firstLine="567"/>
        <w:jc w:val="center"/>
        <w:outlineLvl w:val="2"/>
        <w:rPr>
          <w:rFonts w:ascii="Times New Roman" w:hAnsi="Times New Roman"/>
          <w:sz w:val="24"/>
        </w:rPr>
      </w:pPr>
      <w:r w:rsidRPr="00FC2415">
        <w:rPr>
          <w:rFonts w:ascii="Times New Roman" w:hAnsi="Times New Roman"/>
          <w:b/>
          <w:sz w:val="24"/>
        </w:rPr>
        <w:t>Рассмотрение заявления и прилагаемых к нему документов</w:t>
      </w:r>
    </w:p>
    <w:p w:rsidR="00B22E51" w:rsidRPr="00FC2415" w:rsidRDefault="00B22E51" w:rsidP="00FC2415">
      <w:pPr>
        <w:pStyle w:val="ConsPlusNormal0"/>
        <w:ind w:firstLine="709"/>
        <w:jc w:val="both"/>
        <w:rPr>
          <w:rFonts w:ascii="Times New Roman" w:hAnsi="Times New Roman" w:cs="Times New Roman"/>
          <w:sz w:val="28"/>
          <w:szCs w:val="24"/>
        </w:rPr>
      </w:pPr>
    </w:p>
    <w:p w:rsidR="00B22E51" w:rsidRPr="00FC2415" w:rsidRDefault="00B22E51"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42. Основанием для начала выполнения административной процедуры «рассмотрение заявления и прилагаемых к нему документов» является поступление заявления и прилагаемых к нему документов на рассмотрение специалисту отдела.</w:t>
      </w:r>
    </w:p>
    <w:p w:rsidR="00B22E51" w:rsidRPr="00FC2415" w:rsidRDefault="00B22E51"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43. В рассмотрении заявления и прилагаемых к нему документов может быть отказано в случае, если:</w:t>
      </w:r>
    </w:p>
    <w:p w:rsidR="00B22E51" w:rsidRPr="00FC2415" w:rsidRDefault="00B22E51" w:rsidP="00033402">
      <w:pPr>
        <w:widowControl w:val="0"/>
        <w:autoSpaceDE w:val="0"/>
        <w:autoSpaceDN w:val="0"/>
        <w:adjustRightInd w:val="0"/>
        <w:spacing w:after="0" w:line="240" w:lineRule="auto"/>
        <w:ind w:firstLine="709"/>
        <w:jc w:val="both"/>
        <w:rPr>
          <w:rFonts w:ascii="Times New Roman" w:hAnsi="Times New Roman"/>
          <w:sz w:val="24"/>
        </w:rPr>
      </w:pPr>
      <w:r w:rsidRPr="00FC2415">
        <w:rPr>
          <w:rFonts w:ascii="Times New Roman" w:hAnsi="Times New Roman"/>
          <w:sz w:val="24"/>
        </w:rPr>
        <w:t>1) с заявлением обратилось ненадлежащее лицо;</w:t>
      </w:r>
    </w:p>
    <w:p w:rsidR="008B3861" w:rsidRPr="00FC2415" w:rsidRDefault="00B22E51" w:rsidP="00033402">
      <w:pPr>
        <w:widowControl w:val="0"/>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 xml:space="preserve">2) к заявлению приложены документы, состав, форма или содержание которых не соответствуют </w:t>
      </w:r>
      <w:r w:rsidR="008B3861" w:rsidRPr="00FC2415">
        <w:rPr>
          <w:rFonts w:ascii="Times New Roman" w:hAnsi="Times New Roman"/>
          <w:sz w:val="24"/>
        </w:rPr>
        <w:t>пункту 13 Административного регламента.</w:t>
      </w:r>
    </w:p>
    <w:p w:rsidR="00B22E51" w:rsidRPr="00FC2415" w:rsidRDefault="00B22E51" w:rsidP="00033402">
      <w:pPr>
        <w:widowControl w:val="0"/>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44. Специалист отдела</w:t>
      </w:r>
      <w:r w:rsidRPr="00FC2415">
        <w:rPr>
          <w:rFonts w:ascii="Times New Roman" w:hAnsi="Times New Roman"/>
          <w:i/>
          <w:sz w:val="24"/>
        </w:rPr>
        <w:t xml:space="preserve"> </w:t>
      </w:r>
      <w:r w:rsidRPr="00FC2415">
        <w:rPr>
          <w:rFonts w:ascii="Times New Roman" w:hAnsi="Times New Roman"/>
          <w:sz w:val="24"/>
        </w:rPr>
        <w:t xml:space="preserve">в течение </w:t>
      </w:r>
      <w:r w:rsidR="00655A1D" w:rsidRPr="00FC2415">
        <w:rPr>
          <w:rFonts w:ascii="Times New Roman" w:hAnsi="Times New Roman"/>
          <w:sz w:val="24"/>
        </w:rPr>
        <w:t>1</w:t>
      </w:r>
      <w:r w:rsidRPr="00FC2415">
        <w:rPr>
          <w:rFonts w:ascii="Times New Roman" w:hAnsi="Times New Roman"/>
          <w:sz w:val="24"/>
        </w:rPr>
        <w:t xml:space="preserve"> </w:t>
      </w:r>
      <w:r w:rsidR="00466B54" w:rsidRPr="00FC2415">
        <w:rPr>
          <w:rFonts w:ascii="Times New Roman" w:hAnsi="Times New Roman"/>
          <w:sz w:val="24"/>
        </w:rPr>
        <w:t>календарного</w:t>
      </w:r>
      <w:r w:rsidR="00655A1D" w:rsidRPr="00FC2415">
        <w:rPr>
          <w:rFonts w:ascii="Times New Roman" w:hAnsi="Times New Roman"/>
          <w:sz w:val="24"/>
        </w:rPr>
        <w:t xml:space="preserve"> дня</w:t>
      </w:r>
      <w:r w:rsidRPr="00FC2415">
        <w:rPr>
          <w:rFonts w:ascii="Times New Roman" w:hAnsi="Times New Roman"/>
          <w:sz w:val="24"/>
        </w:rPr>
        <w:t xml:space="preserve"> с даты получения им заявления и прилагаемых к нему документов проверяет заявление и прилагаемые к нему документы на наличие ос</w:t>
      </w:r>
      <w:r w:rsidR="007166DD" w:rsidRPr="00FC2415">
        <w:rPr>
          <w:rFonts w:ascii="Times New Roman" w:hAnsi="Times New Roman"/>
          <w:sz w:val="24"/>
        </w:rPr>
        <w:t>нований, указанных в пункте 43 А</w:t>
      </w:r>
      <w:r w:rsidRPr="00FC2415">
        <w:rPr>
          <w:rFonts w:ascii="Times New Roman" w:hAnsi="Times New Roman"/>
          <w:sz w:val="24"/>
        </w:rPr>
        <w:t xml:space="preserve">дминистративного регламента. </w:t>
      </w:r>
    </w:p>
    <w:p w:rsidR="00B22E51" w:rsidRPr="00FC2415" w:rsidRDefault="00B22E51"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45. При установлении осн</w:t>
      </w:r>
      <w:r w:rsidR="007166DD" w:rsidRPr="00FC2415">
        <w:rPr>
          <w:rFonts w:ascii="Times New Roman" w:hAnsi="Times New Roman"/>
          <w:sz w:val="24"/>
        </w:rPr>
        <w:t>ований, указанных в пункте 43 Ад</w:t>
      </w:r>
      <w:r w:rsidRPr="00FC2415">
        <w:rPr>
          <w:rFonts w:ascii="Times New Roman" w:hAnsi="Times New Roman"/>
          <w:sz w:val="24"/>
        </w:rPr>
        <w:t>министративного регламента, специалист отдела</w:t>
      </w:r>
      <w:r w:rsidRPr="00FC2415">
        <w:rPr>
          <w:rFonts w:ascii="Times New Roman" w:hAnsi="Times New Roman"/>
          <w:i/>
          <w:sz w:val="24"/>
        </w:rPr>
        <w:t xml:space="preserve"> </w:t>
      </w:r>
      <w:r w:rsidRPr="00FC2415">
        <w:rPr>
          <w:rFonts w:ascii="Times New Roman" w:hAnsi="Times New Roman"/>
          <w:color w:val="000000"/>
          <w:sz w:val="24"/>
        </w:rPr>
        <w:t xml:space="preserve">в течение </w:t>
      </w:r>
      <w:r w:rsidR="00655A1D" w:rsidRPr="00FC2415">
        <w:rPr>
          <w:rFonts w:ascii="Times New Roman" w:hAnsi="Times New Roman"/>
          <w:sz w:val="24"/>
        </w:rPr>
        <w:t>1</w:t>
      </w:r>
      <w:r w:rsidRPr="00FC2415">
        <w:rPr>
          <w:rFonts w:ascii="Times New Roman" w:hAnsi="Times New Roman"/>
          <w:sz w:val="24"/>
        </w:rPr>
        <w:t xml:space="preserve"> </w:t>
      </w:r>
      <w:r w:rsidR="00466B54" w:rsidRPr="00FC2415">
        <w:rPr>
          <w:rFonts w:ascii="Times New Roman" w:hAnsi="Times New Roman"/>
          <w:sz w:val="24"/>
        </w:rPr>
        <w:t>календарного</w:t>
      </w:r>
      <w:r w:rsidR="00655A1D" w:rsidRPr="00FC2415">
        <w:rPr>
          <w:rFonts w:ascii="Times New Roman" w:hAnsi="Times New Roman"/>
          <w:sz w:val="24"/>
        </w:rPr>
        <w:t xml:space="preserve"> дня</w:t>
      </w:r>
      <w:r w:rsidRPr="00FC2415">
        <w:rPr>
          <w:rFonts w:ascii="Times New Roman" w:hAnsi="Times New Roman"/>
          <w:color w:val="000000"/>
          <w:sz w:val="24"/>
        </w:rPr>
        <w:t xml:space="preserve"> с</w:t>
      </w:r>
      <w:r w:rsidRPr="00FC2415">
        <w:rPr>
          <w:rFonts w:ascii="Times New Roman" w:hAnsi="Times New Roman"/>
          <w:sz w:val="24"/>
        </w:rPr>
        <w:t xml:space="preserve"> даты поступления заявления и прилагаемых к нему документов подготавливает письменное уведомление об отказе в рассмотрении заявления и прилагаемых к нему документов по форме согласно Приложению </w:t>
      </w:r>
      <w:r w:rsidR="00DF72E5" w:rsidRPr="00FC2415">
        <w:rPr>
          <w:rFonts w:ascii="Times New Roman" w:hAnsi="Times New Roman"/>
          <w:sz w:val="24"/>
        </w:rPr>
        <w:t xml:space="preserve">№ </w:t>
      </w:r>
      <w:r w:rsidR="00033402">
        <w:rPr>
          <w:rFonts w:ascii="Times New Roman" w:hAnsi="Times New Roman"/>
          <w:sz w:val="24"/>
        </w:rPr>
        <w:t>6</w:t>
      </w:r>
      <w:r w:rsidR="007166DD" w:rsidRPr="00FC2415">
        <w:rPr>
          <w:rFonts w:ascii="Times New Roman" w:hAnsi="Times New Roman"/>
          <w:sz w:val="24"/>
        </w:rPr>
        <w:t xml:space="preserve"> к А</w:t>
      </w:r>
      <w:r w:rsidRPr="00FC2415">
        <w:rPr>
          <w:rFonts w:ascii="Times New Roman" w:hAnsi="Times New Roman"/>
          <w:sz w:val="24"/>
        </w:rPr>
        <w:t>дминистративному регламенту и направляет его заявителю вместе с заявлением и прилагаемыми к нему документами.</w:t>
      </w:r>
    </w:p>
    <w:p w:rsidR="00B22E51" w:rsidRPr="00FC2415" w:rsidRDefault="00B22E51" w:rsidP="00033402">
      <w:pPr>
        <w:widowControl w:val="0"/>
        <w:tabs>
          <w:tab w:val="left" w:pos="567"/>
          <w:tab w:val="num" w:pos="1276"/>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46. При установлении отсутствия оснований, указанных в пункте</w:t>
      </w:r>
      <w:r w:rsidR="007166DD" w:rsidRPr="00FC2415">
        <w:rPr>
          <w:rFonts w:ascii="Times New Roman" w:hAnsi="Times New Roman"/>
          <w:sz w:val="24"/>
        </w:rPr>
        <w:t xml:space="preserve"> 43 А</w:t>
      </w:r>
      <w:r w:rsidRPr="00FC2415">
        <w:rPr>
          <w:rFonts w:ascii="Times New Roman" w:hAnsi="Times New Roman"/>
          <w:sz w:val="24"/>
        </w:rPr>
        <w:t>дминист</w:t>
      </w:r>
      <w:r w:rsidR="00520B86" w:rsidRPr="00FC2415">
        <w:rPr>
          <w:rFonts w:ascii="Times New Roman" w:hAnsi="Times New Roman"/>
          <w:sz w:val="24"/>
        </w:rPr>
        <w:t>ративного регламента, заявление</w:t>
      </w:r>
      <w:r w:rsidRPr="00FC2415">
        <w:rPr>
          <w:rFonts w:ascii="Times New Roman" w:hAnsi="Times New Roman"/>
          <w:sz w:val="24"/>
        </w:rPr>
        <w:t xml:space="preserve"> и прилагаемые к нему документы подлежат рассмотрению специалистом отдела</w:t>
      </w:r>
      <w:r w:rsidRPr="00FC2415">
        <w:rPr>
          <w:rFonts w:ascii="Times New Roman" w:hAnsi="Times New Roman"/>
          <w:i/>
          <w:sz w:val="24"/>
        </w:rPr>
        <w:t xml:space="preserve"> </w:t>
      </w:r>
      <w:r w:rsidRPr="00FC2415">
        <w:rPr>
          <w:rFonts w:ascii="Times New Roman" w:hAnsi="Times New Roman"/>
          <w:sz w:val="24"/>
        </w:rPr>
        <w:t xml:space="preserve">на предмет необходимости формирования и направления межведомственных запросов. </w:t>
      </w:r>
    </w:p>
    <w:p w:rsidR="00B22E51" w:rsidRPr="00FC2415" w:rsidRDefault="00B22E51" w:rsidP="00033402">
      <w:pPr>
        <w:widowControl w:val="0"/>
        <w:tabs>
          <w:tab w:val="left" w:pos="567"/>
          <w:tab w:val="num" w:pos="1276"/>
        </w:tabs>
        <w:autoSpaceDE w:val="0"/>
        <w:autoSpaceDN w:val="0"/>
        <w:adjustRightInd w:val="0"/>
        <w:spacing w:after="0" w:line="240" w:lineRule="auto"/>
        <w:ind w:firstLine="709"/>
        <w:jc w:val="both"/>
        <w:outlineLvl w:val="2"/>
        <w:rPr>
          <w:rFonts w:ascii="Times New Roman" w:hAnsi="Times New Roman"/>
          <w:sz w:val="24"/>
        </w:rPr>
      </w:pPr>
      <w:r w:rsidRPr="00FC2415">
        <w:rPr>
          <w:rFonts w:ascii="Times New Roman" w:hAnsi="Times New Roman"/>
          <w:sz w:val="24"/>
        </w:rPr>
        <w:t>47. </w:t>
      </w:r>
      <w:r w:rsidR="009B265C" w:rsidRPr="009B265C">
        <w:rPr>
          <w:rFonts w:ascii="Times New Roman" w:hAnsi="Times New Roman"/>
          <w:sz w:val="24"/>
        </w:rPr>
        <w:t xml:space="preserve">В случае, если специалистом отдела </w:t>
      </w:r>
      <w:r w:rsidR="00512F20">
        <w:rPr>
          <w:rFonts w:ascii="Times New Roman" w:hAnsi="Times New Roman"/>
          <w:sz w:val="24"/>
        </w:rPr>
        <w:t xml:space="preserve">будет </w:t>
      </w:r>
      <w:r w:rsidR="009B265C" w:rsidRPr="009B265C">
        <w:rPr>
          <w:rFonts w:ascii="Times New Roman" w:hAnsi="Times New Roman"/>
          <w:sz w:val="24"/>
        </w:rPr>
        <w:t xml:space="preserve">выявлено, что </w:t>
      </w:r>
      <w:r w:rsidR="00512F20">
        <w:rPr>
          <w:rFonts w:ascii="Times New Roman" w:hAnsi="Times New Roman"/>
          <w:sz w:val="24"/>
        </w:rPr>
        <w:t xml:space="preserve">в перечне представленных заявителем документов отсутствуют документы, предусмотренные пунктом 17 </w:t>
      </w:r>
      <w:r w:rsidR="007166DD" w:rsidRPr="00FC2415">
        <w:rPr>
          <w:rFonts w:ascii="Times New Roman" w:hAnsi="Times New Roman"/>
          <w:sz w:val="24"/>
        </w:rPr>
        <w:t>А</w:t>
      </w:r>
      <w:r w:rsidRPr="00FC2415">
        <w:rPr>
          <w:rFonts w:ascii="Times New Roman" w:hAnsi="Times New Roman"/>
          <w:sz w:val="24"/>
        </w:rPr>
        <w:t>дминистративного регламента,</w:t>
      </w:r>
      <w:r w:rsidR="00512F20">
        <w:rPr>
          <w:rFonts w:ascii="Times New Roman" w:hAnsi="Times New Roman"/>
          <w:sz w:val="24"/>
        </w:rPr>
        <w:t xml:space="preserve"> принимается решение о </w:t>
      </w:r>
      <w:r w:rsidR="00512F20" w:rsidRPr="00FC2415">
        <w:rPr>
          <w:rFonts w:ascii="Times New Roman" w:hAnsi="Times New Roman"/>
          <w:sz w:val="24"/>
        </w:rPr>
        <w:t>направлении</w:t>
      </w:r>
      <w:r w:rsidRPr="00FC2415">
        <w:rPr>
          <w:rFonts w:ascii="Times New Roman" w:hAnsi="Times New Roman"/>
          <w:sz w:val="24"/>
        </w:rPr>
        <w:t xml:space="preserve"> межведомственных запросов в органы (организации), участвующие в пред</w:t>
      </w:r>
      <w:r w:rsidR="00512F20">
        <w:rPr>
          <w:rFonts w:ascii="Times New Roman" w:hAnsi="Times New Roman"/>
          <w:sz w:val="24"/>
        </w:rPr>
        <w:t>оставлении муниципальной услуги</w:t>
      </w:r>
      <w:r w:rsidRPr="00FC2415">
        <w:rPr>
          <w:rFonts w:ascii="Times New Roman" w:hAnsi="Times New Roman"/>
          <w:sz w:val="24"/>
        </w:rPr>
        <w:t>.</w:t>
      </w:r>
    </w:p>
    <w:p w:rsidR="00B22E51" w:rsidRPr="00FC2415" w:rsidRDefault="00B22E51"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bCs/>
          <w:sz w:val="24"/>
        </w:rPr>
      </w:pPr>
      <w:r w:rsidRPr="00FC2415">
        <w:rPr>
          <w:rFonts w:ascii="Times New Roman" w:hAnsi="Times New Roman"/>
          <w:sz w:val="24"/>
        </w:rPr>
        <w:t>48. </w:t>
      </w:r>
      <w:r w:rsidRPr="00FC2415">
        <w:rPr>
          <w:rFonts w:ascii="Times New Roman" w:hAnsi="Times New Roman"/>
          <w:bCs/>
          <w:sz w:val="24"/>
        </w:rPr>
        <w:t xml:space="preserve">В случае предоставления заявителем всех </w:t>
      </w:r>
      <w:r w:rsidRPr="00FC2415">
        <w:rPr>
          <w:rFonts w:ascii="Times New Roman" w:hAnsi="Times New Roman"/>
          <w:sz w:val="24"/>
        </w:rPr>
        <w:t>документов, указанных в пункте</w:t>
      </w:r>
      <w:r w:rsidR="008B3861" w:rsidRPr="00FC2415">
        <w:rPr>
          <w:rFonts w:ascii="Times New Roman" w:hAnsi="Times New Roman"/>
          <w:sz w:val="24"/>
        </w:rPr>
        <w:t xml:space="preserve"> 17</w:t>
      </w:r>
      <w:r w:rsidRPr="00FC2415">
        <w:rPr>
          <w:rFonts w:ascii="Times New Roman" w:hAnsi="Times New Roman"/>
          <w:sz w:val="24"/>
        </w:rPr>
        <w:t xml:space="preserve"> </w:t>
      </w:r>
      <w:r w:rsidR="007166DD" w:rsidRPr="00FC2415">
        <w:rPr>
          <w:rFonts w:ascii="Times New Roman" w:hAnsi="Times New Roman"/>
          <w:sz w:val="24"/>
        </w:rPr>
        <w:t>Административного</w:t>
      </w:r>
      <w:r w:rsidRPr="00FC2415">
        <w:rPr>
          <w:rFonts w:ascii="Times New Roman" w:hAnsi="Times New Roman"/>
          <w:sz w:val="24"/>
        </w:rPr>
        <w:t xml:space="preserve"> регламента,</w:t>
      </w:r>
      <w:r w:rsidRPr="00FC2415">
        <w:rPr>
          <w:rFonts w:ascii="Times New Roman" w:hAnsi="Times New Roman"/>
          <w:bCs/>
          <w:sz w:val="24"/>
        </w:rPr>
        <w:t xml:space="preserve"> межведомственный запрос </w:t>
      </w:r>
      <w:r w:rsidRPr="00FC2415">
        <w:rPr>
          <w:rFonts w:ascii="Times New Roman" w:hAnsi="Times New Roman"/>
          <w:sz w:val="24"/>
        </w:rPr>
        <w:t>в органы (организации), участвующие в предоставлении муниципальной услуги,</w:t>
      </w:r>
      <w:r w:rsidRPr="00FC2415">
        <w:rPr>
          <w:rFonts w:ascii="Times New Roman" w:hAnsi="Times New Roman"/>
          <w:bCs/>
          <w:sz w:val="24"/>
        </w:rPr>
        <w:t xml:space="preserve"> не направляется.</w:t>
      </w:r>
    </w:p>
    <w:p w:rsidR="00B22E51" w:rsidRPr="00FC2415" w:rsidRDefault="00B22E51" w:rsidP="00033402">
      <w:pPr>
        <w:widowControl w:val="0"/>
        <w:tabs>
          <w:tab w:val="left" w:pos="567"/>
        </w:tabs>
        <w:autoSpaceDE w:val="0"/>
        <w:autoSpaceDN w:val="0"/>
        <w:adjustRightInd w:val="0"/>
        <w:spacing w:after="0" w:line="240" w:lineRule="auto"/>
        <w:ind w:firstLine="709"/>
        <w:jc w:val="both"/>
        <w:outlineLvl w:val="2"/>
        <w:rPr>
          <w:rFonts w:ascii="Times New Roman" w:hAnsi="Times New Roman"/>
          <w:i/>
          <w:sz w:val="24"/>
        </w:rPr>
      </w:pPr>
      <w:r w:rsidRPr="00FC2415">
        <w:rPr>
          <w:rFonts w:ascii="Times New Roman" w:hAnsi="Times New Roman"/>
          <w:sz w:val="24"/>
        </w:rPr>
        <w:t xml:space="preserve">49. Результатом административной процедуры «рассмотрение </w:t>
      </w:r>
      <w:r w:rsidR="00520B86" w:rsidRPr="00FC2415">
        <w:rPr>
          <w:rFonts w:ascii="Times New Roman" w:hAnsi="Times New Roman"/>
          <w:sz w:val="24"/>
        </w:rPr>
        <w:t>заявления</w:t>
      </w:r>
      <w:r w:rsidRPr="00FC2415">
        <w:rPr>
          <w:rFonts w:ascii="Times New Roman" w:hAnsi="Times New Roman"/>
          <w:sz w:val="24"/>
        </w:rPr>
        <w:t xml:space="preserve"> и прилагаемых к нему документов» является решение о принятии (</w:t>
      </w:r>
      <w:r w:rsidR="00520B86" w:rsidRPr="00FC2415">
        <w:rPr>
          <w:rFonts w:ascii="Times New Roman" w:hAnsi="Times New Roman"/>
          <w:sz w:val="24"/>
        </w:rPr>
        <w:t>об отказе в принятии) заявления</w:t>
      </w:r>
      <w:r w:rsidRPr="00FC2415">
        <w:rPr>
          <w:rFonts w:ascii="Times New Roman" w:hAnsi="Times New Roman"/>
          <w:sz w:val="24"/>
        </w:rPr>
        <w:t xml:space="preserve">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FC2415">
        <w:rPr>
          <w:rFonts w:ascii="Times New Roman" w:hAnsi="Times New Roman"/>
          <w:i/>
          <w:sz w:val="24"/>
        </w:rPr>
        <w:t>.</w:t>
      </w:r>
    </w:p>
    <w:p w:rsidR="005C36D7" w:rsidRPr="00FC2415" w:rsidRDefault="00B22E51" w:rsidP="00033402">
      <w:pPr>
        <w:spacing w:after="0" w:line="240" w:lineRule="auto"/>
        <w:ind w:firstLine="709"/>
        <w:jc w:val="both"/>
        <w:rPr>
          <w:rFonts w:ascii="Times New Roman" w:hAnsi="Times New Roman"/>
          <w:sz w:val="24"/>
        </w:rPr>
      </w:pPr>
      <w:r w:rsidRPr="00FC2415">
        <w:rPr>
          <w:rFonts w:ascii="Times New Roman" w:hAnsi="Times New Roman"/>
          <w:sz w:val="24"/>
        </w:rPr>
        <w:t xml:space="preserve">50. Общий максимальный срок выполнения административной процедуры «рассмотрение </w:t>
      </w:r>
      <w:r w:rsidR="00520B86" w:rsidRPr="00FC2415">
        <w:rPr>
          <w:rFonts w:ascii="Times New Roman" w:hAnsi="Times New Roman"/>
          <w:sz w:val="24"/>
        </w:rPr>
        <w:t>заявления</w:t>
      </w:r>
      <w:r w:rsidRPr="00FC2415">
        <w:rPr>
          <w:rFonts w:ascii="Times New Roman" w:hAnsi="Times New Roman"/>
          <w:sz w:val="24"/>
        </w:rPr>
        <w:t xml:space="preserve"> и прилагаемых к нему документов» не превышает </w:t>
      </w:r>
      <w:r w:rsidR="00655A1D" w:rsidRPr="00FC2415">
        <w:rPr>
          <w:rFonts w:ascii="Times New Roman" w:hAnsi="Times New Roman"/>
          <w:sz w:val="24"/>
        </w:rPr>
        <w:t>2</w:t>
      </w:r>
      <w:r w:rsidRPr="00FC2415">
        <w:rPr>
          <w:rFonts w:ascii="Times New Roman" w:hAnsi="Times New Roman"/>
          <w:bCs/>
          <w:i/>
          <w:sz w:val="24"/>
        </w:rPr>
        <w:t xml:space="preserve"> </w:t>
      </w:r>
      <w:r w:rsidR="00466B54" w:rsidRPr="00FC2415">
        <w:rPr>
          <w:rFonts w:ascii="Times New Roman" w:hAnsi="Times New Roman"/>
          <w:sz w:val="24"/>
        </w:rPr>
        <w:t>календарных</w:t>
      </w:r>
      <w:r w:rsidRPr="00FC2415">
        <w:rPr>
          <w:rFonts w:ascii="Times New Roman" w:hAnsi="Times New Roman"/>
          <w:sz w:val="24"/>
        </w:rPr>
        <w:t xml:space="preserve"> дней</w:t>
      </w:r>
      <w:r w:rsidR="00520B86" w:rsidRPr="00FC2415">
        <w:rPr>
          <w:rFonts w:ascii="Times New Roman" w:hAnsi="Times New Roman"/>
          <w:sz w:val="24"/>
        </w:rPr>
        <w:t xml:space="preserve"> </w:t>
      </w:r>
      <w:r w:rsidRPr="00FC2415">
        <w:rPr>
          <w:rFonts w:ascii="Times New Roman" w:hAnsi="Times New Roman"/>
          <w:sz w:val="24"/>
        </w:rPr>
        <w:t xml:space="preserve">с даты поступления </w:t>
      </w:r>
      <w:r w:rsidR="00467C98" w:rsidRPr="00FC2415">
        <w:rPr>
          <w:rFonts w:ascii="Times New Roman" w:hAnsi="Times New Roman"/>
          <w:sz w:val="24"/>
        </w:rPr>
        <w:t>заявления</w:t>
      </w:r>
      <w:r w:rsidRPr="00FC2415">
        <w:rPr>
          <w:rFonts w:ascii="Times New Roman" w:hAnsi="Times New Roman"/>
          <w:sz w:val="24"/>
        </w:rPr>
        <w:t xml:space="preserve"> и прилагаемых к нему документов на рассмотрение специалисту отдела</w:t>
      </w:r>
      <w:r w:rsidR="00520B86" w:rsidRPr="00FC2415">
        <w:rPr>
          <w:rFonts w:ascii="Times New Roman" w:hAnsi="Times New Roman"/>
          <w:sz w:val="24"/>
        </w:rPr>
        <w:t>.</w:t>
      </w:r>
    </w:p>
    <w:p w:rsidR="00B22E51" w:rsidRDefault="00B22E51" w:rsidP="00FC2415">
      <w:pPr>
        <w:spacing w:after="0" w:line="240" w:lineRule="auto"/>
        <w:jc w:val="center"/>
        <w:rPr>
          <w:rFonts w:ascii="Times New Roman" w:hAnsi="Times New Roman"/>
          <w:sz w:val="24"/>
        </w:rPr>
      </w:pPr>
    </w:p>
    <w:p w:rsidR="002F7EC6" w:rsidRPr="00FC2415" w:rsidRDefault="002F7EC6" w:rsidP="00A42EE0">
      <w:pPr>
        <w:spacing w:after="0" w:line="240" w:lineRule="auto"/>
        <w:rPr>
          <w:rFonts w:ascii="Times New Roman" w:hAnsi="Times New Roman"/>
          <w:sz w:val="24"/>
        </w:rPr>
      </w:pPr>
    </w:p>
    <w:p w:rsidR="00520B86" w:rsidRPr="00FC2415" w:rsidRDefault="00520B86" w:rsidP="00F30634">
      <w:pPr>
        <w:widowControl w:val="0"/>
        <w:autoSpaceDE w:val="0"/>
        <w:autoSpaceDN w:val="0"/>
        <w:adjustRightInd w:val="0"/>
        <w:spacing w:after="0" w:line="240" w:lineRule="auto"/>
        <w:jc w:val="center"/>
        <w:outlineLvl w:val="2"/>
        <w:rPr>
          <w:rFonts w:ascii="Times New Roman" w:hAnsi="Times New Roman"/>
          <w:b/>
          <w:sz w:val="24"/>
        </w:rPr>
      </w:pPr>
      <w:r w:rsidRPr="00FC2415">
        <w:rPr>
          <w:rFonts w:ascii="Times New Roman" w:hAnsi="Times New Roman"/>
          <w:b/>
          <w:sz w:val="24"/>
        </w:rPr>
        <w:lastRenderedPageBreak/>
        <w:t>Формирование и направление межведомственных запросов в органы и организации, участвующие в предоставлении муниципальной услуги</w:t>
      </w:r>
    </w:p>
    <w:p w:rsidR="008B3861" w:rsidRPr="00FC2415" w:rsidRDefault="008B3861" w:rsidP="00FC2415">
      <w:pPr>
        <w:widowControl w:val="0"/>
        <w:autoSpaceDE w:val="0"/>
        <w:autoSpaceDN w:val="0"/>
        <w:adjustRightInd w:val="0"/>
        <w:spacing w:after="0" w:line="240" w:lineRule="auto"/>
        <w:ind w:firstLine="567"/>
        <w:jc w:val="center"/>
        <w:outlineLvl w:val="2"/>
        <w:rPr>
          <w:rFonts w:ascii="Times New Roman" w:hAnsi="Times New Roman"/>
          <w:sz w:val="24"/>
        </w:rPr>
      </w:pPr>
    </w:p>
    <w:p w:rsidR="00520B86" w:rsidRPr="00FC2415" w:rsidRDefault="00520B86" w:rsidP="00033402">
      <w:pPr>
        <w:widowControl w:val="0"/>
        <w:tabs>
          <w:tab w:val="left" w:pos="567"/>
        </w:tabs>
        <w:autoSpaceDE w:val="0"/>
        <w:autoSpaceDN w:val="0"/>
        <w:adjustRightInd w:val="0"/>
        <w:spacing w:after="0" w:line="240" w:lineRule="auto"/>
        <w:ind w:firstLine="709"/>
        <w:jc w:val="both"/>
        <w:outlineLvl w:val="2"/>
        <w:rPr>
          <w:rFonts w:ascii="Times New Roman" w:hAnsi="Times New Roman"/>
          <w:bCs/>
          <w:sz w:val="24"/>
          <w:szCs w:val="24"/>
        </w:rPr>
      </w:pPr>
      <w:r w:rsidRPr="00FC2415">
        <w:rPr>
          <w:rFonts w:ascii="Times New Roman" w:hAnsi="Times New Roman"/>
          <w:sz w:val="24"/>
          <w:szCs w:val="24"/>
        </w:rPr>
        <w:t>51. </w:t>
      </w:r>
      <w:r w:rsidRPr="00FC2415">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FC2415">
        <w:rPr>
          <w:rFonts w:ascii="Times New Roman" w:hAnsi="Times New Roman"/>
          <w:sz w:val="24"/>
          <w:szCs w:val="24"/>
        </w:rPr>
        <w:t>в органы (организации), участвующие в предоставлении муниципальной услуги</w:t>
      </w:r>
      <w:r w:rsidRPr="00FC2415">
        <w:rPr>
          <w:rFonts w:ascii="Times New Roman" w:hAnsi="Times New Roman"/>
          <w:bCs/>
          <w:sz w:val="24"/>
          <w:szCs w:val="24"/>
        </w:rPr>
        <w:t xml:space="preserve"> о предоставлении документов, необходимых для предоставления муниципальной услуги,</w:t>
      </w:r>
      <w:r w:rsidR="001A3984" w:rsidRPr="00FC2415">
        <w:rPr>
          <w:rFonts w:ascii="Times New Roman" w:hAnsi="Times New Roman"/>
          <w:bCs/>
          <w:sz w:val="24"/>
          <w:szCs w:val="24"/>
        </w:rPr>
        <w:t xml:space="preserve"> является</w:t>
      </w:r>
      <w:r w:rsidRPr="00FC2415">
        <w:rPr>
          <w:rFonts w:ascii="Times New Roman" w:hAnsi="Times New Roman"/>
          <w:bCs/>
          <w:sz w:val="24"/>
          <w:szCs w:val="24"/>
        </w:rPr>
        <w:t xml:space="preserve"> </w:t>
      </w:r>
      <w:r w:rsidR="001A3984" w:rsidRPr="00FC2415">
        <w:rPr>
          <w:rFonts w:ascii="Times New Roman" w:hAnsi="Times New Roman"/>
          <w:bCs/>
          <w:sz w:val="24"/>
          <w:szCs w:val="24"/>
        </w:rPr>
        <w:t>выявление необходимости формирования и направления межведомственных запросов в органы (организации).</w:t>
      </w:r>
    </w:p>
    <w:p w:rsidR="00520B86" w:rsidRPr="00FC2415" w:rsidRDefault="00520B86" w:rsidP="00033402">
      <w:pPr>
        <w:widowControl w:val="0"/>
        <w:shd w:val="clear" w:color="auto" w:fill="FFFFFF"/>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52. Ответственным лицом за выполнение административной процедуры является специалист отдела. </w:t>
      </w:r>
    </w:p>
    <w:p w:rsidR="00520B86" w:rsidRPr="00FC2415" w:rsidRDefault="00520B86" w:rsidP="00033402">
      <w:pPr>
        <w:widowControl w:val="0"/>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53. Максимальный срок формирования и направления межведомственного запроса составляет 1 </w:t>
      </w:r>
      <w:r w:rsidR="00466B54" w:rsidRPr="00FC2415">
        <w:rPr>
          <w:rFonts w:ascii="Times New Roman" w:hAnsi="Times New Roman"/>
          <w:sz w:val="24"/>
          <w:szCs w:val="24"/>
        </w:rPr>
        <w:t>календарный</w:t>
      </w:r>
      <w:r w:rsidRPr="00FC2415">
        <w:rPr>
          <w:rFonts w:ascii="Times New Roman" w:hAnsi="Times New Roman"/>
          <w:sz w:val="24"/>
          <w:szCs w:val="24"/>
        </w:rPr>
        <w:t xml:space="preserve"> день со дня получения заявки и документов специалистом отдела. </w:t>
      </w:r>
    </w:p>
    <w:p w:rsidR="00520B86" w:rsidRPr="00FC2415" w:rsidRDefault="00520B86" w:rsidP="00033402">
      <w:pPr>
        <w:pStyle w:val="af0"/>
      </w:pPr>
      <w:r w:rsidRPr="00FC2415">
        <w:t>При подготовке межведомственного запроса специалист отдела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32B27" w:rsidRPr="00FC2415" w:rsidRDefault="00520B86"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szCs w:val="24"/>
        </w:rPr>
      </w:pPr>
      <w:r w:rsidRPr="00FC2415">
        <w:rPr>
          <w:rFonts w:ascii="Times New Roman" w:hAnsi="Times New Roman"/>
          <w:sz w:val="24"/>
          <w:szCs w:val="24"/>
        </w:rPr>
        <w:t xml:space="preserve">54. Для предоставления муниципальной услуги специалист отдела </w:t>
      </w:r>
      <w:r w:rsidR="00832B27" w:rsidRPr="00FC2415">
        <w:rPr>
          <w:rFonts w:ascii="Times New Roman" w:hAnsi="Times New Roman"/>
          <w:sz w:val="24"/>
          <w:szCs w:val="24"/>
        </w:rPr>
        <w:t>заполняет необходимые поля данных согласно формату запроса, который размещается в системе межведомственного электронного взаимодействия (далее - СМЭВ). Если по техническим причинам доступ к СМЭВ ограничен или отсутствует, то специалист отдела формирует запрос на бумажном носителе и направляет в иные органы и организации, в распоряжении которых находятся необходимые сведения или информация.</w:t>
      </w:r>
    </w:p>
    <w:p w:rsidR="00832B27" w:rsidRPr="00FC2415" w:rsidRDefault="00520B86"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szCs w:val="24"/>
        </w:rPr>
      </w:pPr>
      <w:r w:rsidRPr="00FC2415">
        <w:rPr>
          <w:rFonts w:ascii="Times New Roman" w:hAnsi="Times New Roman"/>
          <w:sz w:val="24"/>
          <w:szCs w:val="24"/>
        </w:rPr>
        <w:t>55. </w:t>
      </w:r>
      <w:r w:rsidR="00832B27" w:rsidRPr="00FC2415">
        <w:rPr>
          <w:rFonts w:ascii="Times New Roman" w:hAnsi="Times New Roman"/>
          <w:sz w:val="24"/>
          <w:szCs w:val="24"/>
        </w:rPr>
        <w:t>Ответ на запрос в органы, в распоряжении которых находятся сведения и/или документы, специалист отдела получает в электронном виде с помощью СМЭВ, также посредством электронной почты (скан-копия) с приложением оригинала, оригинал - посредством курьерской доставки.</w:t>
      </w:r>
    </w:p>
    <w:p w:rsidR="00520B86" w:rsidRPr="00FC2415" w:rsidRDefault="00520B86" w:rsidP="00033402">
      <w:pPr>
        <w:widowControl w:val="0"/>
        <w:tabs>
          <w:tab w:val="num" w:pos="567"/>
        </w:tabs>
        <w:autoSpaceDE w:val="0"/>
        <w:autoSpaceDN w:val="0"/>
        <w:adjustRightInd w:val="0"/>
        <w:spacing w:after="0" w:line="240" w:lineRule="auto"/>
        <w:ind w:firstLine="709"/>
        <w:jc w:val="both"/>
        <w:outlineLvl w:val="2"/>
        <w:rPr>
          <w:rFonts w:ascii="Times New Roman" w:hAnsi="Times New Roman"/>
          <w:sz w:val="24"/>
          <w:szCs w:val="24"/>
        </w:rPr>
      </w:pPr>
      <w:r w:rsidRPr="00FC2415">
        <w:rPr>
          <w:rFonts w:ascii="Times New Roman" w:hAnsi="Times New Roman"/>
          <w:sz w:val="24"/>
          <w:szCs w:val="24"/>
        </w:rPr>
        <w:t xml:space="preserve">56. Специалист отдела в течение 1 </w:t>
      </w:r>
      <w:r w:rsidR="00466B54" w:rsidRPr="00FC2415">
        <w:rPr>
          <w:rFonts w:ascii="Times New Roman" w:hAnsi="Times New Roman"/>
          <w:sz w:val="24"/>
          <w:szCs w:val="24"/>
        </w:rPr>
        <w:t>календарного</w:t>
      </w:r>
      <w:r w:rsidRPr="00FC2415">
        <w:rPr>
          <w:rFonts w:ascii="Times New Roman" w:hAnsi="Times New Roman"/>
          <w:sz w:val="24"/>
          <w:szCs w:val="24"/>
        </w:rPr>
        <w:t xml:space="preserve">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520B86" w:rsidRPr="00FC2415" w:rsidRDefault="00520B86" w:rsidP="00033402">
      <w:pPr>
        <w:widowControl w:val="0"/>
        <w:tabs>
          <w:tab w:val="left" w:pos="567"/>
        </w:tabs>
        <w:autoSpaceDE w:val="0"/>
        <w:autoSpaceDN w:val="0"/>
        <w:adjustRightInd w:val="0"/>
        <w:spacing w:after="0" w:line="240" w:lineRule="auto"/>
        <w:ind w:firstLine="709"/>
        <w:jc w:val="both"/>
        <w:outlineLvl w:val="2"/>
        <w:rPr>
          <w:rFonts w:ascii="Times New Roman" w:hAnsi="Times New Roman"/>
          <w:sz w:val="24"/>
          <w:szCs w:val="24"/>
        </w:rPr>
      </w:pPr>
      <w:r w:rsidRPr="00FC2415">
        <w:rPr>
          <w:rFonts w:ascii="Times New Roman" w:hAnsi="Times New Roman"/>
          <w:sz w:val="24"/>
          <w:szCs w:val="24"/>
        </w:rPr>
        <w:t>5</w:t>
      </w:r>
      <w:r w:rsidR="00832B27" w:rsidRPr="00FC2415">
        <w:rPr>
          <w:rFonts w:ascii="Times New Roman" w:hAnsi="Times New Roman"/>
          <w:sz w:val="24"/>
          <w:szCs w:val="24"/>
        </w:rPr>
        <w:t>7</w:t>
      </w:r>
      <w:r w:rsidRPr="00FC2415">
        <w:rPr>
          <w:rFonts w:ascii="Times New Roman" w:hAnsi="Times New Roman"/>
          <w:sz w:val="24"/>
          <w:szCs w:val="24"/>
        </w:rPr>
        <w:t xml:space="preserve">. Результатом административной процедуры является формирование </w:t>
      </w:r>
      <w:r w:rsidRPr="00FC2415">
        <w:rPr>
          <w:rFonts w:ascii="Times New Roman" w:hAnsi="Times New Roman"/>
          <w:bCs/>
          <w:sz w:val="24"/>
          <w:szCs w:val="24"/>
        </w:rPr>
        <w:t>полного пакета документов, необходимых для предоставления муниципальной услуги</w:t>
      </w:r>
      <w:r w:rsidRPr="00FC2415">
        <w:rPr>
          <w:rFonts w:ascii="Times New Roman" w:hAnsi="Times New Roman"/>
          <w:sz w:val="24"/>
          <w:szCs w:val="24"/>
        </w:rPr>
        <w:t xml:space="preserve">. </w:t>
      </w:r>
    </w:p>
    <w:p w:rsidR="00520B86" w:rsidRPr="00FC2415" w:rsidRDefault="00520B86" w:rsidP="0003340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C2415">
        <w:rPr>
          <w:rFonts w:ascii="Times New Roman" w:hAnsi="Times New Roman"/>
          <w:bCs/>
          <w:sz w:val="24"/>
          <w:szCs w:val="24"/>
        </w:rPr>
        <w:t>5</w:t>
      </w:r>
      <w:r w:rsidR="00832B27" w:rsidRPr="00FC2415">
        <w:rPr>
          <w:rFonts w:ascii="Times New Roman" w:hAnsi="Times New Roman"/>
          <w:bCs/>
          <w:sz w:val="24"/>
          <w:szCs w:val="24"/>
        </w:rPr>
        <w:t>8</w:t>
      </w:r>
      <w:r w:rsidRPr="00FC2415">
        <w:rPr>
          <w:rFonts w:ascii="Times New Roman" w:hAnsi="Times New Roman"/>
          <w:bCs/>
          <w:sz w:val="24"/>
          <w:szCs w:val="24"/>
        </w:rPr>
        <w:t>. </w:t>
      </w:r>
      <w:r w:rsidRPr="00FC2415">
        <w:rPr>
          <w:rFonts w:ascii="Times New Roman" w:hAnsi="Times New Roman"/>
          <w:sz w:val="24"/>
          <w:szCs w:val="24"/>
        </w:rPr>
        <w:t xml:space="preserve">Максимальный срок выполнения административной процедуры не должен превышать </w:t>
      </w:r>
      <w:r w:rsidR="002D1705" w:rsidRPr="00FC2415">
        <w:rPr>
          <w:rFonts w:ascii="Times New Roman" w:hAnsi="Times New Roman"/>
          <w:sz w:val="24"/>
          <w:szCs w:val="24"/>
        </w:rPr>
        <w:t>3</w:t>
      </w:r>
      <w:r w:rsidRPr="00FC2415">
        <w:rPr>
          <w:rFonts w:ascii="Times New Roman" w:hAnsi="Times New Roman"/>
          <w:sz w:val="24"/>
          <w:szCs w:val="24"/>
        </w:rPr>
        <w:t xml:space="preserve"> </w:t>
      </w:r>
      <w:r w:rsidR="00466B54" w:rsidRPr="00FC2415">
        <w:rPr>
          <w:rFonts w:ascii="Times New Roman" w:hAnsi="Times New Roman"/>
          <w:sz w:val="24"/>
          <w:szCs w:val="24"/>
        </w:rPr>
        <w:t>календарных</w:t>
      </w:r>
      <w:r w:rsidRPr="00FC2415">
        <w:rPr>
          <w:rFonts w:ascii="Times New Roman" w:hAnsi="Times New Roman"/>
          <w:sz w:val="24"/>
          <w:szCs w:val="24"/>
        </w:rPr>
        <w:t xml:space="preserve"> дн</w:t>
      </w:r>
      <w:r w:rsidR="002D1705" w:rsidRPr="00FC2415">
        <w:rPr>
          <w:rFonts w:ascii="Times New Roman" w:hAnsi="Times New Roman"/>
          <w:sz w:val="24"/>
          <w:szCs w:val="24"/>
        </w:rPr>
        <w:t>ей</w:t>
      </w:r>
      <w:r w:rsidRPr="00FC2415">
        <w:rPr>
          <w:rFonts w:ascii="Times New Roman" w:hAnsi="Times New Roman"/>
          <w:sz w:val="24"/>
          <w:szCs w:val="24"/>
        </w:rPr>
        <w:t xml:space="preserve"> со дня получения специалистом заявления и представленных документов.</w:t>
      </w:r>
    </w:p>
    <w:p w:rsidR="00520B86" w:rsidRPr="00FC2415" w:rsidRDefault="00832B27" w:rsidP="000334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lang w:eastAsia="ar-SA"/>
        </w:rPr>
      </w:pPr>
      <w:r w:rsidRPr="00FC2415">
        <w:rPr>
          <w:rFonts w:ascii="Times New Roman" w:hAnsi="Times New Roman"/>
          <w:color w:val="000000"/>
          <w:sz w:val="24"/>
          <w:lang w:eastAsia="ar-SA"/>
        </w:rPr>
        <w:t xml:space="preserve">59. </w:t>
      </w:r>
      <w:r w:rsidR="00520B86" w:rsidRPr="00FC2415">
        <w:rPr>
          <w:rFonts w:ascii="Times New Roman" w:hAnsi="Times New Roman"/>
          <w:color w:val="000000"/>
          <w:sz w:val="24"/>
          <w:lang w:eastAsia="ar-SA"/>
        </w:rPr>
        <w:t>Максимальная продолжительность административной процедуры в случае подачи заявления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w:t>
      </w:r>
      <w:r w:rsidRPr="00FC2415">
        <w:rPr>
          <w:rFonts w:ascii="Times New Roman" w:hAnsi="Times New Roman"/>
          <w:color w:val="000000"/>
          <w:sz w:val="24"/>
          <w:lang w:eastAsia="ar-SA"/>
        </w:rPr>
        <w:t xml:space="preserve"> не</w:t>
      </w:r>
      <w:r w:rsidR="002D1705" w:rsidRPr="00FC2415">
        <w:rPr>
          <w:rFonts w:ascii="Times New Roman" w:hAnsi="Times New Roman"/>
          <w:color w:val="000000"/>
          <w:sz w:val="24"/>
          <w:lang w:eastAsia="ar-SA"/>
        </w:rPr>
        <w:t xml:space="preserve"> </w:t>
      </w:r>
      <w:r w:rsidRPr="00FC2415">
        <w:rPr>
          <w:rFonts w:ascii="Times New Roman" w:hAnsi="Times New Roman"/>
          <w:color w:val="000000"/>
          <w:sz w:val="24"/>
          <w:lang w:eastAsia="ar-SA"/>
        </w:rPr>
        <w:t>должна превышать</w:t>
      </w:r>
      <w:r w:rsidR="00520B86" w:rsidRPr="00FC2415">
        <w:rPr>
          <w:rFonts w:ascii="Times New Roman" w:hAnsi="Times New Roman"/>
          <w:color w:val="000000"/>
          <w:sz w:val="24"/>
          <w:lang w:eastAsia="ar-SA"/>
        </w:rPr>
        <w:t xml:space="preserve"> 2 </w:t>
      </w:r>
      <w:r w:rsidR="00466B54" w:rsidRPr="00FC2415">
        <w:rPr>
          <w:rFonts w:ascii="Times New Roman" w:hAnsi="Times New Roman"/>
          <w:color w:val="000000"/>
          <w:sz w:val="24"/>
          <w:lang w:eastAsia="ar-SA"/>
        </w:rPr>
        <w:t>календарных</w:t>
      </w:r>
      <w:r w:rsidRPr="00FC2415">
        <w:rPr>
          <w:rFonts w:ascii="Times New Roman" w:hAnsi="Times New Roman"/>
          <w:color w:val="000000"/>
          <w:sz w:val="24"/>
          <w:lang w:eastAsia="ar-SA"/>
        </w:rPr>
        <w:t xml:space="preserve"> дня</w:t>
      </w:r>
      <w:r w:rsidR="00520B86" w:rsidRPr="00FC2415">
        <w:rPr>
          <w:rFonts w:ascii="Times New Roman" w:hAnsi="Times New Roman"/>
          <w:color w:val="000000"/>
          <w:sz w:val="24"/>
          <w:lang w:eastAsia="ar-SA"/>
        </w:rPr>
        <w:t xml:space="preserve"> с момента получения зарегистрированного заявления о предоставлении муниципальной услуги.</w:t>
      </w:r>
    </w:p>
    <w:p w:rsidR="002028A3" w:rsidRPr="00FC2415" w:rsidRDefault="002028A3" w:rsidP="00FC2415">
      <w:pPr>
        <w:spacing w:after="0" w:line="240" w:lineRule="auto"/>
        <w:jc w:val="center"/>
        <w:rPr>
          <w:rFonts w:ascii="Times New Roman" w:hAnsi="Times New Roman"/>
          <w:b/>
          <w:sz w:val="24"/>
          <w:szCs w:val="24"/>
        </w:rPr>
      </w:pPr>
    </w:p>
    <w:p w:rsidR="002F7EC6" w:rsidRDefault="002028A3"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Принятие решения о предоставлении (об отказе в предоставлении)</w:t>
      </w:r>
    </w:p>
    <w:p w:rsidR="002028A3" w:rsidRPr="00FC2415" w:rsidRDefault="002028A3"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 xml:space="preserve"> муниципальной услуги</w:t>
      </w:r>
    </w:p>
    <w:p w:rsidR="002028A3" w:rsidRPr="00FC2415" w:rsidRDefault="002028A3" w:rsidP="00FC2415">
      <w:pPr>
        <w:spacing w:after="0" w:line="240" w:lineRule="auto"/>
        <w:jc w:val="center"/>
        <w:rPr>
          <w:rFonts w:ascii="Times New Roman" w:hAnsi="Times New Roman"/>
          <w:b/>
          <w:sz w:val="24"/>
          <w:szCs w:val="24"/>
        </w:rPr>
      </w:pPr>
    </w:p>
    <w:p w:rsidR="002028A3" w:rsidRPr="00FC2415" w:rsidRDefault="002028A3"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60. Основанием для начала административной процедуры является получение специалистом, ответственным за подготовку документов, полного пакета документов, определенных пунктом 1</w:t>
      </w:r>
      <w:r w:rsidR="008B3861" w:rsidRPr="00FC2415">
        <w:rPr>
          <w:rFonts w:ascii="Times New Roman" w:hAnsi="Times New Roman"/>
          <w:sz w:val="24"/>
          <w:szCs w:val="24"/>
        </w:rPr>
        <w:t>3</w:t>
      </w:r>
      <w:r w:rsidRPr="00FC2415">
        <w:rPr>
          <w:rFonts w:ascii="Times New Roman" w:hAnsi="Times New Roman"/>
          <w:sz w:val="24"/>
          <w:szCs w:val="24"/>
        </w:rPr>
        <w:t xml:space="preserve"> и пунктом 1</w:t>
      </w:r>
      <w:r w:rsidR="008B3861" w:rsidRPr="00FC2415">
        <w:rPr>
          <w:rFonts w:ascii="Times New Roman" w:hAnsi="Times New Roman"/>
          <w:sz w:val="24"/>
          <w:szCs w:val="24"/>
        </w:rPr>
        <w:t>7</w:t>
      </w:r>
      <w:r w:rsidR="007166DD" w:rsidRPr="00FC2415">
        <w:rPr>
          <w:rFonts w:ascii="Times New Roman" w:hAnsi="Times New Roman"/>
          <w:sz w:val="24"/>
          <w:szCs w:val="24"/>
        </w:rPr>
        <w:t xml:space="preserve"> А</w:t>
      </w:r>
      <w:r w:rsidRPr="00FC2415">
        <w:rPr>
          <w:rFonts w:ascii="Times New Roman" w:hAnsi="Times New Roman"/>
          <w:sz w:val="24"/>
          <w:szCs w:val="24"/>
        </w:rPr>
        <w:t>дминистративного регламента.</w:t>
      </w:r>
    </w:p>
    <w:p w:rsidR="002028A3" w:rsidRPr="00FC2415" w:rsidRDefault="002028A3"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61.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2</w:t>
      </w:r>
      <w:r w:rsidR="008B3861" w:rsidRPr="00FC2415">
        <w:rPr>
          <w:rFonts w:ascii="Times New Roman" w:hAnsi="Times New Roman"/>
          <w:sz w:val="24"/>
          <w:szCs w:val="24"/>
        </w:rPr>
        <w:t>0</w:t>
      </w:r>
      <w:r w:rsidR="007166DD" w:rsidRPr="00FC2415">
        <w:rPr>
          <w:rFonts w:ascii="Times New Roman" w:hAnsi="Times New Roman"/>
          <w:sz w:val="24"/>
          <w:szCs w:val="24"/>
        </w:rPr>
        <w:t xml:space="preserve"> А</w:t>
      </w:r>
      <w:r w:rsidRPr="00FC2415">
        <w:rPr>
          <w:rFonts w:ascii="Times New Roman" w:hAnsi="Times New Roman"/>
          <w:sz w:val="24"/>
          <w:szCs w:val="24"/>
        </w:rPr>
        <w:t>дминистративного регламента.</w:t>
      </w:r>
    </w:p>
    <w:p w:rsidR="002028A3" w:rsidRPr="00FC2415" w:rsidRDefault="002028A3"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lastRenderedPageBreak/>
        <w:t xml:space="preserve">62. Специалист отдела в течение </w:t>
      </w:r>
      <w:r w:rsidR="001A3984" w:rsidRPr="00FC2415">
        <w:rPr>
          <w:rFonts w:ascii="Times New Roman" w:hAnsi="Times New Roman"/>
          <w:sz w:val="24"/>
          <w:szCs w:val="24"/>
        </w:rPr>
        <w:t>1</w:t>
      </w:r>
      <w:r w:rsidRPr="00FC2415">
        <w:rPr>
          <w:rFonts w:ascii="Times New Roman" w:hAnsi="Times New Roman"/>
          <w:sz w:val="24"/>
          <w:szCs w:val="24"/>
        </w:rPr>
        <w:t xml:space="preserve"> </w:t>
      </w:r>
      <w:r w:rsidR="00466B54" w:rsidRPr="00FC2415">
        <w:rPr>
          <w:rFonts w:ascii="Times New Roman" w:hAnsi="Times New Roman"/>
          <w:sz w:val="24"/>
          <w:szCs w:val="24"/>
        </w:rPr>
        <w:t>календарного</w:t>
      </w:r>
      <w:r w:rsidRPr="00FC2415">
        <w:rPr>
          <w:rFonts w:ascii="Times New Roman" w:hAnsi="Times New Roman"/>
          <w:sz w:val="24"/>
          <w:szCs w:val="24"/>
        </w:rPr>
        <w:t xml:space="preserve"> дн</w:t>
      </w:r>
      <w:r w:rsidR="001A3984" w:rsidRPr="00FC2415">
        <w:rPr>
          <w:rFonts w:ascii="Times New Roman" w:hAnsi="Times New Roman"/>
          <w:sz w:val="24"/>
          <w:szCs w:val="24"/>
        </w:rPr>
        <w:t>я</w:t>
      </w:r>
      <w:r w:rsidRPr="00FC2415">
        <w:rPr>
          <w:rFonts w:ascii="Times New Roman" w:hAnsi="Times New Roman"/>
          <w:sz w:val="24"/>
          <w:szCs w:val="24"/>
        </w:rPr>
        <w:t xml:space="preserve">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D16066" w:rsidRPr="00FC2415" w:rsidRDefault="002028A3"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63. </w:t>
      </w:r>
      <w:r w:rsidR="00D16066" w:rsidRPr="00FC2415">
        <w:rPr>
          <w:rFonts w:ascii="Times New Roman" w:hAnsi="Times New Roman"/>
          <w:sz w:val="24"/>
          <w:szCs w:val="24"/>
        </w:rPr>
        <w:t>При установлении наличия хотя бы одного из оснований для отказа в предоставлении муниципальной услуги, указанных в пункте 2</w:t>
      </w:r>
      <w:r w:rsidR="008B3861" w:rsidRPr="00FC2415">
        <w:rPr>
          <w:rFonts w:ascii="Times New Roman" w:hAnsi="Times New Roman"/>
          <w:sz w:val="24"/>
          <w:szCs w:val="24"/>
        </w:rPr>
        <w:t>0</w:t>
      </w:r>
      <w:r w:rsidR="007166DD" w:rsidRPr="00FC2415">
        <w:rPr>
          <w:rFonts w:ascii="Times New Roman" w:hAnsi="Times New Roman"/>
          <w:sz w:val="24"/>
          <w:szCs w:val="24"/>
        </w:rPr>
        <w:t xml:space="preserve"> А</w:t>
      </w:r>
      <w:r w:rsidR="00D16066" w:rsidRPr="00FC2415">
        <w:rPr>
          <w:rFonts w:ascii="Times New Roman" w:hAnsi="Times New Roman"/>
          <w:sz w:val="24"/>
          <w:szCs w:val="24"/>
        </w:rPr>
        <w:t>дминистративного регламента, специалист отдела в течение 1 дня с даты установления таких оснований подготавливает уведомление об отказе в пред</w:t>
      </w:r>
      <w:r w:rsidR="00A91869" w:rsidRPr="00FC2415">
        <w:rPr>
          <w:rFonts w:ascii="Times New Roman" w:hAnsi="Times New Roman"/>
          <w:sz w:val="24"/>
          <w:szCs w:val="24"/>
        </w:rPr>
        <w:t>оставлении муниципальной услуги, в котором доводится до сведения организатора публичного мероприятия в  течение 3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его проведения – в день его получения) обоснованное предложение об изменении места и (или) времени проведения публичного мероприятия с указанием конкретного места и (или) времени, предлагаемых организатору публичного м</w:t>
      </w:r>
      <w:r w:rsidR="001A3984" w:rsidRPr="00FC2415">
        <w:rPr>
          <w:rFonts w:ascii="Times New Roman" w:hAnsi="Times New Roman"/>
          <w:sz w:val="24"/>
          <w:szCs w:val="24"/>
        </w:rPr>
        <w:t>ероприятия для его проведения (</w:t>
      </w:r>
      <w:r w:rsidR="00A91869" w:rsidRPr="00FC2415">
        <w:rPr>
          <w:rFonts w:ascii="Times New Roman" w:hAnsi="Times New Roman"/>
          <w:sz w:val="24"/>
          <w:szCs w:val="24"/>
        </w:rPr>
        <w:t>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w:t>
      </w:r>
      <w:r w:rsidR="001C7E07" w:rsidRPr="00FC2415">
        <w:rPr>
          <w:rFonts w:ascii="Times New Roman" w:hAnsi="Times New Roman"/>
          <w:sz w:val="24"/>
          <w:szCs w:val="24"/>
        </w:rPr>
        <w:t xml:space="preserve"> несоответствия</w:t>
      </w:r>
      <w:r w:rsidR="00A91869" w:rsidRPr="00FC2415">
        <w:rPr>
          <w:rFonts w:ascii="Times New Roman" w:hAnsi="Times New Roman"/>
          <w:sz w:val="24"/>
          <w:szCs w:val="24"/>
        </w:rPr>
        <w:t xml:space="preserve"> указанных в уведомлении целей. Форм и иных условий проведения публичного мероприятия </w:t>
      </w:r>
      <w:r w:rsidR="0087472E" w:rsidRPr="00FC2415">
        <w:rPr>
          <w:rFonts w:ascii="Times New Roman" w:hAnsi="Times New Roman"/>
          <w:sz w:val="24"/>
          <w:szCs w:val="24"/>
        </w:rPr>
        <w:t>в соответствии с требованиями пункта 2 части 1 статьи 12 Закона 210-ФЗ</w:t>
      </w:r>
      <w:r w:rsidR="00A91869" w:rsidRPr="00FC2415">
        <w:rPr>
          <w:rFonts w:ascii="Times New Roman" w:hAnsi="Times New Roman"/>
          <w:sz w:val="24"/>
          <w:szCs w:val="24"/>
        </w:rPr>
        <w:t xml:space="preserve">. В случае, если последний день указанного срока совпадает с воскресеньем или нерабочим праздничным днем, </w:t>
      </w:r>
      <w:r w:rsidR="001A3984" w:rsidRPr="00FC2415">
        <w:rPr>
          <w:rFonts w:ascii="Times New Roman" w:hAnsi="Times New Roman"/>
          <w:sz w:val="24"/>
          <w:szCs w:val="24"/>
        </w:rPr>
        <w:t>специалист отдела</w:t>
      </w:r>
      <w:r w:rsidR="001C7E07" w:rsidRPr="00FC2415">
        <w:rPr>
          <w:rFonts w:ascii="Times New Roman" w:hAnsi="Times New Roman"/>
          <w:sz w:val="24"/>
          <w:szCs w:val="24"/>
        </w:rPr>
        <w:t xml:space="preserve">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2028A3" w:rsidRPr="00FC2415" w:rsidRDefault="00D16066"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64. </w:t>
      </w:r>
      <w:r w:rsidR="002028A3" w:rsidRPr="00FC2415">
        <w:rPr>
          <w:rFonts w:ascii="Times New Roman" w:hAnsi="Times New Roman"/>
          <w:sz w:val="24"/>
          <w:szCs w:val="24"/>
        </w:rPr>
        <w:t>При установлении отсутствия всех оснований для отказа в предоставлении муниципальной услуги, указанных в 2</w:t>
      </w:r>
      <w:r w:rsidR="008B3861" w:rsidRPr="00FC2415">
        <w:rPr>
          <w:rFonts w:ascii="Times New Roman" w:hAnsi="Times New Roman"/>
          <w:sz w:val="24"/>
          <w:szCs w:val="24"/>
        </w:rPr>
        <w:t>0</w:t>
      </w:r>
      <w:r w:rsidR="007166DD" w:rsidRPr="00FC2415">
        <w:rPr>
          <w:rFonts w:ascii="Times New Roman" w:hAnsi="Times New Roman"/>
          <w:sz w:val="24"/>
          <w:szCs w:val="24"/>
        </w:rPr>
        <w:t xml:space="preserve"> А</w:t>
      </w:r>
      <w:r w:rsidR="002028A3" w:rsidRPr="00FC2415">
        <w:rPr>
          <w:rFonts w:ascii="Times New Roman" w:hAnsi="Times New Roman"/>
          <w:sz w:val="24"/>
          <w:szCs w:val="24"/>
        </w:rPr>
        <w:t xml:space="preserve">дминистративного регламента, специалист отдела в течение 1 </w:t>
      </w:r>
      <w:r w:rsidR="00466B54" w:rsidRPr="00FC2415">
        <w:rPr>
          <w:rFonts w:ascii="Times New Roman" w:hAnsi="Times New Roman"/>
          <w:sz w:val="24"/>
          <w:szCs w:val="24"/>
        </w:rPr>
        <w:t>календарного</w:t>
      </w:r>
      <w:r w:rsidR="002028A3" w:rsidRPr="00FC2415">
        <w:rPr>
          <w:rFonts w:ascii="Times New Roman" w:hAnsi="Times New Roman"/>
          <w:sz w:val="24"/>
          <w:szCs w:val="24"/>
        </w:rPr>
        <w:t xml:space="preserve"> дня с даты установления таких оснований подго</w:t>
      </w:r>
      <w:r w:rsidR="007166DD" w:rsidRPr="00FC2415">
        <w:rPr>
          <w:rFonts w:ascii="Times New Roman" w:hAnsi="Times New Roman"/>
          <w:sz w:val="24"/>
          <w:szCs w:val="24"/>
        </w:rPr>
        <w:t>тавливает проект постановления А</w:t>
      </w:r>
      <w:r w:rsidR="002028A3" w:rsidRPr="00FC2415">
        <w:rPr>
          <w:rFonts w:ascii="Times New Roman" w:hAnsi="Times New Roman"/>
          <w:sz w:val="24"/>
          <w:szCs w:val="24"/>
        </w:rPr>
        <w:t>дминистрации о проведении публичного мероприятия.</w:t>
      </w:r>
    </w:p>
    <w:p w:rsidR="00D16066" w:rsidRPr="00FC2415" w:rsidRDefault="002028A3"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65. Специалист отдела в течение 1 </w:t>
      </w:r>
      <w:r w:rsidR="00466B54" w:rsidRPr="00FC2415">
        <w:rPr>
          <w:rFonts w:ascii="Times New Roman" w:hAnsi="Times New Roman"/>
          <w:sz w:val="24"/>
          <w:szCs w:val="24"/>
        </w:rPr>
        <w:t>календарного</w:t>
      </w:r>
      <w:r w:rsidRPr="00FC2415">
        <w:rPr>
          <w:rFonts w:ascii="Times New Roman" w:hAnsi="Times New Roman"/>
          <w:sz w:val="24"/>
          <w:szCs w:val="24"/>
        </w:rPr>
        <w:t xml:space="preserve"> дня с даты подг</w:t>
      </w:r>
      <w:r w:rsidR="007166DD" w:rsidRPr="00FC2415">
        <w:rPr>
          <w:rFonts w:ascii="Times New Roman" w:hAnsi="Times New Roman"/>
          <w:sz w:val="24"/>
          <w:szCs w:val="24"/>
        </w:rPr>
        <w:t>отовки проекта постановления А</w:t>
      </w:r>
      <w:r w:rsidRPr="00FC2415">
        <w:rPr>
          <w:rFonts w:ascii="Times New Roman" w:hAnsi="Times New Roman"/>
          <w:sz w:val="24"/>
          <w:szCs w:val="24"/>
        </w:rPr>
        <w:t xml:space="preserve">дминистрации о проведении публичного мероприятия направляет его </w:t>
      </w:r>
      <w:r w:rsidR="008B3861" w:rsidRPr="00FC2415">
        <w:rPr>
          <w:rFonts w:ascii="Times New Roman" w:hAnsi="Times New Roman"/>
          <w:sz w:val="24"/>
          <w:szCs w:val="24"/>
        </w:rPr>
        <w:t>на согласование и подписание М</w:t>
      </w:r>
      <w:r w:rsidRPr="00FC2415">
        <w:rPr>
          <w:rFonts w:ascii="Times New Roman" w:hAnsi="Times New Roman"/>
          <w:sz w:val="24"/>
          <w:szCs w:val="24"/>
        </w:rPr>
        <w:t>эру города Кедрового в установленном порядке.</w:t>
      </w:r>
    </w:p>
    <w:p w:rsidR="002028A3" w:rsidRPr="00FC2415" w:rsidRDefault="002028A3"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66. Подписанн</w:t>
      </w:r>
      <w:r w:rsidR="00D16066" w:rsidRPr="00FC2415">
        <w:rPr>
          <w:rFonts w:ascii="Times New Roman" w:hAnsi="Times New Roman"/>
          <w:sz w:val="24"/>
          <w:szCs w:val="24"/>
        </w:rPr>
        <w:t>ое</w:t>
      </w:r>
      <w:r w:rsidR="008B3861" w:rsidRPr="00FC2415">
        <w:rPr>
          <w:rFonts w:ascii="Times New Roman" w:hAnsi="Times New Roman"/>
          <w:sz w:val="24"/>
          <w:szCs w:val="24"/>
        </w:rPr>
        <w:t xml:space="preserve"> М</w:t>
      </w:r>
      <w:r w:rsidRPr="00FC2415">
        <w:rPr>
          <w:rFonts w:ascii="Times New Roman" w:hAnsi="Times New Roman"/>
          <w:sz w:val="24"/>
          <w:szCs w:val="24"/>
        </w:rPr>
        <w:t xml:space="preserve">эром города Кедрового </w:t>
      </w:r>
      <w:r w:rsidR="00D16066" w:rsidRPr="00FC2415">
        <w:rPr>
          <w:rFonts w:ascii="Times New Roman" w:hAnsi="Times New Roman"/>
          <w:sz w:val="24"/>
          <w:szCs w:val="24"/>
        </w:rPr>
        <w:t>постановление</w:t>
      </w:r>
      <w:r w:rsidR="007166DD" w:rsidRPr="00FC2415">
        <w:rPr>
          <w:rFonts w:ascii="Times New Roman" w:hAnsi="Times New Roman"/>
          <w:sz w:val="24"/>
          <w:szCs w:val="24"/>
        </w:rPr>
        <w:t xml:space="preserve"> А</w:t>
      </w:r>
      <w:r w:rsidR="00512F20">
        <w:rPr>
          <w:rFonts w:ascii="Times New Roman" w:hAnsi="Times New Roman"/>
          <w:sz w:val="24"/>
          <w:szCs w:val="24"/>
        </w:rPr>
        <w:t xml:space="preserve">дминистрации </w:t>
      </w:r>
      <w:r w:rsidR="00D16066" w:rsidRPr="00FC2415">
        <w:rPr>
          <w:rFonts w:ascii="Times New Roman" w:hAnsi="Times New Roman"/>
          <w:sz w:val="24"/>
          <w:szCs w:val="24"/>
        </w:rPr>
        <w:t>о проведении публичного мероприятия</w:t>
      </w:r>
      <w:r w:rsidRPr="00FC2415">
        <w:rPr>
          <w:rFonts w:ascii="Times New Roman" w:hAnsi="Times New Roman"/>
          <w:sz w:val="24"/>
          <w:szCs w:val="24"/>
        </w:rPr>
        <w:t xml:space="preserve">, не позднее 1 </w:t>
      </w:r>
      <w:r w:rsidR="00466B54" w:rsidRPr="00FC2415">
        <w:rPr>
          <w:rFonts w:ascii="Times New Roman" w:hAnsi="Times New Roman"/>
          <w:sz w:val="24"/>
          <w:szCs w:val="24"/>
        </w:rPr>
        <w:t>календарного</w:t>
      </w:r>
      <w:r w:rsidR="00D16066" w:rsidRPr="00FC2415">
        <w:rPr>
          <w:rFonts w:ascii="Times New Roman" w:hAnsi="Times New Roman"/>
          <w:sz w:val="24"/>
          <w:szCs w:val="24"/>
        </w:rPr>
        <w:t xml:space="preserve"> дня</w:t>
      </w:r>
      <w:r w:rsidRPr="00FC2415">
        <w:rPr>
          <w:rFonts w:ascii="Times New Roman" w:hAnsi="Times New Roman"/>
          <w:sz w:val="24"/>
          <w:szCs w:val="24"/>
        </w:rPr>
        <w:t xml:space="preserve"> передается специалисту отдела.</w:t>
      </w:r>
    </w:p>
    <w:p w:rsidR="00D16066" w:rsidRPr="00FC2415" w:rsidRDefault="001F400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67</w:t>
      </w:r>
      <w:r w:rsidR="002028A3" w:rsidRPr="00FC2415">
        <w:rPr>
          <w:rFonts w:ascii="Times New Roman" w:hAnsi="Times New Roman"/>
          <w:sz w:val="24"/>
          <w:szCs w:val="24"/>
        </w:rPr>
        <w:t xml:space="preserve">. </w:t>
      </w:r>
      <w:r w:rsidR="00D16066" w:rsidRPr="00FC2415">
        <w:rPr>
          <w:rFonts w:ascii="Times New Roman" w:hAnsi="Times New Roman"/>
          <w:sz w:val="24"/>
          <w:szCs w:val="24"/>
        </w:rPr>
        <w:t>Результатом административной процедуры является подготовка и регистрация документа, оформ</w:t>
      </w:r>
      <w:r w:rsidR="008B3861" w:rsidRPr="00FC2415">
        <w:rPr>
          <w:rFonts w:ascii="Times New Roman" w:hAnsi="Times New Roman"/>
          <w:sz w:val="24"/>
          <w:szCs w:val="24"/>
        </w:rPr>
        <w:t>ляющего решение: постановление А</w:t>
      </w:r>
      <w:r w:rsidR="00512F20">
        <w:rPr>
          <w:rFonts w:ascii="Times New Roman" w:hAnsi="Times New Roman"/>
          <w:sz w:val="24"/>
          <w:szCs w:val="24"/>
        </w:rPr>
        <w:t xml:space="preserve">дминистрации </w:t>
      </w:r>
      <w:r w:rsidR="00D16066" w:rsidRPr="00FC2415">
        <w:rPr>
          <w:rFonts w:ascii="Times New Roman" w:hAnsi="Times New Roman"/>
          <w:sz w:val="24"/>
          <w:szCs w:val="24"/>
        </w:rPr>
        <w:t>о проведении публичного мероприятия, либо уведомлени</w:t>
      </w:r>
      <w:r w:rsidRPr="00FC2415">
        <w:rPr>
          <w:rFonts w:ascii="Times New Roman" w:hAnsi="Times New Roman"/>
          <w:sz w:val="24"/>
          <w:szCs w:val="24"/>
        </w:rPr>
        <w:t>е</w:t>
      </w:r>
      <w:r w:rsidR="00D16066" w:rsidRPr="00FC2415">
        <w:rPr>
          <w:rFonts w:ascii="Times New Roman" w:hAnsi="Times New Roman"/>
          <w:sz w:val="24"/>
          <w:szCs w:val="24"/>
        </w:rPr>
        <w:t xml:space="preserve"> об отказе в предоставлении муниципальной услуги.</w:t>
      </w:r>
    </w:p>
    <w:p w:rsidR="00B22E51" w:rsidRPr="00FC2415" w:rsidRDefault="001F400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68</w:t>
      </w:r>
      <w:r w:rsidR="002028A3" w:rsidRPr="00FC2415">
        <w:rPr>
          <w:rFonts w:ascii="Times New Roman" w:hAnsi="Times New Roman"/>
          <w:sz w:val="24"/>
          <w:szCs w:val="24"/>
        </w:rPr>
        <w:t xml:space="preserve">. Общий максимальный срок выполнения административной процедуры «принятие решения о предоставлении (об отказе предоставления) муниципальной услуги» не превышает </w:t>
      </w:r>
      <w:r w:rsidR="001A3984" w:rsidRPr="00FC2415">
        <w:rPr>
          <w:rFonts w:ascii="Times New Roman" w:hAnsi="Times New Roman"/>
          <w:sz w:val="24"/>
          <w:szCs w:val="24"/>
        </w:rPr>
        <w:t>2</w:t>
      </w:r>
      <w:r w:rsidR="002028A3" w:rsidRPr="00FC2415">
        <w:rPr>
          <w:rFonts w:ascii="Times New Roman" w:hAnsi="Times New Roman"/>
          <w:sz w:val="24"/>
          <w:szCs w:val="24"/>
        </w:rPr>
        <w:t xml:space="preserve"> </w:t>
      </w:r>
      <w:r w:rsidR="00466B54" w:rsidRPr="00FC2415">
        <w:rPr>
          <w:rFonts w:ascii="Times New Roman" w:hAnsi="Times New Roman"/>
          <w:sz w:val="24"/>
          <w:szCs w:val="24"/>
        </w:rPr>
        <w:t>календарных</w:t>
      </w:r>
      <w:r w:rsidR="002028A3" w:rsidRPr="00FC2415">
        <w:rPr>
          <w:rFonts w:ascii="Times New Roman" w:hAnsi="Times New Roman"/>
          <w:sz w:val="24"/>
          <w:szCs w:val="24"/>
        </w:rPr>
        <w:t xml:space="preserve"> дней.</w:t>
      </w:r>
    </w:p>
    <w:p w:rsidR="002028A3" w:rsidRPr="00FC2415" w:rsidRDefault="002028A3" w:rsidP="00FC2415">
      <w:pPr>
        <w:spacing w:after="0" w:line="240" w:lineRule="auto"/>
        <w:ind w:firstLine="709"/>
        <w:jc w:val="both"/>
        <w:rPr>
          <w:rFonts w:ascii="Times New Roman" w:hAnsi="Times New Roman"/>
          <w:sz w:val="24"/>
          <w:szCs w:val="24"/>
        </w:rPr>
      </w:pPr>
    </w:p>
    <w:p w:rsidR="001F400C" w:rsidRPr="00FC2415" w:rsidRDefault="001F400C"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Выдача результатов предоставления муниципальной услуги</w:t>
      </w:r>
    </w:p>
    <w:p w:rsidR="001F400C" w:rsidRPr="00FC2415" w:rsidRDefault="001F400C" w:rsidP="00FC2415">
      <w:pPr>
        <w:spacing w:after="0" w:line="240" w:lineRule="auto"/>
        <w:ind w:firstLine="709"/>
        <w:jc w:val="both"/>
        <w:rPr>
          <w:rFonts w:ascii="Times New Roman" w:hAnsi="Times New Roman"/>
          <w:sz w:val="24"/>
          <w:szCs w:val="24"/>
        </w:rPr>
      </w:pPr>
    </w:p>
    <w:p w:rsidR="001F400C" w:rsidRPr="00FC2415" w:rsidRDefault="008B3861"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69</w:t>
      </w:r>
      <w:r w:rsidR="001F400C" w:rsidRPr="00FC2415">
        <w:rPr>
          <w:rFonts w:ascii="Times New Roman" w:hAnsi="Times New Roman"/>
          <w:sz w:val="24"/>
          <w:szCs w:val="24"/>
        </w:rPr>
        <w:t xml:space="preserve">. Основанием для начала административной процедуры является наличие утвержденного </w:t>
      </w:r>
      <w:r w:rsidR="007166DD" w:rsidRPr="00FC2415">
        <w:rPr>
          <w:rFonts w:ascii="Times New Roman" w:hAnsi="Times New Roman"/>
          <w:sz w:val="24"/>
          <w:szCs w:val="24"/>
        </w:rPr>
        <w:t>постановления А</w:t>
      </w:r>
      <w:r w:rsidR="001F1168" w:rsidRPr="00FC2415">
        <w:rPr>
          <w:rFonts w:ascii="Times New Roman" w:hAnsi="Times New Roman"/>
          <w:sz w:val="24"/>
          <w:szCs w:val="24"/>
        </w:rPr>
        <w:t>дминистрации о проведении публичного мероприятия.</w:t>
      </w:r>
    </w:p>
    <w:p w:rsidR="001F400C" w:rsidRPr="00FC2415" w:rsidRDefault="008B3861"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70</w:t>
      </w:r>
      <w:r w:rsidR="001F400C" w:rsidRPr="00FC2415">
        <w:rPr>
          <w:rFonts w:ascii="Times New Roman" w:hAnsi="Times New Roman"/>
          <w:sz w:val="24"/>
          <w:szCs w:val="24"/>
        </w:rPr>
        <w:t xml:space="preserve">. Специалист отдела в течение </w:t>
      </w:r>
      <w:r w:rsidR="001F1168" w:rsidRPr="00FC2415">
        <w:rPr>
          <w:rFonts w:ascii="Times New Roman" w:hAnsi="Times New Roman"/>
          <w:sz w:val="24"/>
          <w:szCs w:val="24"/>
        </w:rPr>
        <w:t>1</w:t>
      </w:r>
      <w:r w:rsidR="001F400C" w:rsidRPr="00FC2415">
        <w:rPr>
          <w:rFonts w:ascii="Times New Roman" w:hAnsi="Times New Roman"/>
          <w:sz w:val="24"/>
          <w:szCs w:val="24"/>
        </w:rPr>
        <w:t xml:space="preserve"> </w:t>
      </w:r>
      <w:r w:rsidR="00466B54" w:rsidRPr="00FC2415">
        <w:rPr>
          <w:rFonts w:ascii="Times New Roman" w:hAnsi="Times New Roman"/>
          <w:sz w:val="24"/>
          <w:szCs w:val="24"/>
        </w:rPr>
        <w:t>календарного</w:t>
      </w:r>
      <w:r w:rsidR="001F400C" w:rsidRPr="00FC2415">
        <w:rPr>
          <w:rFonts w:ascii="Times New Roman" w:hAnsi="Times New Roman"/>
          <w:sz w:val="24"/>
          <w:szCs w:val="24"/>
        </w:rPr>
        <w:t xml:space="preserve"> </w:t>
      </w:r>
      <w:r w:rsidR="001F1168" w:rsidRPr="00FC2415">
        <w:rPr>
          <w:rFonts w:ascii="Times New Roman" w:hAnsi="Times New Roman"/>
          <w:sz w:val="24"/>
          <w:szCs w:val="24"/>
        </w:rPr>
        <w:t>дня со</w:t>
      </w:r>
      <w:r w:rsidR="001F400C" w:rsidRPr="00FC2415">
        <w:rPr>
          <w:rFonts w:ascii="Times New Roman" w:hAnsi="Times New Roman"/>
          <w:sz w:val="24"/>
          <w:szCs w:val="24"/>
        </w:rPr>
        <w:t xml:space="preserve"> дня утверждения</w:t>
      </w:r>
      <w:r w:rsidR="001F1168" w:rsidRPr="00FC2415">
        <w:rPr>
          <w:rFonts w:ascii="Times New Roman" w:hAnsi="Times New Roman"/>
          <w:sz w:val="24"/>
          <w:szCs w:val="24"/>
        </w:rPr>
        <w:t xml:space="preserve"> постановления </w:t>
      </w:r>
      <w:r w:rsidR="007166DD" w:rsidRPr="00FC2415">
        <w:rPr>
          <w:rFonts w:ascii="Times New Roman" w:hAnsi="Times New Roman"/>
          <w:sz w:val="24"/>
          <w:szCs w:val="24"/>
        </w:rPr>
        <w:t>А</w:t>
      </w:r>
      <w:r w:rsidR="001F1168" w:rsidRPr="00FC2415">
        <w:rPr>
          <w:rFonts w:ascii="Times New Roman" w:hAnsi="Times New Roman"/>
          <w:sz w:val="24"/>
          <w:szCs w:val="24"/>
        </w:rPr>
        <w:t>дминистрации о проведении публичного мероприятия</w:t>
      </w:r>
      <w:r w:rsidR="001F400C" w:rsidRPr="00FC2415">
        <w:rPr>
          <w:rFonts w:ascii="Times New Roman" w:hAnsi="Times New Roman"/>
          <w:sz w:val="24"/>
          <w:szCs w:val="24"/>
        </w:rPr>
        <w:t xml:space="preserve"> подготавливает </w:t>
      </w:r>
      <w:r w:rsidR="001F1168" w:rsidRPr="00FC2415">
        <w:rPr>
          <w:rFonts w:ascii="Times New Roman" w:hAnsi="Times New Roman"/>
          <w:sz w:val="24"/>
          <w:szCs w:val="24"/>
        </w:rPr>
        <w:t xml:space="preserve">его заверенную копию </w:t>
      </w:r>
      <w:r w:rsidR="001F400C" w:rsidRPr="00FC2415">
        <w:rPr>
          <w:rFonts w:ascii="Times New Roman" w:hAnsi="Times New Roman"/>
          <w:sz w:val="24"/>
          <w:szCs w:val="24"/>
        </w:rPr>
        <w:t>и направляет заявителю вместе с сопроводительным письмом.</w:t>
      </w:r>
    </w:p>
    <w:p w:rsidR="001F1168" w:rsidRPr="00FC2415" w:rsidRDefault="001F1168"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выдача заявителю </w:t>
      </w:r>
      <w:r w:rsidRPr="00FC2415">
        <w:rPr>
          <w:rFonts w:ascii="Times New Roman" w:hAnsi="Times New Roman"/>
          <w:sz w:val="24"/>
          <w:szCs w:val="24"/>
        </w:rPr>
        <w:lastRenderedPageBreak/>
        <w:t xml:space="preserve">результата предоставления муниципальной услуги производится в </w:t>
      </w:r>
      <w:r w:rsidR="008B3861" w:rsidRPr="00FC2415">
        <w:rPr>
          <w:rFonts w:ascii="Times New Roman" w:hAnsi="Times New Roman"/>
          <w:sz w:val="24"/>
          <w:szCs w:val="24"/>
        </w:rPr>
        <w:t>день регистрации постановления А</w:t>
      </w:r>
      <w:r w:rsidRPr="00FC2415">
        <w:rPr>
          <w:rFonts w:ascii="Times New Roman" w:hAnsi="Times New Roman"/>
          <w:sz w:val="24"/>
          <w:szCs w:val="24"/>
        </w:rPr>
        <w:t xml:space="preserve">дминистрации о проведении публичного мероприятия. </w:t>
      </w:r>
    </w:p>
    <w:p w:rsidR="001F1168" w:rsidRPr="00FC2415" w:rsidRDefault="001F1168"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При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выдача заявителю результата предоставления муниципальной услуги производится в </w:t>
      </w:r>
      <w:r w:rsidR="00D205C0" w:rsidRPr="00FC2415">
        <w:rPr>
          <w:rFonts w:ascii="Times New Roman" w:hAnsi="Times New Roman"/>
          <w:sz w:val="24"/>
          <w:szCs w:val="24"/>
        </w:rPr>
        <w:t>день регистрации постановления А</w:t>
      </w:r>
      <w:r w:rsidRPr="00FC2415">
        <w:rPr>
          <w:rFonts w:ascii="Times New Roman" w:hAnsi="Times New Roman"/>
          <w:sz w:val="24"/>
          <w:szCs w:val="24"/>
        </w:rPr>
        <w:t>дминистрации о проведении публичного мероприятия.</w:t>
      </w:r>
    </w:p>
    <w:p w:rsidR="001F400C" w:rsidRPr="00FC2415" w:rsidRDefault="008B3861"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71</w:t>
      </w:r>
      <w:r w:rsidR="001F400C" w:rsidRPr="00FC2415">
        <w:rPr>
          <w:rFonts w:ascii="Times New Roman" w:hAnsi="Times New Roman"/>
          <w:sz w:val="24"/>
          <w:szCs w:val="24"/>
        </w:rPr>
        <w:t xml:space="preserve">. Выдача результата предоставления муниципальной услуги осуществляется способом, указанным заявителем в </w:t>
      </w:r>
      <w:r w:rsidR="001F1168" w:rsidRPr="00FC2415">
        <w:rPr>
          <w:rFonts w:ascii="Times New Roman" w:hAnsi="Times New Roman"/>
          <w:sz w:val="24"/>
          <w:szCs w:val="24"/>
        </w:rPr>
        <w:t>заявлении</w:t>
      </w:r>
      <w:r w:rsidR="001F400C" w:rsidRPr="00FC2415">
        <w:rPr>
          <w:rFonts w:ascii="Times New Roman" w:hAnsi="Times New Roman"/>
          <w:sz w:val="24"/>
          <w:szCs w:val="24"/>
        </w:rPr>
        <w:t>, в том числе:</w:t>
      </w:r>
    </w:p>
    <w:p w:rsidR="00A7000D" w:rsidRPr="00A7000D" w:rsidRDefault="00A7000D" w:rsidP="00A7000D">
      <w:pPr>
        <w:spacing w:after="0" w:line="240" w:lineRule="auto"/>
        <w:ind w:firstLine="709"/>
        <w:jc w:val="both"/>
        <w:rPr>
          <w:rFonts w:ascii="Times New Roman" w:hAnsi="Times New Roman"/>
          <w:sz w:val="24"/>
          <w:szCs w:val="24"/>
        </w:rPr>
      </w:pPr>
      <w:r w:rsidRPr="00A7000D">
        <w:rPr>
          <w:rFonts w:ascii="Times New Roman" w:hAnsi="Times New Roman"/>
          <w:sz w:val="24"/>
          <w:szCs w:val="24"/>
        </w:rPr>
        <w:t>1) при личном обращении заявителя;</w:t>
      </w:r>
    </w:p>
    <w:p w:rsidR="00A7000D" w:rsidRPr="00A7000D" w:rsidRDefault="00A7000D" w:rsidP="00A7000D">
      <w:pPr>
        <w:spacing w:after="0" w:line="240" w:lineRule="auto"/>
        <w:ind w:firstLine="709"/>
        <w:jc w:val="both"/>
        <w:rPr>
          <w:rFonts w:ascii="Times New Roman" w:hAnsi="Times New Roman"/>
          <w:sz w:val="24"/>
          <w:szCs w:val="24"/>
        </w:rPr>
      </w:pPr>
      <w:r w:rsidRPr="00A7000D">
        <w:rPr>
          <w:rFonts w:ascii="Times New Roman" w:hAnsi="Times New Roman"/>
          <w:sz w:val="24"/>
          <w:szCs w:val="24"/>
        </w:rPr>
        <w:t>2) почтовым отправлением;</w:t>
      </w:r>
    </w:p>
    <w:p w:rsidR="00A7000D" w:rsidRPr="00A7000D" w:rsidRDefault="00A7000D" w:rsidP="00A7000D">
      <w:pPr>
        <w:spacing w:after="0" w:line="240" w:lineRule="auto"/>
        <w:ind w:firstLine="709"/>
        <w:jc w:val="both"/>
        <w:rPr>
          <w:rFonts w:ascii="Times New Roman" w:hAnsi="Times New Roman"/>
          <w:sz w:val="24"/>
          <w:szCs w:val="24"/>
        </w:rPr>
      </w:pPr>
      <w:r w:rsidRPr="00A7000D">
        <w:rPr>
          <w:rFonts w:ascii="Times New Roman" w:hAnsi="Times New Roman"/>
          <w:sz w:val="24"/>
          <w:szCs w:val="24"/>
        </w:rPr>
        <w:t>3) по электронной почте;</w:t>
      </w:r>
    </w:p>
    <w:p w:rsidR="00A7000D" w:rsidRDefault="00A7000D" w:rsidP="00A7000D">
      <w:pPr>
        <w:spacing w:after="0" w:line="240" w:lineRule="auto"/>
        <w:ind w:firstLine="709"/>
        <w:jc w:val="both"/>
        <w:rPr>
          <w:rFonts w:ascii="Times New Roman" w:hAnsi="Times New Roman"/>
          <w:sz w:val="24"/>
          <w:szCs w:val="24"/>
        </w:rPr>
      </w:pPr>
      <w:r w:rsidRPr="00A7000D">
        <w:rPr>
          <w:rFonts w:ascii="Times New Roman" w:hAnsi="Times New Roman"/>
          <w:sz w:val="24"/>
          <w:szCs w:val="24"/>
        </w:rPr>
        <w:t>4) через МФЦ.</w:t>
      </w:r>
    </w:p>
    <w:p w:rsidR="001F400C" w:rsidRPr="00FC2415" w:rsidRDefault="008B3861" w:rsidP="00A7000D">
      <w:pPr>
        <w:spacing w:after="0" w:line="240" w:lineRule="auto"/>
        <w:ind w:firstLine="709"/>
        <w:jc w:val="both"/>
        <w:rPr>
          <w:rFonts w:ascii="Times New Roman" w:hAnsi="Times New Roman"/>
          <w:sz w:val="24"/>
          <w:szCs w:val="24"/>
        </w:rPr>
      </w:pPr>
      <w:r w:rsidRPr="00FC2415">
        <w:rPr>
          <w:rFonts w:ascii="Times New Roman" w:hAnsi="Times New Roman"/>
          <w:sz w:val="24"/>
          <w:szCs w:val="24"/>
        </w:rPr>
        <w:t>72</w:t>
      </w:r>
      <w:r w:rsidR="001F400C" w:rsidRPr="00FC2415">
        <w:rPr>
          <w:rFonts w:ascii="Times New Roman" w:hAnsi="Times New Roman"/>
          <w:sz w:val="24"/>
          <w:szCs w:val="24"/>
        </w:rPr>
        <w:t xml:space="preserve">. Общий максимальный срок выполнения административной процедуры «выдача результатов </w:t>
      </w:r>
      <w:r w:rsidR="001C7E07" w:rsidRPr="00FC2415">
        <w:rPr>
          <w:rFonts w:ascii="Times New Roman" w:hAnsi="Times New Roman"/>
          <w:sz w:val="24"/>
          <w:szCs w:val="24"/>
        </w:rPr>
        <w:t xml:space="preserve">предоставления </w:t>
      </w:r>
      <w:r w:rsidR="001F400C" w:rsidRPr="00FC2415">
        <w:rPr>
          <w:rFonts w:ascii="Times New Roman" w:hAnsi="Times New Roman"/>
          <w:sz w:val="24"/>
          <w:szCs w:val="24"/>
        </w:rPr>
        <w:t xml:space="preserve">муниципальной услуги» не превышает </w:t>
      </w:r>
      <w:r w:rsidR="000630B1" w:rsidRPr="00FC2415">
        <w:rPr>
          <w:rFonts w:ascii="Times New Roman" w:hAnsi="Times New Roman"/>
          <w:sz w:val="24"/>
          <w:szCs w:val="24"/>
        </w:rPr>
        <w:t>1</w:t>
      </w:r>
      <w:r w:rsidR="00466B54" w:rsidRPr="00FC2415">
        <w:rPr>
          <w:rFonts w:ascii="Times New Roman" w:hAnsi="Times New Roman"/>
          <w:sz w:val="24"/>
          <w:szCs w:val="24"/>
        </w:rPr>
        <w:t xml:space="preserve"> календарного</w:t>
      </w:r>
      <w:r w:rsidR="001F400C" w:rsidRPr="00FC2415">
        <w:rPr>
          <w:rFonts w:ascii="Times New Roman" w:hAnsi="Times New Roman"/>
          <w:sz w:val="24"/>
          <w:szCs w:val="24"/>
        </w:rPr>
        <w:t xml:space="preserve"> дн</w:t>
      </w:r>
      <w:r w:rsidR="000630B1" w:rsidRPr="00FC2415">
        <w:rPr>
          <w:rFonts w:ascii="Times New Roman" w:hAnsi="Times New Roman"/>
          <w:sz w:val="24"/>
          <w:szCs w:val="24"/>
        </w:rPr>
        <w:t>я</w:t>
      </w:r>
      <w:r w:rsidR="001F400C" w:rsidRPr="00FC2415">
        <w:rPr>
          <w:rFonts w:ascii="Times New Roman" w:hAnsi="Times New Roman"/>
          <w:sz w:val="24"/>
          <w:szCs w:val="24"/>
        </w:rPr>
        <w:t xml:space="preserve"> со дня </w:t>
      </w:r>
      <w:r w:rsidR="001F1168" w:rsidRPr="00FC2415">
        <w:rPr>
          <w:rFonts w:ascii="Times New Roman" w:hAnsi="Times New Roman"/>
          <w:sz w:val="24"/>
          <w:szCs w:val="24"/>
        </w:rPr>
        <w:t xml:space="preserve">подписания </w:t>
      </w:r>
      <w:r w:rsidR="009A57C5" w:rsidRPr="00FC2415">
        <w:rPr>
          <w:rFonts w:ascii="Times New Roman" w:hAnsi="Times New Roman"/>
          <w:sz w:val="24"/>
          <w:szCs w:val="24"/>
        </w:rPr>
        <w:t>М</w:t>
      </w:r>
      <w:r w:rsidR="001F1168" w:rsidRPr="00FC2415">
        <w:rPr>
          <w:rFonts w:ascii="Times New Roman" w:hAnsi="Times New Roman"/>
          <w:sz w:val="24"/>
          <w:szCs w:val="24"/>
        </w:rPr>
        <w:t xml:space="preserve">эром города Кедрового </w:t>
      </w:r>
      <w:r w:rsidR="00490054">
        <w:rPr>
          <w:rFonts w:ascii="Times New Roman" w:hAnsi="Times New Roman"/>
          <w:sz w:val="24"/>
          <w:szCs w:val="24"/>
        </w:rPr>
        <w:t>постановления Администрации</w:t>
      </w:r>
      <w:r w:rsidR="001F1168" w:rsidRPr="00FC2415">
        <w:rPr>
          <w:rFonts w:ascii="Times New Roman" w:hAnsi="Times New Roman"/>
          <w:sz w:val="24"/>
          <w:szCs w:val="24"/>
        </w:rPr>
        <w:t>.</w:t>
      </w:r>
    </w:p>
    <w:p w:rsidR="001F1168" w:rsidRPr="00FC2415" w:rsidRDefault="001F1168" w:rsidP="00FC2415">
      <w:pPr>
        <w:tabs>
          <w:tab w:val="left" w:pos="993"/>
        </w:tabs>
        <w:spacing w:after="0" w:line="240" w:lineRule="auto"/>
        <w:rPr>
          <w:rFonts w:ascii="Times New Roman" w:hAnsi="Times New Roman"/>
          <w:sz w:val="24"/>
          <w:szCs w:val="24"/>
        </w:rPr>
      </w:pPr>
    </w:p>
    <w:p w:rsidR="001F1168" w:rsidRPr="00FC2415" w:rsidRDefault="001F1168" w:rsidP="00FC2415">
      <w:pPr>
        <w:tabs>
          <w:tab w:val="left" w:pos="993"/>
        </w:tabs>
        <w:spacing w:after="0" w:line="240" w:lineRule="auto"/>
        <w:jc w:val="center"/>
        <w:rPr>
          <w:rFonts w:ascii="Times New Roman" w:hAnsi="Times New Roman"/>
          <w:b/>
          <w:color w:val="000000"/>
          <w:sz w:val="24"/>
          <w:szCs w:val="24"/>
        </w:rPr>
      </w:pPr>
      <w:r w:rsidRPr="00FC2415">
        <w:rPr>
          <w:rFonts w:ascii="Times New Roman" w:hAnsi="Times New Roman"/>
          <w:b/>
          <w:sz w:val="24"/>
          <w:szCs w:val="24"/>
        </w:rPr>
        <w:t>Выдача (направление) дубликата выписки из реестра</w:t>
      </w:r>
      <w:r w:rsidRPr="00FC2415">
        <w:rPr>
          <w:rFonts w:ascii="Times New Roman" w:hAnsi="Times New Roman"/>
          <w:b/>
          <w:color w:val="000000"/>
          <w:sz w:val="24"/>
          <w:szCs w:val="24"/>
        </w:rPr>
        <w:t xml:space="preserve"> либо отказ в выдаче</w:t>
      </w:r>
    </w:p>
    <w:p w:rsidR="001F1168" w:rsidRPr="00FC2415" w:rsidRDefault="001F1168" w:rsidP="00FC2415">
      <w:pPr>
        <w:tabs>
          <w:tab w:val="left" w:pos="993"/>
        </w:tabs>
        <w:spacing w:after="0" w:line="240" w:lineRule="auto"/>
        <w:ind w:firstLine="709"/>
        <w:jc w:val="center"/>
        <w:rPr>
          <w:rFonts w:ascii="Times New Roman" w:hAnsi="Times New Roman"/>
          <w:b/>
          <w:color w:val="000000"/>
          <w:sz w:val="24"/>
          <w:szCs w:val="24"/>
        </w:rPr>
      </w:pPr>
      <w:r w:rsidRPr="00FC2415">
        <w:rPr>
          <w:rFonts w:ascii="Times New Roman" w:hAnsi="Times New Roman"/>
          <w:b/>
          <w:color w:val="000000"/>
          <w:sz w:val="24"/>
          <w:szCs w:val="24"/>
        </w:rPr>
        <w:t>сведений из реестра</w:t>
      </w:r>
    </w:p>
    <w:p w:rsidR="001F1168" w:rsidRPr="00FC2415" w:rsidRDefault="001F1168" w:rsidP="00FC2415">
      <w:pPr>
        <w:tabs>
          <w:tab w:val="left" w:pos="993"/>
        </w:tabs>
        <w:spacing w:after="0" w:line="240" w:lineRule="auto"/>
        <w:ind w:firstLine="709"/>
        <w:jc w:val="center"/>
        <w:rPr>
          <w:rFonts w:ascii="Times New Roman" w:hAnsi="Times New Roman"/>
          <w:b/>
          <w:sz w:val="24"/>
          <w:szCs w:val="24"/>
        </w:rPr>
      </w:pPr>
    </w:p>
    <w:p w:rsidR="001F1168" w:rsidRPr="00FC2415" w:rsidRDefault="008B3861"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73</w:t>
      </w:r>
      <w:r w:rsidR="001F1168" w:rsidRPr="00FC2415">
        <w:rPr>
          <w:rFonts w:ascii="Times New Roman" w:hAnsi="Times New Roman"/>
          <w:sz w:val="24"/>
          <w:szCs w:val="24"/>
        </w:rPr>
        <w:t>. Административная процедура «Выдача (направление) дубликата выписки из реестра</w:t>
      </w:r>
      <w:r w:rsidR="001F1168" w:rsidRPr="00FC2415">
        <w:rPr>
          <w:rFonts w:ascii="Times New Roman" w:hAnsi="Times New Roman"/>
          <w:color w:val="000000"/>
          <w:sz w:val="24"/>
          <w:szCs w:val="24"/>
        </w:rPr>
        <w:t xml:space="preserve"> либо отказ в выдаче сведений из реестра»</w:t>
      </w:r>
      <w:r w:rsidR="001F1168" w:rsidRPr="00FC2415">
        <w:rPr>
          <w:rFonts w:ascii="Times New Roman" w:hAnsi="Times New Roman"/>
          <w:sz w:val="24"/>
          <w:szCs w:val="24"/>
        </w:rPr>
        <w:t xml:space="preserve"> заключается в следующем.</w:t>
      </w:r>
    </w:p>
    <w:p w:rsidR="00E859E1" w:rsidRDefault="001F1168" w:rsidP="00033402">
      <w:pPr>
        <w:widowControl w:val="0"/>
        <w:autoSpaceDE w:val="0"/>
        <w:autoSpaceDN w:val="0"/>
        <w:adjustRightInd w:val="0"/>
        <w:spacing w:after="0" w:line="240" w:lineRule="auto"/>
        <w:ind w:firstLine="709"/>
        <w:jc w:val="both"/>
        <w:outlineLvl w:val="1"/>
      </w:pPr>
      <w:r w:rsidRPr="00FC2415">
        <w:rPr>
          <w:rFonts w:ascii="Times New Roman" w:hAnsi="Times New Roman"/>
          <w:sz w:val="24"/>
          <w:szCs w:val="24"/>
        </w:rPr>
        <w:t>Основанием для выдачи (направления)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является представление заявителем в приемную Администрации заявления о выдаче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по форме согласно Приложению № </w:t>
      </w:r>
      <w:r w:rsidR="00033402">
        <w:rPr>
          <w:rFonts w:ascii="Times New Roman" w:hAnsi="Times New Roman"/>
          <w:sz w:val="24"/>
          <w:szCs w:val="24"/>
        </w:rPr>
        <w:t>7</w:t>
      </w:r>
      <w:r w:rsidRPr="00FC2415">
        <w:rPr>
          <w:rFonts w:ascii="Times New Roman" w:hAnsi="Times New Roman"/>
          <w:sz w:val="24"/>
          <w:szCs w:val="24"/>
        </w:rPr>
        <w:t xml:space="preserve"> к </w:t>
      </w:r>
      <w:r w:rsidR="007166DD" w:rsidRPr="00FC2415">
        <w:rPr>
          <w:rFonts w:ascii="Times New Roman" w:hAnsi="Times New Roman"/>
          <w:sz w:val="24"/>
          <w:szCs w:val="24"/>
        </w:rPr>
        <w:t xml:space="preserve">Административному </w:t>
      </w:r>
      <w:r w:rsidRPr="00FC2415">
        <w:rPr>
          <w:rFonts w:ascii="Times New Roman" w:hAnsi="Times New Roman"/>
          <w:sz w:val="24"/>
          <w:szCs w:val="24"/>
        </w:rPr>
        <w:t>регламенту и документов, указанных в пункте 1</w:t>
      </w:r>
      <w:r w:rsidR="008B3861" w:rsidRPr="00FC2415">
        <w:rPr>
          <w:rFonts w:ascii="Times New Roman" w:hAnsi="Times New Roman"/>
          <w:sz w:val="24"/>
          <w:szCs w:val="24"/>
        </w:rPr>
        <w:t>3</w:t>
      </w:r>
      <w:r w:rsidRPr="00FC2415">
        <w:rPr>
          <w:rFonts w:ascii="Times New Roman" w:hAnsi="Times New Roman"/>
          <w:sz w:val="24"/>
          <w:szCs w:val="24"/>
        </w:rPr>
        <w:t xml:space="preserve"> </w:t>
      </w:r>
      <w:r w:rsidR="007166DD" w:rsidRPr="00FC2415">
        <w:rPr>
          <w:rFonts w:ascii="Times New Roman" w:hAnsi="Times New Roman"/>
          <w:sz w:val="24"/>
          <w:szCs w:val="24"/>
        </w:rPr>
        <w:t xml:space="preserve">Административного </w:t>
      </w:r>
      <w:r w:rsidRPr="00FC2415">
        <w:rPr>
          <w:rFonts w:ascii="Times New Roman" w:hAnsi="Times New Roman"/>
          <w:sz w:val="24"/>
          <w:szCs w:val="24"/>
        </w:rPr>
        <w:t>регламента, одним из следующих способов:</w:t>
      </w:r>
      <w:r w:rsidR="00E859E1" w:rsidRPr="00E859E1">
        <w:t xml:space="preserve"> </w:t>
      </w:r>
    </w:p>
    <w:p w:rsidR="00A7000D" w:rsidRPr="00A7000D" w:rsidRDefault="00A7000D" w:rsidP="00A7000D">
      <w:pPr>
        <w:tabs>
          <w:tab w:val="left" w:pos="993"/>
        </w:tabs>
        <w:spacing w:after="0" w:line="240" w:lineRule="auto"/>
        <w:ind w:firstLine="709"/>
        <w:jc w:val="both"/>
        <w:rPr>
          <w:rFonts w:ascii="Times New Roman" w:hAnsi="Times New Roman"/>
          <w:sz w:val="24"/>
          <w:szCs w:val="24"/>
        </w:rPr>
      </w:pPr>
      <w:r w:rsidRPr="00A7000D">
        <w:rPr>
          <w:rFonts w:ascii="Times New Roman" w:hAnsi="Times New Roman"/>
          <w:sz w:val="24"/>
          <w:szCs w:val="24"/>
        </w:rPr>
        <w:t>1) при личном обращении заявителя;</w:t>
      </w:r>
    </w:p>
    <w:p w:rsidR="00A7000D" w:rsidRPr="00A7000D" w:rsidRDefault="00A7000D" w:rsidP="00A7000D">
      <w:pPr>
        <w:tabs>
          <w:tab w:val="left" w:pos="993"/>
        </w:tabs>
        <w:spacing w:after="0" w:line="240" w:lineRule="auto"/>
        <w:ind w:firstLine="709"/>
        <w:jc w:val="both"/>
        <w:rPr>
          <w:rFonts w:ascii="Times New Roman" w:hAnsi="Times New Roman"/>
          <w:sz w:val="24"/>
          <w:szCs w:val="24"/>
        </w:rPr>
      </w:pPr>
      <w:r w:rsidRPr="00A7000D">
        <w:rPr>
          <w:rFonts w:ascii="Times New Roman" w:hAnsi="Times New Roman"/>
          <w:sz w:val="24"/>
          <w:szCs w:val="24"/>
        </w:rPr>
        <w:t>2) почтовым отправлением;</w:t>
      </w:r>
    </w:p>
    <w:p w:rsidR="00A7000D" w:rsidRPr="00A7000D" w:rsidRDefault="00A7000D" w:rsidP="00A7000D">
      <w:pPr>
        <w:tabs>
          <w:tab w:val="left" w:pos="993"/>
        </w:tabs>
        <w:spacing w:after="0" w:line="240" w:lineRule="auto"/>
        <w:ind w:firstLine="709"/>
        <w:jc w:val="both"/>
        <w:rPr>
          <w:rFonts w:ascii="Times New Roman" w:hAnsi="Times New Roman"/>
          <w:sz w:val="24"/>
          <w:szCs w:val="24"/>
        </w:rPr>
      </w:pPr>
      <w:r w:rsidRPr="00A7000D">
        <w:rPr>
          <w:rFonts w:ascii="Times New Roman" w:hAnsi="Times New Roman"/>
          <w:sz w:val="24"/>
          <w:szCs w:val="24"/>
        </w:rPr>
        <w:t>3) по электронной почте;</w:t>
      </w:r>
    </w:p>
    <w:p w:rsidR="00A7000D" w:rsidRDefault="00A7000D" w:rsidP="00A7000D">
      <w:pPr>
        <w:tabs>
          <w:tab w:val="left" w:pos="993"/>
        </w:tabs>
        <w:spacing w:after="0" w:line="240" w:lineRule="auto"/>
        <w:ind w:firstLine="709"/>
        <w:jc w:val="both"/>
        <w:rPr>
          <w:rFonts w:ascii="Times New Roman" w:hAnsi="Times New Roman"/>
          <w:sz w:val="24"/>
          <w:szCs w:val="24"/>
        </w:rPr>
      </w:pPr>
      <w:r w:rsidRPr="00A7000D">
        <w:rPr>
          <w:rFonts w:ascii="Times New Roman" w:hAnsi="Times New Roman"/>
          <w:sz w:val="24"/>
          <w:szCs w:val="24"/>
        </w:rPr>
        <w:t>4) через МФЦ.</w:t>
      </w:r>
    </w:p>
    <w:p w:rsidR="001F1168" w:rsidRPr="00FC2415" w:rsidRDefault="00017A89" w:rsidP="00A7000D">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Специалистом отдела</w:t>
      </w:r>
      <w:r w:rsidR="001F1168" w:rsidRPr="00FC2415">
        <w:rPr>
          <w:rFonts w:ascii="Times New Roman" w:hAnsi="Times New Roman"/>
          <w:sz w:val="24"/>
          <w:szCs w:val="24"/>
        </w:rPr>
        <w:t xml:space="preserve"> рассматривается заявление о выдаче дубликата выписки из реестра</w:t>
      </w:r>
      <w:r w:rsidR="001F1168" w:rsidRPr="00FC2415">
        <w:rPr>
          <w:rFonts w:ascii="Times New Roman" w:hAnsi="Times New Roman"/>
          <w:color w:val="000000"/>
          <w:sz w:val="24"/>
          <w:szCs w:val="24"/>
        </w:rPr>
        <w:t xml:space="preserve"> либо отказ в выдаче сведений из реестра</w:t>
      </w:r>
      <w:r w:rsidR="001F1168" w:rsidRPr="00FC2415">
        <w:rPr>
          <w:rFonts w:ascii="Times New Roman" w:hAnsi="Times New Roman"/>
          <w:sz w:val="24"/>
          <w:szCs w:val="24"/>
        </w:rPr>
        <w:t xml:space="preserve"> и документы, представленные заявителем, проводится проверка сведений, указанных в заявлении о выдаче дубликата выписки из реестра</w:t>
      </w:r>
      <w:r w:rsidR="001F1168" w:rsidRPr="00FC2415">
        <w:rPr>
          <w:rFonts w:ascii="Times New Roman" w:hAnsi="Times New Roman"/>
          <w:color w:val="000000"/>
          <w:sz w:val="24"/>
          <w:szCs w:val="24"/>
        </w:rPr>
        <w:t xml:space="preserve"> либо отказ в выдаче сведений из реестра</w:t>
      </w:r>
      <w:r w:rsidR="001F1168" w:rsidRPr="00FC2415">
        <w:rPr>
          <w:rFonts w:ascii="Times New Roman" w:hAnsi="Times New Roman"/>
          <w:sz w:val="24"/>
          <w:szCs w:val="24"/>
        </w:rPr>
        <w:t>, в срок, не превышающий шести рабочих дней с даты регистрации соответствующего заявления и документов.</w:t>
      </w:r>
    </w:p>
    <w:p w:rsidR="001F1168" w:rsidRPr="00FC2415" w:rsidRDefault="00B72A7E"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74. </w:t>
      </w:r>
      <w:r w:rsidR="001F1168" w:rsidRPr="00FC2415">
        <w:rPr>
          <w:rFonts w:ascii="Times New Roman" w:hAnsi="Times New Roman"/>
          <w:sz w:val="24"/>
          <w:szCs w:val="24"/>
        </w:rPr>
        <w:t>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выписки из реестра</w:t>
      </w:r>
      <w:r w:rsidR="001F1168" w:rsidRPr="00FC2415">
        <w:rPr>
          <w:rFonts w:ascii="Times New Roman" w:hAnsi="Times New Roman"/>
          <w:color w:val="000000"/>
          <w:sz w:val="24"/>
          <w:szCs w:val="24"/>
        </w:rPr>
        <w:t xml:space="preserve"> либо отказ в выдаче сведений из реестра</w:t>
      </w:r>
      <w:r w:rsidR="001F1168" w:rsidRPr="00FC2415">
        <w:rPr>
          <w:rFonts w:ascii="Times New Roman" w:hAnsi="Times New Roman"/>
          <w:sz w:val="24"/>
          <w:szCs w:val="24"/>
        </w:rPr>
        <w:t>.</w:t>
      </w: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Основаниями для отказа в выдаче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являются:</w:t>
      </w:r>
    </w:p>
    <w:p w:rsidR="001F1168" w:rsidRPr="00FC2415" w:rsidRDefault="001F1168" w:rsidP="00033402">
      <w:pPr>
        <w:numPr>
          <w:ilvl w:val="0"/>
          <w:numId w:val="4"/>
        </w:numPr>
        <w:tabs>
          <w:tab w:val="left" w:pos="993"/>
        </w:tabs>
        <w:spacing w:after="0" w:line="240" w:lineRule="auto"/>
        <w:ind w:left="0" w:firstLine="709"/>
        <w:contextualSpacing/>
        <w:jc w:val="both"/>
        <w:rPr>
          <w:rFonts w:ascii="Times New Roman" w:hAnsi="Times New Roman"/>
          <w:sz w:val="24"/>
          <w:szCs w:val="24"/>
        </w:rPr>
      </w:pPr>
      <w:r w:rsidRPr="00FC2415">
        <w:rPr>
          <w:rFonts w:ascii="Times New Roman" w:hAnsi="Times New Roman"/>
          <w:sz w:val="24"/>
          <w:szCs w:val="24"/>
        </w:rPr>
        <w:t>отсутствие в заявлении о выдаче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информации, позволяющей идентифицировать ранее выданные сведения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w:t>
      </w:r>
    </w:p>
    <w:p w:rsidR="001F1168" w:rsidRPr="00FC2415" w:rsidRDefault="001F1168" w:rsidP="00033402">
      <w:pPr>
        <w:numPr>
          <w:ilvl w:val="0"/>
          <w:numId w:val="4"/>
        </w:numPr>
        <w:tabs>
          <w:tab w:val="left" w:pos="993"/>
        </w:tabs>
        <w:spacing w:after="0" w:line="240" w:lineRule="auto"/>
        <w:ind w:left="0" w:firstLine="709"/>
        <w:contextualSpacing/>
        <w:jc w:val="both"/>
        <w:rPr>
          <w:rFonts w:ascii="Times New Roman" w:hAnsi="Times New Roman"/>
          <w:sz w:val="24"/>
          <w:szCs w:val="24"/>
        </w:rPr>
      </w:pPr>
      <w:r w:rsidRPr="00FC2415">
        <w:rPr>
          <w:rFonts w:ascii="Times New Roman" w:hAnsi="Times New Roman"/>
          <w:sz w:val="24"/>
          <w:szCs w:val="24"/>
        </w:rPr>
        <w:t>представление заявления о выдаче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неуполномоченным лицом.</w:t>
      </w: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Дубликат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оформляется с пометками «дубликат», указывается дата выдачи дубликата и номер дубликата, подписывается </w:t>
      </w:r>
      <w:r w:rsidR="0004610E">
        <w:rPr>
          <w:rFonts w:ascii="Times New Roman" w:hAnsi="Times New Roman"/>
          <w:sz w:val="24"/>
          <w:szCs w:val="24"/>
        </w:rPr>
        <w:t>должностным лицом Администрации</w:t>
      </w:r>
      <w:r w:rsidRPr="00FC2415">
        <w:rPr>
          <w:rFonts w:ascii="Times New Roman" w:hAnsi="Times New Roman"/>
          <w:sz w:val="24"/>
          <w:szCs w:val="24"/>
        </w:rPr>
        <w:t>.</w:t>
      </w:r>
    </w:p>
    <w:p w:rsidR="001F1168" w:rsidRPr="00FC2415" w:rsidRDefault="00B72A7E"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75. </w:t>
      </w:r>
      <w:r w:rsidR="001F1168" w:rsidRPr="00FC2415">
        <w:rPr>
          <w:rFonts w:ascii="Times New Roman" w:hAnsi="Times New Roman"/>
          <w:sz w:val="24"/>
          <w:szCs w:val="24"/>
        </w:rPr>
        <w:t>Дубликат выписки из реестра</w:t>
      </w:r>
      <w:r w:rsidR="001F1168" w:rsidRPr="00FC2415">
        <w:rPr>
          <w:rFonts w:ascii="Times New Roman" w:hAnsi="Times New Roman"/>
          <w:color w:val="000000"/>
          <w:sz w:val="24"/>
          <w:szCs w:val="24"/>
        </w:rPr>
        <w:t xml:space="preserve"> либо отказ в выдаче сведений из реестра</w:t>
      </w:r>
      <w:r w:rsidR="001F1168" w:rsidRPr="00FC2415">
        <w:rPr>
          <w:rFonts w:ascii="Times New Roman" w:hAnsi="Times New Roman"/>
          <w:sz w:val="24"/>
          <w:szCs w:val="24"/>
        </w:rPr>
        <w:t xml:space="preserve"> или решение об отказе в выдаче дубликата выписки из </w:t>
      </w:r>
      <w:r w:rsidR="000630B1" w:rsidRPr="00FC2415">
        <w:rPr>
          <w:rFonts w:ascii="Times New Roman" w:hAnsi="Times New Roman"/>
          <w:sz w:val="24"/>
          <w:szCs w:val="24"/>
        </w:rPr>
        <w:t>реестра,</w:t>
      </w:r>
      <w:r w:rsidR="001F1168" w:rsidRPr="00FC2415">
        <w:rPr>
          <w:rFonts w:ascii="Times New Roman" w:hAnsi="Times New Roman"/>
          <w:color w:val="000000"/>
          <w:sz w:val="24"/>
          <w:szCs w:val="24"/>
        </w:rPr>
        <w:t xml:space="preserve"> либо уведомления об отказе</w:t>
      </w:r>
      <w:r w:rsidR="001F1168" w:rsidRPr="00FC2415">
        <w:rPr>
          <w:rFonts w:ascii="Times New Roman" w:hAnsi="Times New Roman"/>
          <w:sz w:val="24"/>
          <w:szCs w:val="24"/>
        </w:rPr>
        <w:t xml:space="preserve"> выдаются </w:t>
      </w:r>
      <w:r w:rsidR="001F1168" w:rsidRPr="00FC2415">
        <w:rPr>
          <w:rFonts w:ascii="Times New Roman" w:hAnsi="Times New Roman"/>
          <w:sz w:val="24"/>
          <w:szCs w:val="24"/>
        </w:rPr>
        <w:lastRenderedPageBreak/>
        <w:t xml:space="preserve">заявителю (представителю заявителя) при личном обращении в Администрацию или направляются заявителю почтовым отправлением или по электронной почте в срок, не превышающий </w:t>
      </w:r>
      <w:r w:rsidR="000630B1" w:rsidRPr="00FC2415">
        <w:rPr>
          <w:rFonts w:ascii="Times New Roman" w:hAnsi="Times New Roman"/>
          <w:sz w:val="24"/>
          <w:szCs w:val="24"/>
        </w:rPr>
        <w:t>6</w:t>
      </w:r>
      <w:r w:rsidR="001F1168" w:rsidRPr="00FC2415">
        <w:rPr>
          <w:rFonts w:ascii="Times New Roman" w:hAnsi="Times New Roman"/>
          <w:sz w:val="24"/>
          <w:szCs w:val="24"/>
        </w:rPr>
        <w:t xml:space="preserve"> рабочих дней с даты регистрации соответствующего заявления и документов.</w:t>
      </w: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При личном обращении заявителя в Администрацию о выдаче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 xml:space="preserve">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Результатом административной процедуры является выдача (направление) дубликата выписки из реестра</w:t>
      </w:r>
      <w:r w:rsidRPr="00FC2415">
        <w:rPr>
          <w:rFonts w:ascii="Times New Roman" w:hAnsi="Times New Roman"/>
          <w:color w:val="000000"/>
          <w:sz w:val="24"/>
          <w:szCs w:val="24"/>
        </w:rPr>
        <w:t xml:space="preserve"> либо отказ в выдаче сведений из реестра</w:t>
      </w:r>
      <w:r w:rsidRPr="00FC2415">
        <w:rPr>
          <w:rFonts w:ascii="Times New Roman" w:hAnsi="Times New Roman"/>
          <w:sz w:val="24"/>
          <w:szCs w:val="24"/>
        </w:rPr>
        <w:t>.</w:t>
      </w:r>
    </w:p>
    <w:p w:rsidR="008C3068" w:rsidRPr="00FC2415" w:rsidRDefault="008C3068" w:rsidP="00FC2415">
      <w:pPr>
        <w:tabs>
          <w:tab w:val="left" w:pos="993"/>
        </w:tabs>
        <w:spacing w:after="0" w:line="240" w:lineRule="auto"/>
        <w:ind w:firstLine="709"/>
        <w:jc w:val="center"/>
        <w:rPr>
          <w:rFonts w:ascii="Times New Roman" w:hAnsi="Times New Roman"/>
          <w:b/>
          <w:sz w:val="24"/>
          <w:szCs w:val="24"/>
        </w:rPr>
      </w:pPr>
    </w:p>
    <w:p w:rsidR="001F1168" w:rsidRPr="00FC2415" w:rsidRDefault="001F1168" w:rsidP="00FC2415">
      <w:pPr>
        <w:tabs>
          <w:tab w:val="left" w:pos="993"/>
        </w:tabs>
        <w:spacing w:after="0" w:line="240" w:lineRule="auto"/>
        <w:ind w:firstLine="709"/>
        <w:jc w:val="center"/>
        <w:rPr>
          <w:rFonts w:ascii="Times New Roman" w:hAnsi="Times New Roman"/>
          <w:b/>
          <w:sz w:val="24"/>
          <w:szCs w:val="24"/>
        </w:rPr>
      </w:pPr>
      <w:r w:rsidRPr="00FC2415">
        <w:rPr>
          <w:rFonts w:ascii="Times New Roman" w:hAnsi="Times New Roman"/>
          <w:b/>
          <w:sz w:val="24"/>
          <w:szCs w:val="24"/>
        </w:rPr>
        <w:t>Исправление допущенных опечаток и (или) ошибок в документах, выданных в результате предоставления муниципальной услуги</w:t>
      </w:r>
    </w:p>
    <w:p w:rsidR="008C3068" w:rsidRPr="00FC2415" w:rsidRDefault="008C3068" w:rsidP="00FC2415">
      <w:pPr>
        <w:tabs>
          <w:tab w:val="left" w:pos="993"/>
        </w:tabs>
        <w:spacing w:after="0" w:line="240" w:lineRule="auto"/>
        <w:ind w:firstLine="709"/>
        <w:jc w:val="center"/>
        <w:rPr>
          <w:rFonts w:ascii="Times New Roman" w:hAnsi="Times New Roman"/>
          <w:b/>
          <w:sz w:val="24"/>
          <w:szCs w:val="24"/>
        </w:rPr>
      </w:pP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76</w:t>
      </w:r>
      <w:r w:rsidR="008C3068" w:rsidRPr="00FC2415">
        <w:rPr>
          <w:rFonts w:ascii="Times New Roman" w:hAnsi="Times New Roman"/>
          <w:sz w:val="24"/>
          <w:szCs w:val="24"/>
        </w:rPr>
        <w:t xml:space="preserve">. </w:t>
      </w:r>
      <w:r w:rsidRPr="00FC2415">
        <w:rPr>
          <w:rFonts w:ascii="Times New Roman" w:hAnsi="Times New Roman"/>
          <w:sz w:val="24"/>
          <w:szCs w:val="24"/>
        </w:rPr>
        <w:t>Исправление допущенных опечаток и (или) ошибок в документах, выданных в результате предоставления муниципальной услуги заключается в следующем: в случае выявления заявителем в выписке из реестра</w:t>
      </w:r>
      <w:r w:rsidRPr="00FC2415">
        <w:rPr>
          <w:rFonts w:ascii="Times New Roman" w:hAnsi="Times New Roman"/>
          <w:color w:val="000000"/>
          <w:sz w:val="24"/>
          <w:szCs w:val="24"/>
        </w:rPr>
        <w:t xml:space="preserve"> либо уведомлении об отказе</w:t>
      </w:r>
      <w:r w:rsidRPr="00FC2415">
        <w:rPr>
          <w:rFonts w:ascii="Times New Roman" w:hAnsi="Times New Roman"/>
          <w:sz w:val="24"/>
          <w:szCs w:val="24"/>
        </w:rPr>
        <w:t xml:space="preserve"> опечаток и (или) ошибок, заявитель представляет заявление об исправлении опечаток и (или) ошибок по форме согласно Приложению № </w:t>
      </w:r>
      <w:r w:rsidR="00033402">
        <w:rPr>
          <w:rFonts w:ascii="Times New Roman" w:hAnsi="Times New Roman"/>
          <w:sz w:val="24"/>
          <w:szCs w:val="24"/>
        </w:rPr>
        <w:t>8</w:t>
      </w:r>
      <w:r w:rsidRPr="00FC2415">
        <w:rPr>
          <w:rFonts w:ascii="Times New Roman" w:hAnsi="Times New Roman"/>
          <w:sz w:val="24"/>
          <w:szCs w:val="24"/>
        </w:rPr>
        <w:t xml:space="preserve"> к </w:t>
      </w:r>
      <w:r w:rsidR="007166DD" w:rsidRPr="00FC2415">
        <w:rPr>
          <w:rFonts w:ascii="Times New Roman" w:hAnsi="Times New Roman"/>
          <w:sz w:val="24"/>
          <w:szCs w:val="24"/>
        </w:rPr>
        <w:t xml:space="preserve">Административному </w:t>
      </w:r>
      <w:r w:rsidRPr="00FC2415">
        <w:rPr>
          <w:rFonts w:ascii="Times New Roman" w:hAnsi="Times New Roman"/>
          <w:sz w:val="24"/>
          <w:szCs w:val="24"/>
        </w:rPr>
        <w:t xml:space="preserve">регламенту и документы, указанные в пункте 14 </w:t>
      </w:r>
      <w:r w:rsidR="007166DD" w:rsidRPr="00FC2415">
        <w:rPr>
          <w:rFonts w:ascii="Times New Roman" w:hAnsi="Times New Roman"/>
          <w:sz w:val="24"/>
          <w:szCs w:val="24"/>
        </w:rPr>
        <w:t>Административного</w:t>
      </w:r>
      <w:r w:rsidRPr="00FC2415">
        <w:rPr>
          <w:rFonts w:ascii="Times New Roman" w:hAnsi="Times New Roman"/>
          <w:sz w:val="24"/>
          <w:szCs w:val="24"/>
        </w:rPr>
        <w:t xml:space="preserve"> регламента, одним из следующих способов:</w:t>
      </w:r>
    </w:p>
    <w:p w:rsidR="00A7000D" w:rsidRPr="00A7000D" w:rsidRDefault="00A7000D" w:rsidP="00A7000D">
      <w:pPr>
        <w:tabs>
          <w:tab w:val="left" w:pos="993"/>
        </w:tabs>
        <w:spacing w:after="0" w:line="240" w:lineRule="auto"/>
        <w:ind w:firstLine="709"/>
        <w:contextualSpacing/>
        <w:jc w:val="both"/>
        <w:rPr>
          <w:rFonts w:ascii="Times New Roman" w:hAnsi="Times New Roman"/>
          <w:sz w:val="24"/>
          <w:szCs w:val="24"/>
        </w:rPr>
      </w:pPr>
      <w:r w:rsidRPr="00A7000D">
        <w:rPr>
          <w:rFonts w:ascii="Times New Roman" w:hAnsi="Times New Roman"/>
          <w:sz w:val="24"/>
          <w:szCs w:val="24"/>
        </w:rPr>
        <w:t>1) при личном обращении заявителя;</w:t>
      </w:r>
    </w:p>
    <w:p w:rsidR="00A7000D" w:rsidRPr="00A7000D" w:rsidRDefault="00A7000D" w:rsidP="00A7000D">
      <w:pPr>
        <w:tabs>
          <w:tab w:val="left" w:pos="993"/>
        </w:tabs>
        <w:spacing w:after="0" w:line="240" w:lineRule="auto"/>
        <w:ind w:firstLine="709"/>
        <w:contextualSpacing/>
        <w:jc w:val="both"/>
        <w:rPr>
          <w:rFonts w:ascii="Times New Roman" w:hAnsi="Times New Roman"/>
          <w:sz w:val="24"/>
          <w:szCs w:val="24"/>
        </w:rPr>
      </w:pPr>
      <w:r w:rsidRPr="00A7000D">
        <w:rPr>
          <w:rFonts w:ascii="Times New Roman" w:hAnsi="Times New Roman"/>
          <w:sz w:val="24"/>
          <w:szCs w:val="24"/>
        </w:rPr>
        <w:t>2) почтовым отправлением;</w:t>
      </w:r>
    </w:p>
    <w:p w:rsidR="00A7000D" w:rsidRPr="00A7000D" w:rsidRDefault="00A7000D" w:rsidP="00A7000D">
      <w:pPr>
        <w:tabs>
          <w:tab w:val="left" w:pos="993"/>
        </w:tabs>
        <w:spacing w:after="0" w:line="240" w:lineRule="auto"/>
        <w:ind w:firstLine="709"/>
        <w:contextualSpacing/>
        <w:jc w:val="both"/>
        <w:rPr>
          <w:rFonts w:ascii="Times New Roman" w:hAnsi="Times New Roman"/>
          <w:sz w:val="24"/>
          <w:szCs w:val="24"/>
        </w:rPr>
      </w:pPr>
      <w:r w:rsidRPr="00A7000D">
        <w:rPr>
          <w:rFonts w:ascii="Times New Roman" w:hAnsi="Times New Roman"/>
          <w:sz w:val="24"/>
          <w:szCs w:val="24"/>
        </w:rPr>
        <w:t>3) по электронной почте;</w:t>
      </w:r>
    </w:p>
    <w:p w:rsidR="001F1168" w:rsidRPr="00FC2415" w:rsidRDefault="00A7000D" w:rsidP="00A7000D">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 через МФЦ</w:t>
      </w:r>
      <w:r w:rsidR="00490054">
        <w:rPr>
          <w:rFonts w:ascii="Times New Roman" w:hAnsi="Times New Roman"/>
          <w:sz w:val="24"/>
          <w:szCs w:val="24"/>
        </w:rPr>
        <w:t xml:space="preserve"> </w:t>
      </w:r>
      <w:r w:rsidR="001F1168" w:rsidRPr="00FC2415">
        <w:rPr>
          <w:rFonts w:ascii="Times New Roman" w:hAnsi="Times New Roman"/>
          <w:sz w:val="24"/>
          <w:szCs w:val="24"/>
        </w:rPr>
        <w:t xml:space="preserve">(при условии заключенного соглашения). </w:t>
      </w:r>
    </w:p>
    <w:p w:rsidR="001F1168" w:rsidRPr="00FC2415" w:rsidRDefault="001F1168" w:rsidP="00033402">
      <w:pPr>
        <w:widowControl w:val="0"/>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Прием и регистрация заявления об исправлении опечаток и (или) ошибок осуществляется в соответствии с пунктом 36 </w:t>
      </w:r>
      <w:r w:rsidR="007166DD" w:rsidRPr="00FC2415">
        <w:rPr>
          <w:rFonts w:ascii="Times New Roman" w:hAnsi="Times New Roman"/>
          <w:sz w:val="24"/>
          <w:szCs w:val="24"/>
        </w:rPr>
        <w:t xml:space="preserve">Административного </w:t>
      </w:r>
      <w:r w:rsidRPr="00FC2415">
        <w:rPr>
          <w:rFonts w:ascii="Times New Roman" w:hAnsi="Times New Roman"/>
          <w:sz w:val="24"/>
          <w:szCs w:val="24"/>
        </w:rPr>
        <w:t>регламента.</w:t>
      </w:r>
    </w:p>
    <w:p w:rsidR="001F1168" w:rsidRPr="00FC2415" w:rsidRDefault="00017A89"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Специалист отдела</w:t>
      </w:r>
      <w:r w:rsidR="001F1168" w:rsidRPr="00FC2415">
        <w:rPr>
          <w:rFonts w:ascii="Times New Roman" w:hAnsi="Times New Roman"/>
          <w:sz w:val="24"/>
          <w:szCs w:val="24"/>
        </w:rPr>
        <w:t xml:space="preserve"> в течение 3 рабочих дней со дня поступления заявления об исправлении допущенных опечаток и (или) ошибок, проводит проверку указанных в заявлении сведений.</w:t>
      </w: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6 рабочих дней со дня поступления в отдел</w:t>
      </w:r>
      <w:r w:rsidR="00017A89" w:rsidRPr="00FC2415">
        <w:rPr>
          <w:rFonts w:ascii="Times New Roman" w:hAnsi="Times New Roman"/>
          <w:sz w:val="24"/>
          <w:szCs w:val="24"/>
        </w:rPr>
        <w:t>.</w:t>
      </w:r>
    </w:p>
    <w:p w:rsidR="001F1168" w:rsidRPr="00FC2415" w:rsidRDefault="00B72A7E"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77. </w:t>
      </w:r>
      <w:r w:rsidR="001F1168" w:rsidRPr="00FC2415">
        <w:rPr>
          <w:rFonts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 в сведениях из реестра</w:t>
      </w:r>
      <w:r w:rsidR="001F1168" w:rsidRPr="00FC2415">
        <w:rPr>
          <w:rFonts w:ascii="Times New Roman" w:hAnsi="Times New Roman"/>
          <w:color w:val="000000"/>
          <w:sz w:val="24"/>
          <w:szCs w:val="24"/>
        </w:rPr>
        <w:t xml:space="preserve"> либо отказ в выдаче сведений из реестра</w:t>
      </w:r>
      <w:r w:rsidR="001F1168" w:rsidRPr="00FC2415">
        <w:rPr>
          <w:rFonts w:ascii="Times New Roman" w:hAnsi="Times New Roman"/>
          <w:sz w:val="24"/>
          <w:szCs w:val="24"/>
        </w:rPr>
        <w:t>.</w:t>
      </w:r>
    </w:p>
    <w:p w:rsidR="001F1168" w:rsidRPr="00FC2415" w:rsidRDefault="001F1168" w:rsidP="00033402">
      <w:pPr>
        <w:tabs>
          <w:tab w:val="left" w:pos="993"/>
        </w:tabs>
        <w:spacing w:after="0" w:line="240" w:lineRule="auto"/>
        <w:ind w:firstLine="709"/>
        <w:jc w:val="both"/>
        <w:rPr>
          <w:rFonts w:ascii="Times New Roman" w:hAnsi="Times New Roman"/>
          <w:sz w:val="24"/>
          <w:szCs w:val="24"/>
        </w:rPr>
      </w:pPr>
      <w:r w:rsidRPr="00FC2415">
        <w:rPr>
          <w:rFonts w:ascii="Times New Roman" w:hAnsi="Times New Roman"/>
          <w:sz w:val="24"/>
          <w:szCs w:val="24"/>
        </w:rPr>
        <w:t>Основаниями для отказа в исправлении допущенных опечаток и (или) ошибок являются:</w:t>
      </w:r>
    </w:p>
    <w:p w:rsidR="001F1168" w:rsidRPr="00FC2415" w:rsidRDefault="001F1168" w:rsidP="00033402">
      <w:pPr>
        <w:numPr>
          <w:ilvl w:val="0"/>
          <w:numId w:val="5"/>
        </w:numPr>
        <w:tabs>
          <w:tab w:val="left" w:pos="993"/>
        </w:tabs>
        <w:spacing w:after="0" w:line="240" w:lineRule="auto"/>
        <w:ind w:left="0" w:firstLine="709"/>
        <w:contextualSpacing/>
        <w:jc w:val="both"/>
        <w:rPr>
          <w:rFonts w:ascii="Times New Roman" w:hAnsi="Times New Roman"/>
          <w:sz w:val="24"/>
          <w:szCs w:val="24"/>
        </w:rPr>
      </w:pPr>
      <w:r w:rsidRPr="00FC2415">
        <w:rPr>
          <w:rFonts w:ascii="Times New Roman" w:hAnsi="Times New Roman"/>
          <w:sz w:val="24"/>
          <w:szCs w:val="24"/>
        </w:rPr>
        <w:t>отсутствие в заявлении об исправлении опечаток и (или) ошибок информации, позволяющей идентифицировать ранее выданную выписку из реестра</w:t>
      </w:r>
      <w:r w:rsidRPr="00FC2415">
        <w:rPr>
          <w:rFonts w:ascii="Times New Roman" w:hAnsi="Times New Roman"/>
          <w:color w:val="000000"/>
          <w:sz w:val="24"/>
          <w:szCs w:val="24"/>
        </w:rPr>
        <w:t xml:space="preserve"> либо уведомления об отказе</w:t>
      </w:r>
      <w:r w:rsidRPr="00FC2415">
        <w:rPr>
          <w:rFonts w:ascii="Times New Roman" w:hAnsi="Times New Roman"/>
          <w:sz w:val="24"/>
          <w:szCs w:val="24"/>
        </w:rPr>
        <w:t>;</w:t>
      </w:r>
    </w:p>
    <w:p w:rsidR="001F1168" w:rsidRPr="00FC2415" w:rsidRDefault="001F1168" w:rsidP="00033402">
      <w:pPr>
        <w:numPr>
          <w:ilvl w:val="0"/>
          <w:numId w:val="5"/>
        </w:numPr>
        <w:tabs>
          <w:tab w:val="left" w:pos="993"/>
        </w:tabs>
        <w:spacing w:after="0" w:line="240" w:lineRule="auto"/>
        <w:ind w:left="0" w:firstLine="709"/>
        <w:contextualSpacing/>
        <w:jc w:val="both"/>
        <w:rPr>
          <w:rFonts w:ascii="Times New Roman" w:hAnsi="Times New Roman"/>
          <w:sz w:val="24"/>
          <w:szCs w:val="24"/>
        </w:rPr>
      </w:pPr>
      <w:r w:rsidRPr="00FC2415">
        <w:rPr>
          <w:rFonts w:ascii="Times New Roman" w:hAnsi="Times New Roman"/>
          <w:sz w:val="24"/>
          <w:szCs w:val="24"/>
        </w:rPr>
        <w:t>отсутствие опечаток и (или) ошибок в выписке из реестра</w:t>
      </w:r>
      <w:r w:rsidRPr="00FC2415">
        <w:rPr>
          <w:rFonts w:ascii="Times New Roman" w:hAnsi="Times New Roman"/>
          <w:color w:val="000000"/>
          <w:sz w:val="24"/>
          <w:szCs w:val="24"/>
        </w:rPr>
        <w:t xml:space="preserve"> либо уведомлении об отказе</w:t>
      </w:r>
      <w:r w:rsidRPr="00FC2415">
        <w:rPr>
          <w:rFonts w:ascii="Times New Roman" w:hAnsi="Times New Roman"/>
          <w:sz w:val="24"/>
          <w:szCs w:val="24"/>
        </w:rPr>
        <w:t>;</w:t>
      </w:r>
    </w:p>
    <w:p w:rsidR="001F1168" w:rsidRPr="00FC2415" w:rsidRDefault="001F1168" w:rsidP="00033402">
      <w:pPr>
        <w:numPr>
          <w:ilvl w:val="0"/>
          <w:numId w:val="5"/>
        </w:numPr>
        <w:tabs>
          <w:tab w:val="left" w:pos="993"/>
        </w:tabs>
        <w:spacing w:after="0" w:line="240" w:lineRule="auto"/>
        <w:ind w:left="0" w:firstLine="709"/>
        <w:contextualSpacing/>
        <w:jc w:val="both"/>
        <w:rPr>
          <w:rFonts w:ascii="Times New Roman" w:hAnsi="Times New Roman"/>
          <w:sz w:val="24"/>
          <w:szCs w:val="24"/>
        </w:rPr>
      </w:pPr>
      <w:r w:rsidRPr="00FC2415">
        <w:rPr>
          <w:rFonts w:ascii="Times New Roman" w:hAnsi="Times New Roman"/>
          <w:sz w:val="24"/>
          <w:szCs w:val="24"/>
        </w:rPr>
        <w:t>представление заявления об исправлении опечаток и (или) ошибок неуполномоченным лицом.</w:t>
      </w:r>
    </w:p>
    <w:p w:rsidR="001F1168" w:rsidRPr="00FC2415" w:rsidRDefault="001F1168" w:rsidP="00033402">
      <w:pPr>
        <w:pStyle w:val="af0"/>
      </w:pPr>
      <w:r w:rsidRPr="00FC2415">
        <w:t>Результатом административной процедуры является направление уведомления об отсутствии в заявлении об исправлении опечаток и (или) ошибок информации, позволяющей идентифицировать ранее выданную выписку из реестра</w:t>
      </w:r>
      <w:r w:rsidRPr="00FC2415">
        <w:rPr>
          <w:color w:val="000000"/>
        </w:rPr>
        <w:t xml:space="preserve"> либо уведомление об отказе</w:t>
      </w:r>
      <w:r w:rsidRPr="00FC2415">
        <w:t>, исправлении опечаток и (или) ошибок в выданных выписках из реестра</w:t>
      </w:r>
      <w:r w:rsidRPr="00FC2415">
        <w:rPr>
          <w:color w:val="000000"/>
        </w:rPr>
        <w:t xml:space="preserve"> либо уведомлении об отказе</w:t>
      </w:r>
      <w:r w:rsidRPr="00FC2415">
        <w:t>, либо направление заявителю письма с информацией об отсутствии опечаток и (или) ошибок.</w:t>
      </w:r>
    </w:p>
    <w:p w:rsidR="002F7EC6" w:rsidRDefault="002F7EC6" w:rsidP="00A42EE0">
      <w:pPr>
        <w:widowControl w:val="0"/>
        <w:spacing w:after="0" w:line="240" w:lineRule="auto"/>
        <w:rPr>
          <w:rFonts w:ascii="Times New Roman" w:hAnsi="Times New Roman"/>
          <w:sz w:val="24"/>
          <w:szCs w:val="24"/>
        </w:rPr>
      </w:pPr>
    </w:p>
    <w:p w:rsidR="001C7E07" w:rsidRPr="00A42EE0" w:rsidRDefault="00FB312C" w:rsidP="00A42EE0">
      <w:pPr>
        <w:widowControl w:val="0"/>
        <w:spacing w:after="0" w:line="240" w:lineRule="auto"/>
        <w:jc w:val="center"/>
        <w:rPr>
          <w:rFonts w:ascii="Times New Roman" w:hAnsi="Times New Roman"/>
          <w:b/>
          <w:sz w:val="24"/>
        </w:rPr>
      </w:pPr>
      <w:r w:rsidRPr="00FC2415">
        <w:rPr>
          <w:rFonts w:ascii="Times New Roman" w:hAnsi="Times New Roman"/>
          <w:b/>
          <w:sz w:val="24"/>
          <w:lang w:val="en-US"/>
        </w:rPr>
        <w:t>IV</w:t>
      </w:r>
      <w:r w:rsidRPr="00FC2415">
        <w:rPr>
          <w:rFonts w:ascii="Times New Roman" w:hAnsi="Times New Roman"/>
          <w:b/>
          <w:sz w:val="24"/>
        </w:rPr>
        <w:t>. ФОРМЫ КОНТРОЛЯ ЗА ИСПОЛНЕНИЕМ АДМИНИСТРАТИВНОГО РЕГЛАМЕНТА</w:t>
      </w:r>
    </w:p>
    <w:p w:rsidR="00FB312C" w:rsidRPr="00FC2415" w:rsidRDefault="00FB312C"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lastRenderedPageBreak/>
        <w:t>Порядок осуществления текущего контроля соблюдения и исполнения ответственными специалистами отдела 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FB312C" w:rsidRPr="00FC2415" w:rsidRDefault="00FB312C" w:rsidP="00FC2415">
      <w:pPr>
        <w:spacing w:after="0" w:line="240" w:lineRule="auto"/>
        <w:ind w:firstLine="709"/>
        <w:jc w:val="both"/>
        <w:rPr>
          <w:rFonts w:ascii="Times New Roman" w:hAnsi="Times New Roman"/>
          <w:sz w:val="24"/>
          <w:szCs w:val="24"/>
        </w:rPr>
      </w:pPr>
    </w:p>
    <w:p w:rsidR="00FB312C"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7</w:t>
      </w:r>
      <w:r w:rsidR="00B72A7E" w:rsidRPr="00FC2415">
        <w:rPr>
          <w:rFonts w:ascii="Times New Roman" w:hAnsi="Times New Roman"/>
          <w:sz w:val="24"/>
          <w:szCs w:val="24"/>
        </w:rPr>
        <w:t>8</w:t>
      </w:r>
      <w:r w:rsidRPr="00FC2415">
        <w:rPr>
          <w:rFonts w:ascii="Times New Roman" w:hAnsi="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B72A7E" w:rsidRPr="00FC2415">
        <w:rPr>
          <w:rFonts w:ascii="Times New Roman" w:hAnsi="Times New Roman"/>
          <w:sz w:val="24"/>
          <w:szCs w:val="24"/>
        </w:rPr>
        <w:t>руководителем по труду и социальной политике, Первым заместителем Мэра города Кедрового, по принадлежности вопросов.</w:t>
      </w:r>
    </w:p>
    <w:p w:rsidR="00FB312C"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FB312C" w:rsidRPr="00FC2415" w:rsidRDefault="00FB312C" w:rsidP="00FC2415">
      <w:pPr>
        <w:spacing w:after="0" w:line="240" w:lineRule="auto"/>
        <w:ind w:firstLine="709"/>
        <w:jc w:val="both"/>
        <w:rPr>
          <w:rFonts w:ascii="Times New Roman" w:hAnsi="Times New Roman"/>
          <w:sz w:val="24"/>
          <w:szCs w:val="24"/>
        </w:rPr>
      </w:pPr>
    </w:p>
    <w:p w:rsidR="00FB312C" w:rsidRPr="00FC2415" w:rsidRDefault="00FB312C" w:rsidP="00FC2415">
      <w:pPr>
        <w:spacing w:after="0" w:line="240" w:lineRule="auto"/>
        <w:ind w:firstLine="709"/>
        <w:jc w:val="center"/>
        <w:rPr>
          <w:rFonts w:ascii="Times New Roman" w:hAnsi="Times New Roman"/>
          <w:b/>
          <w:sz w:val="24"/>
          <w:szCs w:val="24"/>
        </w:rPr>
      </w:pPr>
      <w:r w:rsidRPr="00FC2415">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муниципальных услуг</w:t>
      </w:r>
    </w:p>
    <w:p w:rsidR="00DE1350" w:rsidRDefault="00DE1350" w:rsidP="00FC2415">
      <w:pPr>
        <w:spacing w:after="0" w:line="240" w:lineRule="auto"/>
        <w:ind w:firstLine="709"/>
        <w:jc w:val="both"/>
        <w:rPr>
          <w:rFonts w:ascii="Times New Roman" w:hAnsi="Times New Roman"/>
          <w:sz w:val="24"/>
          <w:szCs w:val="24"/>
        </w:rPr>
      </w:pPr>
    </w:p>
    <w:p w:rsidR="00FB312C"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7</w:t>
      </w:r>
      <w:r w:rsidR="00B72A7E" w:rsidRPr="00FC2415">
        <w:rPr>
          <w:rFonts w:ascii="Times New Roman" w:hAnsi="Times New Roman"/>
          <w:sz w:val="24"/>
          <w:szCs w:val="24"/>
        </w:rPr>
        <w:t>9</w:t>
      </w:r>
      <w:r w:rsidRPr="00FC2415">
        <w:rPr>
          <w:rFonts w:ascii="Times New Roman" w:hAnsi="Times New Roman"/>
          <w:sz w:val="24"/>
          <w:szCs w:val="24"/>
        </w:rPr>
        <w:t>. 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FB312C"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Последующий контроль осуществляется путем проведения плановых проверок специально </w:t>
      </w:r>
      <w:r w:rsidR="00D205C0" w:rsidRPr="00FC2415">
        <w:rPr>
          <w:rFonts w:ascii="Times New Roman" w:hAnsi="Times New Roman"/>
          <w:sz w:val="24"/>
          <w:szCs w:val="24"/>
        </w:rPr>
        <w:t>образуемой ревизионной группой А</w:t>
      </w:r>
      <w:r w:rsidRPr="00FC2415">
        <w:rPr>
          <w:rFonts w:ascii="Times New Roman" w:hAnsi="Times New Roman"/>
          <w:sz w:val="24"/>
          <w:szCs w:val="24"/>
        </w:rPr>
        <w:t>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w:t>
      </w:r>
      <w:r w:rsidR="00D205C0" w:rsidRPr="00FC2415">
        <w:rPr>
          <w:rFonts w:ascii="Times New Roman" w:hAnsi="Times New Roman"/>
          <w:sz w:val="24"/>
          <w:szCs w:val="24"/>
        </w:rPr>
        <w:t xml:space="preserve"> устанавливается распоряжением А</w:t>
      </w:r>
      <w:r w:rsidRPr="00FC2415">
        <w:rPr>
          <w:rFonts w:ascii="Times New Roman" w:hAnsi="Times New Roman"/>
          <w:sz w:val="24"/>
          <w:szCs w:val="24"/>
        </w:rPr>
        <w:t xml:space="preserve">дминистрации в </w:t>
      </w:r>
      <w:r w:rsidR="00D205C0" w:rsidRPr="00FC2415">
        <w:rPr>
          <w:rFonts w:ascii="Times New Roman" w:hAnsi="Times New Roman"/>
          <w:sz w:val="24"/>
          <w:szCs w:val="24"/>
        </w:rPr>
        <w:t>соответствии с планом проверок А</w:t>
      </w:r>
      <w:r w:rsidRPr="00FC2415">
        <w:rPr>
          <w:rFonts w:ascii="Times New Roman" w:hAnsi="Times New Roman"/>
          <w:sz w:val="24"/>
          <w:szCs w:val="24"/>
        </w:rPr>
        <w:t>дминистрации.</w:t>
      </w:r>
    </w:p>
    <w:p w:rsidR="00FB312C"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Внеплановые проверки проводятся в связи с конкретным обращением заявителя или общественного объединения, и осущ</w:t>
      </w:r>
      <w:r w:rsidR="00D205C0" w:rsidRPr="00FC2415">
        <w:rPr>
          <w:rFonts w:ascii="Times New Roman" w:hAnsi="Times New Roman"/>
          <w:sz w:val="24"/>
          <w:szCs w:val="24"/>
        </w:rPr>
        <w:t>ествляется ревизионной группой А</w:t>
      </w:r>
      <w:r w:rsidRPr="00FC2415">
        <w:rPr>
          <w:rFonts w:ascii="Times New Roman" w:hAnsi="Times New Roman"/>
          <w:sz w:val="24"/>
          <w:szCs w:val="24"/>
        </w:rPr>
        <w:t>дминистрации</w:t>
      </w:r>
      <w:r w:rsidR="00D205C0" w:rsidRPr="00FC2415">
        <w:rPr>
          <w:rFonts w:ascii="Times New Roman" w:hAnsi="Times New Roman"/>
          <w:sz w:val="24"/>
          <w:szCs w:val="24"/>
        </w:rPr>
        <w:t>, образуемой распоряжением А</w:t>
      </w:r>
      <w:r w:rsidRPr="00FC2415">
        <w:rPr>
          <w:rFonts w:ascii="Times New Roman" w:hAnsi="Times New Roman"/>
          <w:sz w:val="24"/>
          <w:szCs w:val="24"/>
        </w:rPr>
        <w:t xml:space="preserve">дминистрации для рассмотрения предмета обращения. </w:t>
      </w:r>
    </w:p>
    <w:p w:rsidR="00FB312C"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 xml:space="preserve">Основанием для проведения </w:t>
      </w:r>
      <w:r w:rsidR="00D205C0" w:rsidRPr="00FC2415">
        <w:rPr>
          <w:rFonts w:ascii="Times New Roman" w:hAnsi="Times New Roman"/>
          <w:sz w:val="24"/>
          <w:szCs w:val="24"/>
        </w:rPr>
        <w:t>проверки является распоряжение А</w:t>
      </w:r>
      <w:r w:rsidRPr="00FC2415">
        <w:rPr>
          <w:rFonts w:ascii="Times New Roman" w:hAnsi="Times New Roman"/>
          <w:sz w:val="24"/>
          <w:szCs w:val="24"/>
        </w:rPr>
        <w:t>дминистрации. Результаты проверки оформляются в виде справки, в которой отмечаются выявленные недостатки и предложения по их устранению.</w:t>
      </w:r>
    </w:p>
    <w:p w:rsidR="001C7E07" w:rsidRPr="00FC2415" w:rsidRDefault="00FB312C" w:rsidP="00033402">
      <w:pPr>
        <w:spacing w:after="0" w:line="240" w:lineRule="auto"/>
        <w:ind w:firstLine="709"/>
        <w:jc w:val="both"/>
        <w:rPr>
          <w:rFonts w:ascii="Times New Roman" w:hAnsi="Times New Roman"/>
          <w:sz w:val="24"/>
          <w:szCs w:val="24"/>
        </w:rPr>
      </w:pPr>
      <w:r w:rsidRPr="00FC2415">
        <w:rPr>
          <w:rFonts w:ascii="Times New Roman" w:hAnsi="Times New Roman"/>
          <w:sz w:val="24"/>
          <w:szCs w:val="24"/>
        </w:rPr>
        <w:t>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FB312C" w:rsidRPr="00FC2415" w:rsidRDefault="00FB312C" w:rsidP="00FC2415">
      <w:pPr>
        <w:spacing w:after="0" w:line="240" w:lineRule="auto"/>
        <w:ind w:firstLine="709"/>
        <w:jc w:val="both"/>
        <w:rPr>
          <w:rFonts w:ascii="Times New Roman" w:hAnsi="Times New Roman"/>
          <w:sz w:val="24"/>
          <w:szCs w:val="24"/>
        </w:rPr>
      </w:pPr>
    </w:p>
    <w:p w:rsidR="00FB312C" w:rsidRPr="00FC2415" w:rsidRDefault="00FB312C"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w:t>
      </w:r>
      <w:r w:rsidR="009F674B" w:rsidRPr="00FC2415">
        <w:rPr>
          <w:rFonts w:ascii="Times New Roman" w:hAnsi="Times New Roman"/>
          <w:b/>
          <w:sz w:val="24"/>
          <w:szCs w:val="24"/>
        </w:rPr>
        <w:t>ЗАКОНА № 210 - ФЗ</w:t>
      </w:r>
      <w:r w:rsidRPr="00FC2415">
        <w:rPr>
          <w:rFonts w:ascii="Times New Roman" w:hAnsi="Times New Roman"/>
          <w:b/>
          <w:sz w:val="24"/>
          <w:szCs w:val="24"/>
        </w:rPr>
        <w:t>, А ТАКЖЕ ДОЛЖНОСТНЫХ ЛИЦ, МУНИЦИПАЛЬНЫХ СЛУЖАЩИХ, РАБОТНИКОВ</w:t>
      </w:r>
    </w:p>
    <w:p w:rsidR="00FB312C" w:rsidRPr="00FC2415" w:rsidRDefault="00FB312C" w:rsidP="00FC2415">
      <w:pPr>
        <w:spacing w:after="0" w:line="240" w:lineRule="auto"/>
        <w:ind w:firstLine="709"/>
        <w:jc w:val="both"/>
        <w:rPr>
          <w:rFonts w:ascii="Times New Roman" w:hAnsi="Times New Roman"/>
          <w:b/>
          <w:sz w:val="24"/>
          <w:szCs w:val="24"/>
        </w:rPr>
      </w:pPr>
      <w:r w:rsidRPr="00FC2415">
        <w:rPr>
          <w:rFonts w:ascii="Times New Roman" w:hAnsi="Times New Roman"/>
          <w:b/>
          <w:sz w:val="24"/>
          <w:szCs w:val="24"/>
        </w:rPr>
        <w:t xml:space="preserve"> </w:t>
      </w:r>
    </w:p>
    <w:p w:rsidR="00FB312C" w:rsidRPr="00FC2415" w:rsidRDefault="00FB312C"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Общие требования к порядку подачи и рассмотрения жалобы</w:t>
      </w:r>
    </w:p>
    <w:p w:rsidR="00FB312C" w:rsidRPr="00FC2415" w:rsidRDefault="00FB312C" w:rsidP="00FC2415">
      <w:pPr>
        <w:spacing w:after="0" w:line="240" w:lineRule="auto"/>
        <w:jc w:val="center"/>
        <w:rPr>
          <w:rFonts w:ascii="Times New Roman" w:hAnsi="Times New Roman"/>
          <w:b/>
          <w:sz w:val="24"/>
          <w:szCs w:val="24"/>
        </w:rPr>
      </w:pPr>
    </w:p>
    <w:p w:rsidR="00443768" w:rsidRDefault="00B72A7E" w:rsidP="00033402">
      <w:pPr>
        <w:pStyle w:val="ad"/>
        <w:shd w:val="clear" w:color="auto" w:fill="FFFFFF"/>
        <w:tabs>
          <w:tab w:val="left" w:pos="7200"/>
        </w:tabs>
        <w:spacing w:before="0" w:beforeAutospacing="0" w:after="0" w:afterAutospacing="0"/>
        <w:ind w:firstLine="709"/>
        <w:jc w:val="both"/>
      </w:pPr>
      <w:r w:rsidRPr="00FC2415">
        <w:t>80</w:t>
      </w:r>
      <w:r w:rsidR="00EF503F" w:rsidRPr="00FC2415">
        <w:t xml:space="preserve">. </w:t>
      </w:r>
      <w:r w:rsidR="00443768" w:rsidRPr="00443768">
        <w:t xml:space="preserve">Заявители имеют право на досудебное (внесудебное) обжалование действий (бездействия) должностных лиц органа, предоставляющего муниципальную услугу, </w:t>
      </w:r>
      <w:r w:rsidR="00443768">
        <w:t>МФЦ</w:t>
      </w:r>
      <w:r w:rsidR="00443768" w:rsidRPr="00443768">
        <w:t>, организаций, указанных в части 1.1 статьи 16 Федерального закона от 27.07.2012 № 210-ФЗ «Об организации предоставления государс</w:t>
      </w:r>
      <w:r w:rsidR="00443768">
        <w:t xml:space="preserve">твенных и муниципальных услуг», </w:t>
      </w:r>
      <w:r w:rsidR="00443768" w:rsidRPr="00443768">
        <w:t>должностных лиц, муниципальных служащих, работников, а также принимаемых ими решений в ходе предоставления муниципальной услуги в досудебном (внесудебном) порядке.</w:t>
      </w:r>
    </w:p>
    <w:p w:rsidR="00FB312C" w:rsidRPr="00FC2415" w:rsidRDefault="00FB312C" w:rsidP="00FC2415">
      <w:pPr>
        <w:spacing w:after="0" w:line="240" w:lineRule="auto"/>
        <w:jc w:val="center"/>
        <w:rPr>
          <w:rFonts w:ascii="Times New Roman" w:hAnsi="Times New Roman"/>
          <w:b/>
          <w:sz w:val="24"/>
          <w:szCs w:val="24"/>
        </w:rPr>
      </w:pPr>
    </w:p>
    <w:p w:rsidR="00FB312C" w:rsidRPr="00FC2415" w:rsidRDefault="00FB312C" w:rsidP="00FC2415">
      <w:pPr>
        <w:pStyle w:val="ad"/>
        <w:widowControl w:val="0"/>
        <w:shd w:val="clear" w:color="auto" w:fill="FFFFFF"/>
        <w:tabs>
          <w:tab w:val="left" w:pos="7200"/>
        </w:tabs>
        <w:spacing w:before="0" w:beforeAutospacing="0" w:after="0" w:afterAutospacing="0"/>
        <w:jc w:val="center"/>
        <w:rPr>
          <w:b/>
        </w:rPr>
      </w:pPr>
      <w:r w:rsidRPr="00FC2415">
        <w:rPr>
          <w:b/>
        </w:rPr>
        <w:lastRenderedPageBreak/>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FB312C" w:rsidRPr="00FC2415" w:rsidRDefault="00FB312C" w:rsidP="00FC2415">
      <w:pPr>
        <w:spacing w:after="0" w:line="240" w:lineRule="auto"/>
        <w:jc w:val="center"/>
        <w:rPr>
          <w:rFonts w:ascii="Times New Roman" w:hAnsi="Times New Roman"/>
          <w:b/>
          <w:sz w:val="24"/>
          <w:szCs w:val="24"/>
        </w:rPr>
      </w:pPr>
    </w:p>
    <w:p w:rsidR="00FB312C" w:rsidRPr="00FC2415" w:rsidRDefault="00B72A7E" w:rsidP="00033402">
      <w:pPr>
        <w:pStyle w:val="ad"/>
        <w:shd w:val="clear" w:color="auto" w:fill="FFFFFF"/>
        <w:tabs>
          <w:tab w:val="left" w:pos="7200"/>
        </w:tabs>
        <w:spacing w:before="0" w:beforeAutospacing="0" w:after="0" w:afterAutospacing="0"/>
        <w:ind w:firstLine="709"/>
        <w:jc w:val="both"/>
      </w:pPr>
      <w:r w:rsidRPr="00FC2415">
        <w:t>81</w:t>
      </w:r>
      <w:r w:rsidR="00EF503F" w:rsidRPr="00FC2415">
        <w:t xml:space="preserve">. </w:t>
      </w:r>
      <w:r w:rsidR="00FB312C" w:rsidRPr="00FC2415">
        <w:t>Заявитель может обратиться с жалобой, в том числе в следующих случаях:</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1)</w:t>
      </w:r>
      <w:r w:rsidR="00FB312C" w:rsidRPr="00FC2415">
        <w:t xml:space="preserve"> нарушение срока регистрации запроса заявителя о предоставлении муниципальной услуги;</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2)</w:t>
      </w:r>
      <w:r w:rsidR="00FB312C" w:rsidRPr="00FC2415">
        <w:t xml:space="preserve"> нарушение срока предоставления муниципальной услуги; </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 xml:space="preserve">3) </w:t>
      </w:r>
      <w:r w:rsidR="00FB312C" w:rsidRPr="00FC241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4)</w:t>
      </w:r>
      <w:r w:rsidR="00FB312C" w:rsidRPr="00FC2415">
        <w:t xml:space="preserve"> отказ в приеме</w:t>
      </w:r>
      <w:r w:rsidR="00FB312C" w:rsidRPr="00FC2415">
        <w:rPr>
          <w:b/>
        </w:rPr>
        <w:t xml:space="preserve"> </w:t>
      </w:r>
      <w:r w:rsidR="00FB312C" w:rsidRPr="00FC2415">
        <w:t>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5)</w:t>
      </w:r>
      <w:r w:rsidR="00FB312C" w:rsidRPr="00FC2415">
        <w:t xml:space="preserve">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6)</w:t>
      </w:r>
      <w:r w:rsidR="00FB312C" w:rsidRPr="00FC241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7)</w:t>
      </w:r>
      <w:r w:rsidR="00FB312C" w:rsidRPr="00FC2415">
        <w:t xml:space="preserve">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312C" w:rsidRPr="00FC2415" w:rsidRDefault="00443768" w:rsidP="0003340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EF503F" w:rsidRPr="00FC2415">
        <w:rPr>
          <w:rFonts w:ascii="Times New Roman" w:hAnsi="Times New Roman"/>
          <w:sz w:val="24"/>
          <w:szCs w:val="24"/>
        </w:rPr>
        <w:t xml:space="preserve"> </w:t>
      </w:r>
      <w:r w:rsidR="00FB312C" w:rsidRPr="00FC2415">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FB312C" w:rsidRPr="00FC2415" w:rsidRDefault="00443768" w:rsidP="00033402">
      <w:pPr>
        <w:pStyle w:val="ad"/>
        <w:shd w:val="clear" w:color="auto" w:fill="FFFFFF"/>
        <w:tabs>
          <w:tab w:val="left" w:pos="7200"/>
        </w:tabs>
        <w:spacing w:before="0" w:beforeAutospacing="0" w:after="0" w:afterAutospacing="0"/>
        <w:ind w:firstLine="709"/>
        <w:jc w:val="both"/>
      </w:pPr>
      <w:r>
        <w:t>9)</w:t>
      </w:r>
      <w:r w:rsidR="00EF503F" w:rsidRPr="00FC2415">
        <w:t xml:space="preserve"> </w:t>
      </w:r>
      <w:r w:rsidR="00FB312C" w:rsidRPr="00FC2415">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312C" w:rsidRPr="00FC2415" w:rsidRDefault="00443768" w:rsidP="00033402">
      <w:pPr>
        <w:spacing w:after="0" w:line="240" w:lineRule="auto"/>
        <w:ind w:firstLine="709"/>
        <w:jc w:val="both"/>
        <w:rPr>
          <w:rFonts w:ascii="Times New Roman" w:hAnsi="Times New Roman"/>
          <w:sz w:val="24"/>
          <w:szCs w:val="24"/>
        </w:rPr>
      </w:pPr>
      <w:r>
        <w:rPr>
          <w:rFonts w:ascii="Times New Roman" w:hAnsi="Times New Roman"/>
          <w:sz w:val="24"/>
          <w:szCs w:val="24"/>
        </w:rPr>
        <w:t>10)</w:t>
      </w:r>
      <w:r w:rsidR="00EF503F" w:rsidRPr="00FC2415">
        <w:rPr>
          <w:rFonts w:ascii="Times New Roman" w:hAnsi="Times New Roman"/>
          <w:sz w:val="24"/>
          <w:szCs w:val="24"/>
        </w:rPr>
        <w:t xml:space="preserve"> </w:t>
      </w:r>
      <w:r w:rsidR="00FB312C" w:rsidRPr="00FC2415">
        <w:rPr>
          <w:rFonts w:ascii="Times New Roman" w:hAnsi="Times New Roman"/>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w:t>
      </w:r>
      <w:r w:rsidR="00EF503F" w:rsidRPr="00FC2415">
        <w:rPr>
          <w:rFonts w:ascii="Times New Roman" w:hAnsi="Times New Roman"/>
          <w:sz w:val="24"/>
          <w:szCs w:val="24"/>
        </w:rPr>
        <w:t>нктом 4 части 1 статьи 7 Закона</w:t>
      </w:r>
      <w:r w:rsidR="00FB312C" w:rsidRPr="00FC2415">
        <w:rPr>
          <w:rFonts w:ascii="Times New Roman" w:hAnsi="Times New Roman"/>
          <w:sz w:val="24"/>
          <w:szCs w:val="24"/>
        </w:rPr>
        <w:t xml:space="preserve"> № 210-ФЗ. В указанном случае досудебное (внесудебное) обжалование заявителем решений и действий (бездействия) </w:t>
      </w:r>
      <w:r w:rsidR="009F674B" w:rsidRPr="00FC2415">
        <w:rPr>
          <w:rFonts w:ascii="Times New Roman" w:hAnsi="Times New Roman"/>
          <w:sz w:val="24"/>
          <w:szCs w:val="24"/>
        </w:rPr>
        <w:t>МФЦ</w:t>
      </w:r>
      <w:r w:rsidR="00FB312C" w:rsidRPr="00FC2415">
        <w:rPr>
          <w:rFonts w:ascii="Times New Roman" w:hAnsi="Times New Roman"/>
          <w:sz w:val="24"/>
          <w:szCs w:val="24"/>
        </w:rPr>
        <w:t xml:space="preserve">, работника </w:t>
      </w:r>
      <w:r w:rsidR="009F674B" w:rsidRPr="00FC2415">
        <w:rPr>
          <w:rFonts w:ascii="Times New Roman" w:hAnsi="Times New Roman"/>
          <w:sz w:val="24"/>
          <w:szCs w:val="24"/>
        </w:rPr>
        <w:t>МФЦ</w:t>
      </w:r>
      <w:r w:rsidR="00FB312C" w:rsidRPr="00FC2415">
        <w:rPr>
          <w:rFonts w:ascii="Times New Roman" w:hAnsi="Times New Roman"/>
          <w:sz w:val="24"/>
          <w:szCs w:val="24"/>
        </w:rPr>
        <w:t xml:space="preserve"> возможно в случае, если на </w:t>
      </w:r>
      <w:r w:rsidR="009F674B" w:rsidRPr="00FC2415">
        <w:rPr>
          <w:rFonts w:ascii="Times New Roman" w:hAnsi="Times New Roman"/>
          <w:sz w:val="24"/>
          <w:szCs w:val="24"/>
        </w:rPr>
        <w:t>МФЦ</w:t>
      </w:r>
      <w:r w:rsidR="00FB312C" w:rsidRPr="00FC2415">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 210-ФЗ.</w:t>
      </w:r>
    </w:p>
    <w:p w:rsidR="00A42EE0" w:rsidRDefault="00A42EE0" w:rsidP="00FC2415">
      <w:pPr>
        <w:pStyle w:val="ad"/>
        <w:shd w:val="clear" w:color="auto" w:fill="FFFFFF"/>
        <w:tabs>
          <w:tab w:val="left" w:pos="7200"/>
        </w:tabs>
        <w:spacing w:before="0" w:beforeAutospacing="0" w:after="0" w:afterAutospacing="0"/>
        <w:ind w:left="1440" w:hanging="1440"/>
        <w:jc w:val="center"/>
        <w:rPr>
          <w:b/>
        </w:rPr>
      </w:pPr>
    </w:p>
    <w:p w:rsidR="00EF503F" w:rsidRPr="00FC2415" w:rsidRDefault="00EF503F" w:rsidP="00FC2415">
      <w:pPr>
        <w:pStyle w:val="ad"/>
        <w:shd w:val="clear" w:color="auto" w:fill="FFFFFF"/>
        <w:tabs>
          <w:tab w:val="left" w:pos="7200"/>
        </w:tabs>
        <w:spacing w:before="0" w:beforeAutospacing="0" w:after="0" w:afterAutospacing="0"/>
        <w:ind w:left="1440" w:hanging="1440"/>
        <w:jc w:val="center"/>
        <w:rPr>
          <w:b/>
        </w:rPr>
      </w:pPr>
      <w:r w:rsidRPr="00FC2415">
        <w:rPr>
          <w:b/>
        </w:rPr>
        <w:t>Перечень оснований для отказа в рассмотрении жалобы</w:t>
      </w:r>
    </w:p>
    <w:p w:rsidR="00EF503F" w:rsidRPr="00FC2415" w:rsidRDefault="00EF503F" w:rsidP="00FC2415">
      <w:pPr>
        <w:tabs>
          <w:tab w:val="left" w:pos="142"/>
          <w:tab w:val="left" w:pos="1276"/>
        </w:tabs>
        <w:autoSpaceDE w:val="0"/>
        <w:autoSpaceDN w:val="0"/>
        <w:adjustRightInd w:val="0"/>
        <w:spacing w:after="0" w:line="240" w:lineRule="auto"/>
        <w:jc w:val="both"/>
        <w:rPr>
          <w:rFonts w:ascii="Times New Roman" w:hAnsi="Times New Roman"/>
          <w:b/>
          <w:sz w:val="24"/>
          <w:szCs w:val="24"/>
        </w:rPr>
      </w:pPr>
    </w:p>
    <w:p w:rsidR="00EF503F" w:rsidRPr="00FC2415" w:rsidRDefault="00B72A7E" w:rsidP="00033402">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82</w:t>
      </w:r>
      <w:r w:rsidR="00EF503F" w:rsidRPr="00FC2415">
        <w:rPr>
          <w:rFonts w:ascii="Times New Roman" w:hAnsi="Times New Roman"/>
          <w:sz w:val="24"/>
          <w:szCs w:val="24"/>
        </w:rPr>
        <w:t>. Случаи, в которых ответ на жалобу (претензию) не дается:</w:t>
      </w:r>
    </w:p>
    <w:p w:rsidR="00EF503F" w:rsidRPr="00FC2415" w:rsidRDefault="00443768" w:rsidP="00033402">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EF503F" w:rsidRPr="00FC2415">
        <w:rPr>
          <w:rFonts w:ascii="Times New Roman" w:hAnsi="Times New Roman"/>
          <w:sz w:val="24"/>
          <w:szCs w:val="24"/>
        </w:rPr>
        <w:t xml:space="preserve">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w:t>
      </w:r>
    </w:p>
    <w:p w:rsidR="00EF503F" w:rsidRPr="00FC2415" w:rsidRDefault="00443768" w:rsidP="00033402">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EF503F" w:rsidRPr="00FC2415">
        <w:rPr>
          <w:rFonts w:ascii="Times New Roman" w:hAnsi="Times New Roman"/>
          <w:sz w:val="24"/>
          <w:szCs w:val="24"/>
        </w:rPr>
        <w:t xml:space="preserve"> при получении обращения в письменной либо в электронной форме, в котором содержатся нецензурные либо оскорбительные выражения, угрозы жизни, здоровью и </w:t>
      </w:r>
      <w:r w:rsidR="00EF503F" w:rsidRPr="00FC2415">
        <w:rPr>
          <w:rFonts w:ascii="Times New Roman" w:hAnsi="Times New Roman"/>
          <w:sz w:val="24"/>
          <w:szCs w:val="24"/>
        </w:rPr>
        <w:lastRenderedPageBreak/>
        <w:t>имуществу должностного лица, а также членов его семьи (гражданину, направившему обращение, сообщается о недопустимости злоупотребления правом);</w:t>
      </w:r>
    </w:p>
    <w:p w:rsidR="00EF503F" w:rsidRPr="00FC2415" w:rsidRDefault="00443768" w:rsidP="00033402">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EF503F" w:rsidRPr="00FC2415">
        <w:rPr>
          <w:rFonts w:ascii="Times New Roman" w:hAnsi="Times New Roman"/>
          <w:sz w:val="24"/>
          <w:szCs w:val="24"/>
        </w:rPr>
        <w:t xml:space="preserve">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EF503F" w:rsidRPr="00FC2415" w:rsidRDefault="00443768" w:rsidP="00033402">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EF503F" w:rsidRPr="00FC2415">
        <w:rPr>
          <w:rFonts w:ascii="Times New Roman" w:hAnsi="Times New Roman"/>
          <w:sz w:val="24"/>
          <w:szCs w:val="24"/>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EF503F" w:rsidRPr="00FC2415" w:rsidRDefault="00443768" w:rsidP="00033402">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EF503F" w:rsidRPr="00FC2415">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F503F" w:rsidRPr="00FC2415" w:rsidRDefault="00EF503F" w:rsidP="00033402">
      <w:pPr>
        <w:tabs>
          <w:tab w:val="left" w:pos="142"/>
          <w:tab w:val="left" w:pos="1276"/>
        </w:tabs>
        <w:autoSpaceDE w:val="0"/>
        <w:autoSpaceDN w:val="0"/>
        <w:adjustRightInd w:val="0"/>
        <w:spacing w:after="0" w:line="240" w:lineRule="auto"/>
        <w:ind w:firstLine="709"/>
        <w:jc w:val="both"/>
        <w:rPr>
          <w:rFonts w:ascii="Times New Roman" w:hAnsi="Times New Roman"/>
        </w:rPr>
      </w:pPr>
      <w:r w:rsidRPr="00FC2415">
        <w:rPr>
          <w:rFonts w:ascii="Times New Roman" w:hAnsi="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EF503F" w:rsidRPr="00FC2415" w:rsidRDefault="00EF503F" w:rsidP="00FC2415">
      <w:pPr>
        <w:spacing w:after="0" w:line="240" w:lineRule="auto"/>
        <w:jc w:val="center"/>
        <w:rPr>
          <w:rFonts w:ascii="Times New Roman" w:hAnsi="Times New Roman"/>
          <w:b/>
          <w:sz w:val="24"/>
          <w:szCs w:val="24"/>
        </w:rPr>
      </w:pPr>
      <w:r w:rsidRPr="00FC2415">
        <w:rPr>
          <w:rFonts w:ascii="Times New Roman" w:hAnsi="Times New Roman"/>
          <w:b/>
          <w:sz w:val="24"/>
          <w:szCs w:val="24"/>
        </w:rPr>
        <w:t>Порядок подачи и рассмотрения жалобы</w:t>
      </w:r>
    </w:p>
    <w:p w:rsidR="00EF503F" w:rsidRPr="00FC2415" w:rsidRDefault="00EF503F" w:rsidP="00FC2415">
      <w:pPr>
        <w:spacing w:after="0" w:line="240" w:lineRule="auto"/>
        <w:jc w:val="both"/>
        <w:rPr>
          <w:rFonts w:ascii="Times New Roman" w:hAnsi="Times New Roman"/>
          <w:b/>
          <w:sz w:val="24"/>
          <w:szCs w:val="24"/>
        </w:rPr>
      </w:pPr>
    </w:p>
    <w:p w:rsidR="00EF503F" w:rsidRPr="00FC2415" w:rsidRDefault="00B72A7E" w:rsidP="00033402">
      <w:pPr>
        <w:pStyle w:val="ad"/>
        <w:shd w:val="clear" w:color="auto" w:fill="FFFFFF"/>
        <w:tabs>
          <w:tab w:val="left" w:pos="709"/>
        </w:tabs>
        <w:spacing w:before="0" w:beforeAutospacing="0" w:after="0" w:afterAutospacing="0"/>
        <w:ind w:firstLine="709"/>
        <w:jc w:val="both"/>
      </w:pPr>
      <w:r w:rsidRPr="00FC2415">
        <w:t>83</w:t>
      </w:r>
      <w:r w:rsidR="00692D7E" w:rsidRPr="00FC2415">
        <w:t xml:space="preserve">. </w:t>
      </w:r>
      <w:r w:rsidR="00EF503F" w:rsidRPr="00FC2415">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w:t>
      </w:r>
      <w:r w:rsidR="009F674B" w:rsidRPr="00FC2415">
        <w:t>МФЦ</w:t>
      </w:r>
      <w:r w:rsidR="00EF503F" w:rsidRPr="00FC2415">
        <w:t xml:space="preserve">,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w:t>
      </w:r>
      <w:r w:rsidR="002C14DE">
        <w:t>через портал</w:t>
      </w:r>
      <w:r w:rsidR="002C14DE" w:rsidRPr="002C14DE">
        <w:t xml:space="preserve"> </w:t>
      </w:r>
      <w:proofErr w:type="spellStart"/>
      <w:r w:rsidR="002C14DE" w:rsidRPr="002C14DE">
        <w:t>Госуслуг</w:t>
      </w:r>
      <w:proofErr w:type="spellEnd"/>
      <w:r w:rsidR="00787D7C">
        <w:t xml:space="preserve">, </w:t>
      </w:r>
      <w:r w:rsidR="00EF503F" w:rsidRPr="00FC2415">
        <w:t xml:space="preserve">а также может быть принята при личном приеме заявителя. </w:t>
      </w:r>
    </w:p>
    <w:p w:rsidR="00EF503F" w:rsidRPr="00FC2415" w:rsidRDefault="00EF503F" w:rsidP="00033402">
      <w:pPr>
        <w:pStyle w:val="ad"/>
        <w:shd w:val="clear" w:color="auto" w:fill="FFFFFF"/>
        <w:tabs>
          <w:tab w:val="left" w:pos="709"/>
        </w:tabs>
        <w:spacing w:before="0" w:beforeAutospacing="0" w:after="0" w:afterAutospacing="0"/>
        <w:ind w:firstLine="709"/>
        <w:jc w:val="both"/>
      </w:pPr>
      <w:r w:rsidRPr="00FC2415">
        <w:t xml:space="preserve">Жалоба на решения и действия (бездействие) </w:t>
      </w:r>
      <w:r w:rsidR="009F674B" w:rsidRPr="00FC2415">
        <w:t>МФЦ</w:t>
      </w:r>
      <w:r w:rsidRPr="00FC2415">
        <w:t xml:space="preserve">, работника </w:t>
      </w:r>
      <w:r w:rsidR="009F674B" w:rsidRPr="00FC2415">
        <w:t xml:space="preserve">МФЦ </w:t>
      </w:r>
      <w:r w:rsidRPr="00FC2415">
        <w:t xml:space="preserve">может быть направлена по почте, с использованием информационно-телекоммуникационной сети «Интернет», официального сайта </w:t>
      </w:r>
      <w:r w:rsidR="009F674B" w:rsidRPr="00FC2415">
        <w:t>МФЦ</w:t>
      </w:r>
      <w:r w:rsidRPr="00FC2415">
        <w:t xml:space="preserve">, </w:t>
      </w:r>
      <w:r w:rsidR="002C14DE">
        <w:t xml:space="preserve">портала </w:t>
      </w:r>
      <w:proofErr w:type="spellStart"/>
      <w:r w:rsidR="002C14DE">
        <w:t>Госуслуг</w:t>
      </w:r>
      <w:proofErr w:type="spellEnd"/>
      <w:r w:rsidRPr="00FC2415">
        <w:t xml:space="preserve">, а также может быть принята при личном приеме заявителя. </w:t>
      </w:r>
    </w:p>
    <w:p w:rsidR="00EF503F" w:rsidRPr="00FC2415" w:rsidRDefault="00EF503F" w:rsidP="00033402">
      <w:pPr>
        <w:pStyle w:val="ad"/>
        <w:shd w:val="clear" w:color="auto" w:fill="FFFFFF"/>
        <w:tabs>
          <w:tab w:val="left" w:pos="709"/>
        </w:tabs>
        <w:spacing w:before="0" w:beforeAutospacing="0" w:after="0" w:afterAutospacing="0"/>
        <w:ind w:firstLine="709"/>
        <w:jc w:val="both"/>
      </w:pPr>
      <w:r w:rsidRPr="00FC2415">
        <w:t xml:space="preserve">Жалоба на решения и действия (бездействие) организаций, предусмотренных частью 1.1 статьи 16 </w:t>
      </w:r>
      <w:r w:rsidR="009F674B" w:rsidRPr="00FC2415">
        <w:t>Закона № 210 - ФЗ</w:t>
      </w:r>
      <w:r w:rsidRPr="00FC2415">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503F" w:rsidRPr="00FC2415" w:rsidRDefault="00B72A7E" w:rsidP="00033402">
      <w:pPr>
        <w:pStyle w:val="ad"/>
        <w:shd w:val="clear" w:color="auto" w:fill="FFFFFF"/>
        <w:tabs>
          <w:tab w:val="left" w:pos="709"/>
        </w:tabs>
        <w:spacing w:before="0" w:beforeAutospacing="0" w:after="0" w:afterAutospacing="0"/>
        <w:ind w:firstLine="709"/>
        <w:jc w:val="both"/>
      </w:pPr>
      <w:r w:rsidRPr="00FC2415">
        <w:t>84</w:t>
      </w:r>
      <w:r w:rsidR="00692D7E" w:rsidRPr="00FC2415">
        <w:t>. Жалобы на решения, принятые специалист</w:t>
      </w:r>
      <w:r w:rsidR="00A558A7" w:rsidRPr="00FC2415">
        <w:t>ом</w:t>
      </w:r>
      <w:r w:rsidR="00692D7E" w:rsidRPr="00FC2415">
        <w:t xml:space="preserve"> отдела подаются </w:t>
      </w:r>
      <w:r w:rsidRPr="00FC2415">
        <w:t>М</w:t>
      </w:r>
      <w:r w:rsidR="00692D7E" w:rsidRPr="00FC2415">
        <w:t xml:space="preserve">эру города Кедрового либо в случае его отсутствия рассматриваются </w:t>
      </w:r>
      <w:r w:rsidRPr="00FC2415">
        <w:t>П</w:t>
      </w:r>
      <w:r w:rsidR="00692D7E" w:rsidRPr="00FC2415">
        <w:t xml:space="preserve">ервым заместителем </w:t>
      </w:r>
      <w:r w:rsidRPr="00FC2415">
        <w:t>М</w:t>
      </w:r>
      <w:r w:rsidR="00692D7E" w:rsidRPr="00FC2415">
        <w:t>эра</w:t>
      </w:r>
      <w:r w:rsidR="00787D7C">
        <w:t xml:space="preserve"> города Кедрового</w:t>
      </w:r>
      <w:r w:rsidR="00692D7E" w:rsidRPr="00FC2415">
        <w:t>.</w:t>
      </w:r>
    </w:p>
    <w:p w:rsidR="00692D7E" w:rsidRPr="00FC2415" w:rsidRDefault="00B72A7E" w:rsidP="00033402">
      <w:pPr>
        <w:pStyle w:val="ad"/>
        <w:shd w:val="clear" w:color="auto" w:fill="FFFFFF"/>
        <w:tabs>
          <w:tab w:val="left" w:pos="709"/>
        </w:tabs>
        <w:spacing w:before="0" w:beforeAutospacing="0" w:after="0" w:afterAutospacing="0"/>
        <w:ind w:firstLine="709"/>
        <w:jc w:val="both"/>
      </w:pPr>
      <w:r w:rsidRPr="00FC2415">
        <w:t>85</w:t>
      </w:r>
      <w:r w:rsidR="00692D7E" w:rsidRPr="00FC2415">
        <w:t xml:space="preserve">. Жалоба может быть подана на имя Мэра города Кедрового по адресу учреждения 1 </w:t>
      </w:r>
      <w:proofErr w:type="spellStart"/>
      <w:proofErr w:type="gramStart"/>
      <w:r w:rsidR="00692D7E" w:rsidRPr="00FC2415">
        <w:t>мкр</w:t>
      </w:r>
      <w:proofErr w:type="spellEnd"/>
      <w:r w:rsidR="00692D7E" w:rsidRPr="00FC2415">
        <w:t>.,</w:t>
      </w:r>
      <w:proofErr w:type="gramEnd"/>
      <w:r w:rsidR="00692D7E" w:rsidRPr="00FC2415">
        <w:t xml:space="preserve"> д. 39/1, г. Кедровый, Томская область, 636615; по адресу электронной почты</w:t>
      </w:r>
      <w:r w:rsidR="00BD52DF" w:rsidRPr="00FC2415">
        <w:t>:</w:t>
      </w:r>
      <w:r w:rsidR="00692D7E" w:rsidRPr="00FC2415">
        <w:t xml:space="preserve"> kedradm@gov</w:t>
      </w:r>
      <w:r w:rsidR="00BD52DF" w:rsidRPr="00FC2415">
        <w:t>70</w:t>
      </w:r>
      <w:r w:rsidR="00692D7E" w:rsidRPr="00FC2415">
        <w:t>.ru; по телефону 8(38-250)35-546.</w:t>
      </w:r>
    </w:p>
    <w:p w:rsidR="00EF503F" w:rsidRPr="00FC2415" w:rsidRDefault="00B72A7E" w:rsidP="00033402">
      <w:pPr>
        <w:pStyle w:val="ad"/>
        <w:shd w:val="clear" w:color="auto" w:fill="FFFFFF"/>
        <w:tabs>
          <w:tab w:val="left" w:pos="709"/>
        </w:tabs>
        <w:spacing w:before="0" w:beforeAutospacing="0" w:after="0" w:afterAutospacing="0"/>
        <w:ind w:firstLine="709"/>
        <w:jc w:val="both"/>
      </w:pPr>
      <w:r w:rsidRPr="00FC2415">
        <w:t>86</w:t>
      </w:r>
      <w:r w:rsidR="00692D7E" w:rsidRPr="00FC2415">
        <w:t>.</w:t>
      </w:r>
      <w:r w:rsidR="00EF503F" w:rsidRPr="00FC2415">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F503F" w:rsidRPr="00FC2415" w:rsidRDefault="00692D7E" w:rsidP="00033402">
      <w:pPr>
        <w:pStyle w:val="ad"/>
        <w:shd w:val="clear" w:color="auto" w:fill="FFFFFF"/>
        <w:tabs>
          <w:tab w:val="left" w:pos="709"/>
        </w:tabs>
        <w:spacing w:before="0" w:beforeAutospacing="0" w:after="0" w:afterAutospacing="0"/>
        <w:ind w:firstLine="709"/>
        <w:jc w:val="both"/>
      </w:pPr>
      <w:r w:rsidRPr="00FC2415">
        <w:t>8</w:t>
      </w:r>
      <w:r w:rsidR="00B72A7E" w:rsidRPr="00FC2415">
        <w:t>7</w:t>
      </w:r>
      <w:r w:rsidR="00EF503F" w:rsidRPr="00FC2415">
        <w:t>. Жалоба должна содержать:</w:t>
      </w:r>
    </w:p>
    <w:p w:rsidR="00EF503F" w:rsidRPr="00FC2415" w:rsidRDefault="00E07117" w:rsidP="00033402">
      <w:pPr>
        <w:pStyle w:val="ad"/>
        <w:shd w:val="clear" w:color="auto" w:fill="FFFFFF"/>
        <w:tabs>
          <w:tab w:val="left" w:pos="709"/>
        </w:tabs>
        <w:spacing w:before="0" w:beforeAutospacing="0" w:after="0" w:afterAutospacing="0"/>
        <w:ind w:firstLine="709"/>
        <w:jc w:val="both"/>
      </w:pPr>
      <w:r>
        <w:t>1)</w:t>
      </w:r>
      <w:r w:rsidR="00EF503F" w:rsidRPr="00FC241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03F" w:rsidRPr="00FC2415" w:rsidRDefault="00E07117" w:rsidP="00033402">
      <w:pPr>
        <w:pStyle w:val="ad"/>
        <w:shd w:val="clear" w:color="auto" w:fill="FFFFFF"/>
        <w:tabs>
          <w:tab w:val="left" w:pos="709"/>
        </w:tabs>
        <w:spacing w:before="0" w:beforeAutospacing="0" w:after="0" w:afterAutospacing="0"/>
        <w:ind w:firstLine="709"/>
        <w:jc w:val="both"/>
      </w:pPr>
      <w:r>
        <w:lastRenderedPageBreak/>
        <w:t>2)</w:t>
      </w:r>
      <w:r w:rsidR="00EF503F" w:rsidRPr="00FC241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03F" w:rsidRPr="00FC2415" w:rsidRDefault="00E07117" w:rsidP="00033402">
      <w:pPr>
        <w:pStyle w:val="ad"/>
        <w:shd w:val="clear" w:color="auto" w:fill="FFFFFF"/>
        <w:tabs>
          <w:tab w:val="left" w:pos="709"/>
        </w:tabs>
        <w:spacing w:before="0" w:beforeAutospacing="0" w:after="0" w:afterAutospacing="0"/>
        <w:ind w:firstLine="709"/>
        <w:jc w:val="both"/>
      </w:pPr>
      <w:r>
        <w:t>3)</w:t>
      </w:r>
      <w:r w:rsidR="00EF503F" w:rsidRPr="00FC2415">
        <w:t xml:space="preserve"> сведения об обжалуемых решениях и действиях (бездействии) отдела, должностного лица отдела, либо муниципального служащего;</w:t>
      </w:r>
    </w:p>
    <w:p w:rsidR="00692D7E" w:rsidRPr="00FC2415" w:rsidRDefault="00E07117" w:rsidP="00033402">
      <w:pPr>
        <w:pStyle w:val="ad"/>
        <w:shd w:val="clear" w:color="auto" w:fill="FFFFFF"/>
        <w:tabs>
          <w:tab w:val="left" w:pos="709"/>
        </w:tabs>
        <w:spacing w:before="0" w:beforeAutospacing="0" w:after="0" w:afterAutospacing="0"/>
        <w:ind w:firstLine="709"/>
        <w:jc w:val="both"/>
      </w:pPr>
      <w:r>
        <w:t>4)</w:t>
      </w:r>
      <w:r w:rsidR="00EF503F" w:rsidRPr="00FC2415">
        <w:t xml:space="preserve">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EF503F" w:rsidRPr="00FC2415" w:rsidRDefault="00692D7E" w:rsidP="00033402">
      <w:pPr>
        <w:pStyle w:val="ad"/>
        <w:shd w:val="clear" w:color="auto" w:fill="FFFFFF"/>
        <w:tabs>
          <w:tab w:val="left" w:pos="709"/>
        </w:tabs>
        <w:spacing w:before="0" w:beforeAutospacing="0" w:after="0" w:afterAutospacing="0"/>
        <w:ind w:firstLine="709"/>
        <w:jc w:val="both"/>
      </w:pPr>
      <w:r w:rsidRPr="00FC2415">
        <w:t>8</w:t>
      </w:r>
      <w:r w:rsidR="00B72A7E" w:rsidRPr="00FC2415">
        <w:t>8</w:t>
      </w:r>
      <w:r w:rsidR="00EF503F" w:rsidRPr="00FC2415">
        <w:t>.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F503F" w:rsidRPr="00FC2415" w:rsidRDefault="00692D7E"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8</w:t>
      </w:r>
      <w:r w:rsidR="00B72A7E" w:rsidRPr="00FC2415">
        <w:rPr>
          <w:rFonts w:ascii="Times New Roman" w:hAnsi="Times New Roman"/>
          <w:sz w:val="24"/>
          <w:szCs w:val="24"/>
        </w:rPr>
        <w:t>9</w:t>
      </w:r>
      <w:r w:rsidRPr="00FC2415">
        <w:rPr>
          <w:rFonts w:ascii="Times New Roman" w:hAnsi="Times New Roman"/>
          <w:sz w:val="24"/>
          <w:szCs w:val="24"/>
        </w:rPr>
        <w:t xml:space="preserve">. </w:t>
      </w:r>
      <w:r w:rsidR="00EF503F" w:rsidRPr="00FC2415">
        <w:rPr>
          <w:rFonts w:ascii="Times New Roman" w:hAnsi="Times New Roman"/>
          <w:sz w:val="24"/>
          <w:szCs w:val="24"/>
        </w:rPr>
        <w:t>По р</w:t>
      </w:r>
      <w:r w:rsidR="00D205C0" w:rsidRPr="00FC2415">
        <w:rPr>
          <w:rFonts w:ascii="Times New Roman" w:hAnsi="Times New Roman"/>
          <w:sz w:val="24"/>
          <w:szCs w:val="24"/>
        </w:rPr>
        <w:t>езультатам рассмотрения жалобы А</w:t>
      </w:r>
      <w:r w:rsidR="00EF503F" w:rsidRPr="00FC2415">
        <w:rPr>
          <w:rFonts w:ascii="Times New Roman" w:hAnsi="Times New Roman"/>
          <w:sz w:val="24"/>
          <w:szCs w:val="24"/>
        </w:rPr>
        <w:t>дминистрацией принимается одно из следующих решений:</w:t>
      </w:r>
    </w:p>
    <w:p w:rsidR="00EF503F" w:rsidRPr="00FC2415" w:rsidRDefault="00EF503F" w:rsidP="00033402">
      <w:pPr>
        <w:autoSpaceDE w:val="0"/>
        <w:autoSpaceDN w:val="0"/>
        <w:adjustRightInd w:val="0"/>
        <w:spacing w:after="0" w:line="240" w:lineRule="auto"/>
        <w:ind w:firstLine="709"/>
        <w:jc w:val="both"/>
        <w:rPr>
          <w:rFonts w:ascii="Times New Roman" w:hAnsi="Times New Roman"/>
          <w:sz w:val="24"/>
          <w:szCs w:val="24"/>
        </w:rPr>
      </w:pPr>
      <w:r w:rsidRPr="00FC241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2D7E" w:rsidRPr="00FC2415" w:rsidRDefault="00EF503F" w:rsidP="00033402">
      <w:pPr>
        <w:pStyle w:val="ad"/>
        <w:shd w:val="clear" w:color="auto" w:fill="FFFFFF"/>
        <w:tabs>
          <w:tab w:val="left" w:pos="709"/>
        </w:tabs>
        <w:spacing w:before="0" w:beforeAutospacing="0" w:after="0" w:afterAutospacing="0"/>
        <w:ind w:firstLine="709"/>
        <w:jc w:val="both"/>
      </w:pPr>
      <w:r w:rsidRPr="00FC2415">
        <w:t>2) в удовлетворении жалобы отказывается.</w:t>
      </w:r>
    </w:p>
    <w:p w:rsidR="00692D7E" w:rsidRPr="00FC2415" w:rsidRDefault="00692D7E" w:rsidP="00033402">
      <w:pPr>
        <w:pStyle w:val="ad"/>
        <w:shd w:val="clear" w:color="auto" w:fill="FFFFFF"/>
        <w:tabs>
          <w:tab w:val="left" w:pos="709"/>
        </w:tabs>
        <w:spacing w:before="0" w:beforeAutospacing="0" w:after="0" w:afterAutospacing="0"/>
        <w:ind w:firstLine="709"/>
        <w:jc w:val="both"/>
      </w:pPr>
      <w:r w:rsidRPr="00FC2415">
        <w:t>9</w:t>
      </w:r>
      <w:r w:rsidR="00B72A7E" w:rsidRPr="00FC2415">
        <w:t>0</w:t>
      </w:r>
      <w:r w:rsidRPr="00FC2415">
        <w:t>. Не позднее дня, следующего за днем принятия решения, указанного в пункте 8</w:t>
      </w:r>
      <w:r w:rsidR="00B72A7E" w:rsidRPr="00FC2415">
        <w:t>9</w:t>
      </w:r>
      <w:r w:rsidR="007166DD" w:rsidRPr="00FC2415">
        <w:t xml:space="preserve"> А</w:t>
      </w:r>
      <w:r w:rsidRPr="00FC2415">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8F0" w:rsidRPr="00FC2415" w:rsidRDefault="00B72A7E" w:rsidP="00033402">
      <w:pPr>
        <w:pStyle w:val="ad"/>
        <w:shd w:val="clear" w:color="auto" w:fill="FFFFFF"/>
        <w:tabs>
          <w:tab w:val="left" w:pos="709"/>
        </w:tabs>
        <w:spacing w:before="0" w:beforeAutospacing="0" w:after="0" w:afterAutospacing="0"/>
        <w:ind w:firstLine="709"/>
        <w:jc w:val="both"/>
      </w:pPr>
      <w:r w:rsidRPr="00FC2415">
        <w:t>91</w:t>
      </w:r>
      <w:r w:rsidR="006728F0" w:rsidRPr="00FC2415">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6728F0" w:rsidRPr="00FC2415" w:rsidRDefault="00B72A7E" w:rsidP="00033402">
      <w:pPr>
        <w:pStyle w:val="ad"/>
        <w:shd w:val="clear" w:color="auto" w:fill="FFFFFF"/>
        <w:tabs>
          <w:tab w:val="left" w:pos="709"/>
        </w:tabs>
        <w:spacing w:before="0" w:beforeAutospacing="0" w:after="0" w:afterAutospacing="0"/>
        <w:ind w:firstLine="709"/>
        <w:jc w:val="both"/>
      </w:pPr>
      <w:r w:rsidRPr="00FC2415">
        <w:t>92</w:t>
      </w:r>
      <w:r w:rsidR="006728F0" w:rsidRPr="00FC241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D7E" w:rsidRPr="00FC2415" w:rsidRDefault="00B72A7E" w:rsidP="00033402">
      <w:pPr>
        <w:pStyle w:val="ad"/>
        <w:shd w:val="clear" w:color="auto" w:fill="FFFFFF"/>
        <w:tabs>
          <w:tab w:val="left" w:pos="709"/>
        </w:tabs>
        <w:spacing w:before="0" w:beforeAutospacing="0" w:after="0" w:afterAutospacing="0"/>
        <w:ind w:firstLine="709"/>
        <w:jc w:val="both"/>
      </w:pPr>
      <w:r w:rsidRPr="00FC2415">
        <w:t>93</w:t>
      </w:r>
      <w:r w:rsidR="006728F0" w:rsidRPr="00FC2415">
        <w:t xml:space="preserve">. В случае признания жалобы подлежащей удовлетворению в ответе заявителю, указанном в пункте </w:t>
      </w:r>
      <w:r w:rsidRPr="00FC2415">
        <w:t>90</w:t>
      </w:r>
      <w:r w:rsidR="006728F0" w:rsidRPr="00FC2415">
        <w:t xml:space="preserve">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w:t>
      </w:r>
      <w:r w:rsidR="009F674B" w:rsidRPr="00FC2415">
        <w:t>МФЦ</w:t>
      </w:r>
      <w:r w:rsidR="006728F0" w:rsidRPr="00FC2415">
        <w:t xml:space="preserve"> либо организацией, предусмотренной частью 1.1 статьи 16 </w:t>
      </w:r>
      <w:r w:rsidR="009F674B" w:rsidRPr="00FC2415">
        <w:t>Закона № 210 - ФЗ</w:t>
      </w:r>
      <w:r w:rsidR="006728F0" w:rsidRPr="00FC2415">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F7EC6" w:rsidRDefault="00B72A7E" w:rsidP="00FC2415">
      <w:pPr>
        <w:pStyle w:val="ad"/>
        <w:shd w:val="clear" w:color="auto" w:fill="FFFFFF"/>
        <w:tabs>
          <w:tab w:val="left" w:pos="709"/>
        </w:tabs>
        <w:spacing w:before="0" w:beforeAutospacing="0" w:after="0" w:afterAutospacing="0"/>
        <w:ind w:firstLine="709"/>
        <w:jc w:val="both"/>
      </w:pPr>
      <w:r w:rsidRPr="00FC2415">
        <w:t>94</w:t>
      </w:r>
      <w:r w:rsidR="00EF503F" w:rsidRPr="00FC2415">
        <w:t>.</w:t>
      </w:r>
      <w:r w:rsidR="006728F0" w:rsidRPr="00FC2415">
        <w:t xml:space="preserve"> </w:t>
      </w:r>
      <w:r w:rsidR="00EF503F" w:rsidRPr="00FC2415">
        <w:t xml:space="preserve">В случае признания жалобы, не подлежащей удовлетворению в ответе заявителю, указанном в пункте </w:t>
      </w:r>
      <w:r w:rsidRPr="00FC2415">
        <w:t>90</w:t>
      </w:r>
      <w:r w:rsidR="00EF503F" w:rsidRPr="00FC2415">
        <w:t xml:space="preserve"> </w:t>
      </w:r>
      <w:r w:rsidR="007166DD" w:rsidRPr="00FC2415">
        <w:t>Административного</w:t>
      </w:r>
      <w:r w:rsidR="00EF503F" w:rsidRPr="00FC2415">
        <w:t xml:space="preserve"> регламента, даются аргументированные разъяснения о причинах принятого решения, а также информация о порядке обжалования принятого решения. </w:t>
      </w:r>
    </w:p>
    <w:p w:rsidR="00A42EE0" w:rsidRDefault="00A42EE0" w:rsidP="00FC2415">
      <w:pPr>
        <w:pStyle w:val="ad"/>
        <w:shd w:val="clear" w:color="auto" w:fill="FFFFFF"/>
        <w:tabs>
          <w:tab w:val="left" w:pos="709"/>
        </w:tabs>
        <w:spacing w:before="0" w:beforeAutospacing="0" w:after="0" w:afterAutospacing="0"/>
        <w:ind w:firstLine="709"/>
        <w:jc w:val="both"/>
      </w:pPr>
    </w:p>
    <w:p w:rsidR="00A42EE0" w:rsidRDefault="00A42EE0" w:rsidP="00FC2415">
      <w:pPr>
        <w:pStyle w:val="ad"/>
        <w:shd w:val="clear" w:color="auto" w:fill="FFFFFF"/>
        <w:tabs>
          <w:tab w:val="left" w:pos="709"/>
        </w:tabs>
        <w:spacing w:before="0" w:beforeAutospacing="0" w:after="0" w:afterAutospacing="0"/>
        <w:ind w:firstLine="709"/>
        <w:jc w:val="both"/>
      </w:pPr>
    </w:p>
    <w:p w:rsidR="00A42EE0" w:rsidRDefault="00A42EE0" w:rsidP="00FC2415">
      <w:pPr>
        <w:pStyle w:val="ad"/>
        <w:shd w:val="clear" w:color="auto" w:fill="FFFFFF"/>
        <w:tabs>
          <w:tab w:val="left" w:pos="709"/>
        </w:tabs>
        <w:spacing w:before="0" w:beforeAutospacing="0" w:after="0" w:afterAutospacing="0"/>
        <w:ind w:firstLine="709"/>
        <w:jc w:val="both"/>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033402" w:rsidTr="006C305A">
        <w:tc>
          <w:tcPr>
            <w:tcW w:w="5239" w:type="dxa"/>
          </w:tcPr>
          <w:p w:rsidR="00033402" w:rsidRDefault="00033402" w:rsidP="00033402">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Pr>
                <w:rFonts w:ascii="Times New Roman" w:hAnsi="Times New Roman" w:cs="Times New Roman"/>
                <w:sz w:val="24"/>
              </w:rPr>
              <w:t>№ 1</w:t>
            </w:r>
            <w:r w:rsidRPr="00EB33B9">
              <w:rPr>
                <w:rFonts w:ascii="Times New Roman" w:hAnsi="Times New Roman" w:cs="Times New Roman"/>
                <w:sz w:val="24"/>
              </w:rPr>
              <w:t xml:space="preserve"> </w:t>
            </w:r>
            <w:r>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033402" w:rsidRDefault="00033402" w:rsidP="00033402">
      <w:pPr>
        <w:spacing w:after="0" w:line="240" w:lineRule="auto"/>
        <w:jc w:val="both"/>
        <w:rPr>
          <w:b/>
          <w:bCs/>
          <w:kern w:val="32"/>
        </w:rPr>
      </w:pPr>
    </w:p>
    <w:p w:rsidR="00033402" w:rsidRPr="00BF38E1" w:rsidRDefault="00033402" w:rsidP="00033402">
      <w:pPr>
        <w:spacing w:after="0" w:line="240" w:lineRule="auto"/>
        <w:jc w:val="center"/>
        <w:rPr>
          <w:rFonts w:ascii="Times New Roman" w:hAnsi="Times New Roman"/>
          <w:b/>
          <w:bCs/>
          <w:kern w:val="32"/>
          <w:sz w:val="24"/>
        </w:rPr>
      </w:pPr>
      <w:r w:rsidRPr="00BF38E1">
        <w:rPr>
          <w:rFonts w:ascii="Times New Roman" w:hAnsi="Times New Roman"/>
          <w:b/>
          <w:bCs/>
          <w:kern w:val="32"/>
          <w:sz w:val="24"/>
        </w:rPr>
        <w:t>Перечень административных процедур, относящихся к данной муниципальной услуге</w:t>
      </w:r>
    </w:p>
    <w:p w:rsidR="00033402" w:rsidRDefault="00033402" w:rsidP="00033402">
      <w:pPr>
        <w:spacing w:after="0" w:line="240" w:lineRule="auto"/>
        <w:jc w:val="both"/>
        <w:rPr>
          <w:b/>
          <w:bCs/>
          <w:kern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843"/>
        <w:gridCol w:w="5670"/>
      </w:tblGrid>
      <w:tr w:rsidR="00033402" w:rsidRPr="00BF38E1" w:rsidTr="006C305A">
        <w:trPr>
          <w:tblHeader/>
        </w:trPr>
        <w:tc>
          <w:tcPr>
            <w:tcW w:w="1134" w:type="dxa"/>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Блок-схема</w:t>
            </w:r>
          </w:p>
        </w:tc>
        <w:tc>
          <w:tcPr>
            <w:tcW w:w="851" w:type="dxa"/>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w:t>
            </w:r>
          </w:p>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этапа</w:t>
            </w:r>
          </w:p>
        </w:tc>
        <w:tc>
          <w:tcPr>
            <w:tcW w:w="1843" w:type="dxa"/>
            <w:tcBorders>
              <w:bottom w:val="single" w:sz="4" w:space="0" w:color="auto"/>
            </w:tcBorders>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Характеристики этапа</w:t>
            </w:r>
          </w:p>
        </w:tc>
        <w:tc>
          <w:tcPr>
            <w:tcW w:w="5670" w:type="dxa"/>
            <w:tcBorders>
              <w:bottom w:val="single" w:sz="4" w:space="0" w:color="auto"/>
            </w:tcBorders>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Описание</w:t>
            </w:r>
          </w:p>
        </w:tc>
      </w:tr>
      <w:tr w:rsidR="00033402" w:rsidRPr="00BF38E1" w:rsidTr="006C305A">
        <w:trPr>
          <w:trHeight w:val="431"/>
        </w:trPr>
        <w:tc>
          <w:tcPr>
            <w:tcW w:w="1134" w:type="dxa"/>
            <w:vMerge w:val="restart"/>
          </w:tcPr>
          <w:p w:rsidR="00033402" w:rsidRPr="00BF38E1"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Cs/>
                <w:sz w:val="18"/>
                <w:szCs w:val="20"/>
              </w:rPr>
            </w:pPr>
            <w:r w:rsidRPr="00BF38E1">
              <w:rPr>
                <w:rFonts w:ascii="Times New Roman" w:hAnsi="Times New Roman"/>
                <w:bCs/>
                <w:noProof/>
                <w:sz w:val="18"/>
                <w:szCs w:val="20"/>
                <w:lang w:eastAsia="ru-RU"/>
              </w:rPr>
              <mc:AlternateContent>
                <mc:Choice Requires="wpc">
                  <w:drawing>
                    <wp:anchor distT="0" distB="0" distL="114300" distR="114300" simplePos="0" relativeHeight="251659264" behindDoc="1" locked="0" layoutInCell="1" allowOverlap="1" wp14:anchorId="2929FDE7" wp14:editId="4AFE62EE">
                      <wp:simplePos x="0" y="0"/>
                      <wp:positionH relativeFrom="column">
                        <wp:posOffset>-5969</wp:posOffset>
                      </wp:positionH>
                      <wp:positionV relativeFrom="paragraph">
                        <wp:posOffset>43815</wp:posOffset>
                      </wp:positionV>
                      <wp:extent cx="661924" cy="4752975"/>
                      <wp:effectExtent l="0" t="0" r="5080" b="0"/>
                      <wp:wrapNone/>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123444" y="0"/>
                                  <a:ext cx="457200" cy="276225"/>
                                </a:xfrm>
                                <a:prstGeom prst="roundRect">
                                  <a:avLst>
                                    <a:gd name="adj" fmla="val 16667"/>
                                  </a:avLst>
                                </a:prstGeom>
                                <a:solidFill>
                                  <a:srgbClr val="FFFFFF"/>
                                </a:solidFill>
                                <a:ln w="9525">
                                  <a:solidFill>
                                    <a:srgbClr val="000000"/>
                                  </a:solidFill>
                                  <a:round/>
                                  <a:headEnd/>
                                  <a:tailEnd/>
                                </a:ln>
                              </wps:spPr>
                              <wps:txbx>
                                <w:txbxContent>
                                  <w:p w:rsidR="00443768" w:rsidRPr="00B41938" w:rsidRDefault="00443768" w:rsidP="00033402">
                                    <w:pPr>
                                      <w:jc w:val="center"/>
                                      <w:rPr>
                                        <w:sz w:val="20"/>
                                        <w:szCs w:val="20"/>
                                      </w:rPr>
                                    </w:pPr>
                                    <w:r w:rsidRPr="00B41938">
                                      <w:rPr>
                                        <w:sz w:val="20"/>
                                        <w:szCs w:val="20"/>
                                      </w:rPr>
                                      <w:t>1</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24079" y="490220"/>
                                  <a:ext cx="456565" cy="228600"/>
                                </a:xfrm>
                                <a:prstGeom prst="rect">
                                  <a:avLst/>
                                </a:prstGeom>
                                <a:solidFill>
                                  <a:srgbClr val="FFFFFF"/>
                                </a:solidFill>
                                <a:ln w="9525">
                                  <a:solidFill>
                                    <a:srgbClr val="000000"/>
                                  </a:solidFill>
                                  <a:miter lim="800000"/>
                                  <a:headEnd/>
                                  <a:tailEnd/>
                                </a:ln>
                              </wps:spPr>
                              <wps:txbx>
                                <w:txbxContent>
                                  <w:p w:rsidR="00443768" w:rsidRPr="00F95CA0" w:rsidRDefault="00443768" w:rsidP="00033402">
                                    <w:pPr>
                                      <w:jc w:val="center"/>
                                      <w:rPr>
                                        <w:sz w:val="18"/>
                                        <w:szCs w:val="20"/>
                                      </w:rPr>
                                    </w:pPr>
                                    <w:r w:rsidRPr="00F95CA0">
                                      <w:rPr>
                                        <w:sz w:val="18"/>
                                        <w:szCs w:val="20"/>
                                      </w:rPr>
                                      <w:t>2</w:t>
                                    </w:r>
                                  </w:p>
                                </w:txbxContent>
                              </wps:txbx>
                              <wps:bodyPr rot="0" vert="horz" wrap="square" lIns="91440" tIns="45720" rIns="91440" bIns="45720" anchor="t" anchorCtr="0" upright="1">
                                <a:noAutofit/>
                              </wps:bodyPr>
                            </wps:wsp>
                            <wps:wsp>
                              <wps:cNvPr id="4" name="Rectangle 6"/>
                              <wps:cNvSpPr>
                                <a:spLocks noChangeArrowheads="1"/>
                              </wps:cNvSpPr>
                              <wps:spPr bwMode="auto">
                                <a:xfrm>
                                  <a:off x="124079" y="932180"/>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3</w:t>
                                    </w:r>
                                  </w:p>
                                </w:txbxContent>
                              </wps:txbx>
                              <wps:bodyPr rot="0" vert="horz" wrap="square" lIns="91440" tIns="45720" rIns="91440" bIns="45720" anchor="t" anchorCtr="0" upright="1">
                                <a:noAutofit/>
                              </wps:bodyPr>
                            </wps:wsp>
                            <wps:wsp>
                              <wps:cNvPr id="5" name="Rectangle 7"/>
                              <wps:cNvSpPr>
                                <a:spLocks noChangeArrowheads="1"/>
                              </wps:cNvSpPr>
                              <wps:spPr bwMode="auto">
                                <a:xfrm>
                                  <a:off x="123444" y="1393825"/>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4</w:t>
                                    </w:r>
                                  </w:p>
                                </w:txbxContent>
                              </wps:txbx>
                              <wps:bodyPr rot="0" vert="horz" wrap="square" lIns="91440" tIns="45720" rIns="91440" bIns="45720" anchor="t" anchorCtr="0" upright="1">
                                <a:noAutofit/>
                              </wps:bodyPr>
                            </wps:wsp>
                            <wps:wsp>
                              <wps:cNvPr id="7" name="Line 9"/>
                              <wps:cNvCnPr>
                                <a:cxnSpLocks noChangeShapeType="1"/>
                              </wps:cNvCnPr>
                              <wps:spPr bwMode="auto">
                                <a:xfrm>
                                  <a:off x="346964" y="117030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346329" y="71818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357124" y="162242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124079" y="1836420"/>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5</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139954" y="2274570"/>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6</w:t>
                                    </w:r>
                                  </w:p>
                                </w:txbxContent>
                              </wps:txbx>
                              <wps:bodyPr rot="0" vert="horz" wrap="square" lIns="91440" tIns="45720" rIns="91440" bIns="45720" anchor="t" anchorCtr="0" upright="1">
                                <a:noAutofit/>
                              </wps:bodyPr>
                            </wps:wsp>
                            <wps:wsp>
                              <wps:cNvPr id="12" name="Rectangle 14"/>
                              <wps:cNvSpPr>
                                <a:spLocks noChangeArrowheads="1"/>
                              </wps:cNvSpPr>
                              <wps:spPr bwMode="auto">
                                <a:xfrm>
                                  <a:off x="139954" y="2720340"/>
                                  <a:ext cx="456565" cy="241936"/>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7</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
                  <w:pict>
                    <v:group w14:anchorId="2929FDE7" id="Полотно 13" o:spid="_x0000_s1026" editas="canvas" style="position:absolute;left:0;text-align:left;margin-left:-.45pt;margin-top:3.45pt;width:52.1pt;height:374.25pt;z-index:-251657216" coordsize="6616,4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6;height:47529;visibility:visible;mso-wrap-style:square">
                        <v:fill o:detectmouseclick="t"/>
                        <v:path o:connecttype="none"/>
                      </v:shape>
                      <v:roundrect id="AutoShape 4" o:spid="_x0000_s1028" style="position:absolute;left:1234;width:4572;height:2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443768" w:rsidRPr="00B41938" w:rsidRDefault="00443768" w:rsidP="00033402">
                              <w:pPr>
                                <w:jc w:val="center"/>
                                <w:rPr>
                                  <w:sz w:val="20"/>
                                  <w:szCs w:val="20"/>
                                </w:rPr>
                              </w:pPr>
                              <w:r w:rsidRPr="00B41938">
                                <w:rPr>
                                  <w:sz w:val="20"/>
                                  <w:szCs w:val="20"/>
                                </w:rPr>
                                <w:t>1</w:t>
                              </w:r>
                            </w:p>
                          </w:txbxContent>
                        </v:textbox>
                      </v:roundrect>
                      <v:rect id="Rectangle 5" o:spid="_x0000_s1029" style="position:absolute;left:1240;top:4902;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43768" w:rsidRPr="00F95CA0" w:rsidRDefault="00443768" w:rsidP="00033402">
                              <w:pPr>
                                <w:jc w:val="center"/>
                                <w:rPr>
                                  <w:sz w:val="18"/>
                                  <w:szCs w:val="20"/>
                                </w:rPr>
                              </w:pPr>
                              <w:r w:rsidRPr="00F95CA0">
                                <w:rPr>
                                  <w:sz w:val="18"/>
                                  <w:szCs w:val="20"/>
                                </w:rPr>
                                <w:t>2</w:t>
                              </w:r>
                            </w:p>
                          </w:txbxContent>
                        </v:textbox>
                      </v:rect>
                      <v:rect id="Rectangle 6" o:spid="_x0000_s1030" style="position:absolute;left:1240;top:9321;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43768" w:rsidRPr="00B41938" w:rsidRDefault="00443768" w:rsidP="00033402">
                              <w:pPr>
                                <w:jc w:val="center"/>
                                <w:rPr>
                                  <w:sz w:val="20"/>
                                  <w:szCs w:val="20"/>
                                </w:rPr>
                              </w:pPr>
                              <w:r>
                                <w:rPr>
                                  <w:sz w:val="20"/>
                                  <w:szCs w:val="20"/>
                                </w:rPr>
                                <w:t>3</w:t>
                              </w:r>
                            </w:p>
                          </w:txbxContent>
                        </v:textbox>
                      </v:rect>
                      <v:rect id="Rectangle 7" o:spid="_x0000_s1031" style="position:absolute;left:1234;top:13938;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43768" w:rsidRPr="00B41938" w:rsidRDefault="00443768" w:rsidP="00033402">
                              <w:pPr>
                                <w:jc w:val="center"/>
                                <w:rPr>
                                  <w:sz w:val="20"/>
                                  <w:szCs w:val="20"/>
                                </w:rPr>
                              </w:pPr>
                              <w:r>
                                <w:rPr>
                                  <w:sz w:val="20"/>
                                  <w:szCs w:val="20"/>
                                </w:rPr>
                                <w:t>4</w:t>
                              </w:r>
                            </w:p>
                          </w:txbxContent>
                        </v:textbox>
                      </v:rect>
                      <v:line id="Line 9" o:spid="_x0000_s1032" style="position:absolute;visibility:visible;mso-wrap-style:square" from="3469,11703" to="3475,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33" style="position:absolute;visibility:visible;mso-wrap-style:square" from="3463,7181" to="3469,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4" style="position:absolute;visibility:visible;mso-wrap-style:square" from="3571,16224" to="3577,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5" style="position:absolute;left:1240;top:18364;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43768" w:rsidRPr="00B41938" w:rsidRDefault="00443768" w:rsidP="00033402">
                              <w:pPr>
                                <w:jc w:val="center"/>
                                <w:rPr>
                                  <w:sz w:val="20"/>
                                  <w:szCs w:val="20"/>
                                </w:rPr>
                              </w:pPr>
                              <w:r>
                                <w:rPr>
                                  <w:sz w:val="20"/>
                                  <w:szCs w:val="20"/>
                                </w:rPr>
                                <w:t>5</w:t>
                              </w:r>
                            </w:p>
                          </w:txbxContent>
                        </v:textbox>
                      </v:rect>
                      <v:rect id="Rectangle 13" o:spid="_x0000_s1036" style="position:absolute;left:1399;top:22745;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43768" w:rsidRPr="00B41938" w:rsidRDefault="00443768" w:rsidP="00033402">
                              <w:pPr>
                                <w:jc w:val="center"/>
                                <w:rPr>
                                  <w:sz w:val="20"/>
                                  <w:szCs w:val="20"/>
                                </w:rPr>
                              </w:pPr>
                              <w:r>
                                <w:rPr>
                                  <w:sz w:val="20"/>
                                  <w:szCs w:val="20"/>
                                </w:rPr>
                                <w:t>6</w:t>
                              </w:r>
                            </w:p>
                          </w:txbxContent>
                        </v:textbox>
                      </v:rect>
                      <v:rect id="Rectangle 14" o:spid="_x0000_s1037" style="position:absolute;left:1399;top:27203;width:4566;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43768" w:rsidRPr="00B41938" w:rsidRDefault="00443768" w:rsidP="00033402">
                              <w:pPr>
                                <w:jc w:val="center"/>
                                <w:rPr>
                                  <w:sz w:val="20"/>
                                  <w:szCs w:val="20"/>
                                </w:rPr>
                              </w:pPr>
                              <w:r>
                                <w:rPr>
                                  <w:sz w:val="20"/>
                                  <w:szCs w:val="20"/>
                                </w:rPr>
                                <w:t>7</w:t>
                              </w:r>
                            </w:p>
                          </w:txbxContent>
                        </v:textbox>
                      </v:rect>
                    </v:group>
                  </w:pict>
                </mc:Fallback>
              </mc:AlternateContent>
            </w:r>
          </w:p>
          <w:p w:rsidR="00033402" w:rsidRPr="00F95CA0"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Cs/>
                <w:sz w:val="16"/>
                <w:szCs w:val="20"/>
              </w:rPr>
            </w:pPr>
          </w:p>
        </w:tc>
        <w:tc>
          <w:tcPr>
            <w:tcW w:w="851" w:type="dxa"/>
            <w:vMerge w:val="restart"/>
            <w:vAlign w:val="center"/>
          </w:tcPr>
          <w:p w:rsidR="00033402" w:rsidRPr="00BF38E1"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BF38E1">
              <w:rPr>
                <w:rFonts w:ascii="Times New Roman" w:hAnsi="Times New Roman"/>
                <w:b/>
                <w:bCs/>
                <w:sz w:val="20"/>
                <w:szCs w:val="20"/>
              </w:rPr>
              <w:t>1</w:t>
            </w:r>
          </w:p>
        </w:tc>
        <w:tc>
          <w:tcPr>
            <w:tcW w:w="1843" w:type="dxa"/>
            <w:shd w:val="clear" w:color="auto" w:fill="E0E0E0"/>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E0E0E0"/>
          </w:tcPr>
          <w:p w:rsidR="00033402" w:rsidRPr="00BF38E1" w:rsidRDefault="00033402" w:rsidP="006C305A">
            <w:pPr>
              <w:widowControl w:val="0"/>
              <w:spacing w:after="0" w:line="240" w:lineRule="auto"/>
              <w:ind w:left="-108"/>
              <w:jc w:val="both"/>
              <w:rPr>
                <w:rFonts w:ascii="Times New Roman" w:hAnsi="Times New Roman"/>
                <w:color w:val="FF0000"/>
                <w:sz w:val="20"/>
                <w:szCs w:val="20"/>
              </w:rPr>
            </w:pPr>
            <w:r w:rsidRPr="00BF38E1">
              <w:rPr>
                <w:rFonts w:ascii="Times New Roman" w:hAnsi="Times New Roman"/>
                <w:sz w:val="20"/>
                <w:szCs w:val="20"/>
              </w:rPr>
              <w:t>Прием и регистраци</w:t>
            </w:r>
            <w:r>
              <w:rPr>
                <w:rFonts w:ascii="Times New Roman" w:hAnsi="Times New Roman"/>
                <w:sz w:val="20"/>
                <w:szCs w:val="20"/>
              </w:rPr>
              <w:t>я</w:t>
            </w:r>
            <w:r w:rsidRPr="00BF38E1">
              <w:rPr>
                <w:rFonts w:ascii="Times New Roman" w:hAnsi="Times New Roman"/>
                <w:sz w:val="20"/>
                <w:szCs w:val="20"/>
              </w:rPr>
              <w:t xml:space="preserve"> </w:t>
            </w:r>
            <w:r>
              <w:rPr>
                <w:rFonts w:ascii="Times New Roman" w:hAnsi="Times New Roman"/>
                <w:sz w:val="20"/>
                <w:szCs w:val="20"/>
              </w:rPr>
              <w:t>заявления</w:t>
            </w:r>
            <w:r w:rsidRPr="00BF38E1">
              <w:rPr>
                <w:rFonts w:ascii="Times New Roman" w:hAnsi="Times New Roman"/>
                <w:sz w:val="20"/>
                <w:szCs w:val="20"/>
              </w:rPr>
              <w:t xml:space="preserve"> и прилагаемых к нему документов, их передача на рассмотрение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Ответственный </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Секретарь руководителя</w:t>
            </w:r>
            <w:r>
              <w:rPr>
                <w:rFonts w:ascii="Times New Roman" w:hAnsi="Times New Roman"/>
                <w:sz w:val="20"/>
                <w:szCs w:val="20"/>
              </w:rPr>
              <w:t xml:space="preserve"> отдела по социальной политике А</w:t>
            </w:r>
            <w:r w:rsidRPr="00BF38E1">
              <w:rPr>
                <w:rFonts w:ascii="Times New Roman" w:hAnsi="Times New Roman"/>
                <w:sz w:val="20"/>
                <w:szCs w:val="20"/>
              </w:rPr>
              <w:t xml:space="preserve">дминистрации </w:t>
            </w:r>
            <w:r>
              <w:rPr>
                <w:rFonts w:ascii="Times New Roman" w:hAnsi="Times New Roman"/>
                <w:sz w:val="20"/>
                <w:szCs w:val="20"/>
              </w:rPr>
              <w:t>города Кедрового</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Заявление</w:t>
            </w:r>
            <w:r w:rsidRPr="00BF38E1">
              <w:rPr>
                <w:rFonts w:ascii="Times New Roman" w:hAnsi="Times New Roman"/>
                <w:sz w:val="20"/>
                <w:szCs w:val="20"/>
              </w:rPr>
              <w:t xml:space="preserve"> с приложением документов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Передача </w:t>
            </w:r>
            <w:r>
              <w:rPr>
                <w:rFonts w:ascii="Times New Roman" w:hAnsi="Times New Roman"/>
                <w:sz w:val="20"/>
                <w:szCs w:val="20"/>
              </w:rPr>
              <w:t>заявления</w:t>
            </w:r>
            <w:r w:rsidRPr="00BF38E1">
              <w:rPr>
                <w:rFonts w:ascii="Times New Roman" w:hAnsi="Times New Roman"/>
                <w:sz w:val="20"/>
                <w:szCs w:val="20"/>
              </w:rPr>
              <w:t xml:space="preserve"> с приложением документов </w:t>
            </w:r>
            <w:r>
              <w:rPr>
                <w:rFonts w:ascii="Times New Roman" w:hAnsi="Times New Roman"/>
                <w:sz w:val="20"/>
                <w:szCs w:val="20"/>
              </w:rPr>
              <w:t xml:space="preserve">главному </w:t>
            </w:r>
            <w:r w:rsidRPr="00BF38E1">
              <w:rPr>
                <w:rFonts w:ascii="Times New Roman" w:hAnsi="Times New Roman"/>
                <w:sz w:val="20"/>
                <w:szCs w:val="20"/>
              </w:rPr>
              <w:t xml:space="preserve">специалисту отдела </w:t>
            </w:r>
            <w:r>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выполнения</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2 календарных</w:t>
            </w:r>
            <w:r w:rsidRPr="00BF38E1">
              <w:rPr>
                <w:rFonts w:ascii="Times New Roman" w:hAnsi="Times New Roman"/>
                <w:sz w:val="20"/>
                <w:szCs w:val="20"/>
              </w:rPr>
              <w:t xml:space="preserve"> дня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BF38E1">
              <w:rPr>
                <w:rFonts w:ascii="Times New Roman" w:hAnsi="Times New Roman"/>
                <w:b/>
                <w:bCs/>
                <w:sz w:val="20"/>
                <w:szCs w:val="20"/>
              </w:rPr>
              <w:t>2</w:t>
            </w:r>
          </w:p>
        </w:tc>
        <w:tc>
          <w:tcPr>
            <w:tcW w:w="1843" w:type="dxa"/>
            <w:tcBorders>
              <w:bottom w:val="single" w:sz="4" w:space="0" w:color="auto"/>
            </w:tcBorders>
            <w:shd w:val="clear" w:color="auto" w:fill="D9D9D9"/>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bottom w:val="single" w:sz="4" w:space="0" w:color="auto"/>
            </w:tcBorders>
            <w:shd w:val="clear" w:color="auto" w:fill="D9D9D9"/>
          </w:tcPr>
          <w:p w:rsidR="00033402" w:rsidRPr="00BF38E1" w:rsidRDefault="00033402" w:rsidP="006C305A">
            <w:pPr>
              <w:widowControl w:val="0"/>
              <w:spacing w:after="0" w:line="240" w:lineRule="auto"/>
              <w:ind w:left="-108"/>
              <w:jc w:val="both"/>
              <w:rPr>
                <w:rFonts w:ascii="Times New Roman" w:hAnsi="Times New Roman"/>
                <w:color w:val="FF0000"/>
                <w:sz w:val="20"/>
                <w:szCs w:val="20"/>
              </w:rPr>
            </w:pPr>
            <w:r w:rsidRPr="00BF38E1">
              <w:rPr>
                <w:rFonts w:ascii="Times New Roman" w:hAnsi="Times New Roman"/>
                <w:sz w:val="20"/>
                <w:szCs w:val="20"/>
              </w:rPr>
              <w:t xml:space="preserve">Рассмотрение </w:t>
            </w:r>
            <w:r>
              <w:rPr>
                <w:rFonts w:ascii="Times New Roman" w:hAnsi="Times New Roman"/>
                <w:sz w:val="20"/>
                <w:szCs w:val="20"/>
              </w:rPr>
              <w:t>заявления</w:t>
            </w:r>
            <w:r w:rsidRPr="00BF38E1">
              <w:rPr>
                <w:rFonts w:ascii="Times New Roman" w:hAnsi="Times New Roman"/>
                <w:sz w:val="20"/>
                <w:szCs w:val="20"/>
              </w:rPr>
              <w:t xml:space="preserve"> и прилагаемых к нему документов</w:t>
            </w:r>
            <w:r w:rsidRPr="00BF38E1">
              <w:rPr>
                <w:rFonts w:ascii="Times New Roman" w:hAnsi="Times New Roman"/>
                <w:color w:val="FF0000"/>
                <w:sz w:val="20"/>
                <w:szCs w:val="20"/>
              </w:rPr>
              <w:t xml:space="preserve">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Ответственный </w:t>
            </w:r>
          </w:p>
        </w:tc>
        <w:tc>
          <w:tcPr>
            <w:tcW w:w="5670" w:type="dxa"/>
            <w:tcBorders>
              <w:bottom w:val="single" w:sz="4" w:space="0" w:color="auto"/>
            </w:tcBorders>
            <w:vAlign w:val="center"/>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Передача </w:t>
            </w:r>
            <w:r>
              <w:rPr>
                <w:rFonts w:ascii="Times New Roman" w:hAnsi="Times New Roman"/>
                <w:sz w:val="20"/>
                <w:szCs w:val="20"/>
              </w:rPr>
              <w:t>заявления</w:t>
            </w:r>
            <w:r w:rsidRPr="00BF38E1">
              <w:rPr>
                <w:rFonts w:ascii="Times New Roman" w:hAnsi="Times New Roman"/>
                <w:sz w:val="20"/>
                <w:szCs w:val="20"/>
              </w:rPr>
              <w:t xml:space="preserve"> с приложением документов </w:t>
            </w:r>
            <w:r w:rsidR="004C6168">
              <w:rPr>
                <w:rFonts w:ascii="Times New Roman" w:hAnsi="Times New Roman"/>
                <w:sz w:val="20"/>
                <w:szCs w:val="20"/>
              </w:rPr>
              <w:t xml:space="preserve">главному </w:t>
            </w:r>
            <w:r w:rsidRPr="00BF38E1">
              <w:rPr>
                <w:rFonts w:ascii="Times New Roman" w:hAnsi="Times New Roman"/>
                <w:sz w:val="20"/>
                <w:szCs w:val="20"/>
              </w:rPr>
              <w:t>специалисту отдела</w:t>
            </w:r>
            <w:r>
              <w:rPr>
                <w:rFonts w:ascii="Times New Roman" w:hAnsi="Times New Roman"/>
                <w:sz w:val="20"/>
                <w:szCs w:val="20"/>
              </w:rPr>
              <w:t xml:space="preserve"> 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jc w:val="both"/>
              <w:rPr>
                <w:rFonts w:ascii="Times New Roman" w:hAnsi="Times New Roman"/>
                <w:sz w:val="20"/>
                <w:szCs w:val="20"/>
              </w:rPr>
            </w:pPr>
            <w:r>
              <w:rPr>
                <w:rFonts w:ascii="Times New Roman" w:hAnsi="Times New Roman"/>
                <w:sz w:val="20"/>
                <w:szCs w:val="20"/>
              </w:rPr>
              <w:t>Р</w:t>
            </w:r>
            <w:r w:rsidRPr="002D1705">
              <w:rPr>
                <w:rFonts w:ascii="Times New Roman" w:hAnsi="Times New Roman"/>
                <w:sz w:val="20"/>
                <w:szCs w:val="20"/>
              </w:rPr>
              <w:t>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выполнения</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466B54">
              <w:rPr>
                <w:rFonts w:ascii="Times New Roman" w:hAnsi="Times New Roman"/>
                <w:sz w:val="20"/>
                <w:szCs w:val="20"/>
              </w:rPr>
              <w:t>2 календарных дня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3</w:t>
            </w:r>
          </w:p>
        </w:tc>
        <w:tc>
          <w:tcPr>
            <w:tcW w:w="1843" w:type="dxa"/>
            <w:tcBorders>
              <w:bottom w:val="single" w:sz="4" w:space="0" w:color="auto"/>
            </w:tcBorders>
            <w:shd w:val="clear" w:color="auto" w:fill="E0E0E0"/>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bottom w:val="single" w:sz="4" w:space="0" w:color="auto"/>
            </w:tcBorders>
            <w:shd w:val="clear" w:color="auto" w:fill="E0E0E0"/>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Формирование и направление межведомственных запросов в органы и организации, участвующие в предоставлении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Ответственный</w:t>
            </w:r>
          </w:p>
        </w:tc>
        <w:tc>
          <w:tcPr>
            <w:tcW w:w="5670" w:type="dxa"/>
            <w:tcBorders>
              <w:bottom w:val="single" w:sz="4" w:space="0" w:color="auto"/>
            </w:tcBorders>
            <w:shd w:val="clear" w:color="auto" w:fill="auto"/>
            <w:vAlign w:val="center"/>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bottom w:val="single" w:sz="4" w:space="0" w:color="auto"/>
            </w:tcBorders>
            <w:shd w:val="clear" w:color="auto" w:fill="auto"/>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Выявление необходимости формирования и направления межведомственных запросов в органы (организации)</w:t>
            </w:r>
          </w:p>
        </w:tc>
      </w:tr>
      <w:tr w:rsidR="00033402" w:rsidRPr="00BF38E1" w:rsidTr="006C305A">
        <w:trPr>
          <w:trHeight w:val="150"/>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bottom w:val="single" w:sz="4" w:space="0" w:color="auto"/>
            </w:tcBorders>
            <w:shd w:val="clear" w:color="auto" w:fill="auto"/>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Формирование </w:t>
            </w:r>
            <w:r w:rsidRPr="00BF38E1">
              <w:rPr>
                <w:rFonts w:ascii="Times New Roman" w:hAnsi="Times New Roman"/>
                <w:bCs/>
                <w:sz w:val="20"/>
                <w:szCs w:val="20"/>
              </w:rPr>
              <w:t xml:space="preserve">полного пакета документов, необходимых для предоставления муниципальной услуги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исполнения</w:t>
            </w:r>
          </w:p>
        </w:tc>
        <w:tc>
          <w:tcPr>
            <w:tcW w:w="5670" w:type="dxa"/>
            <w:tcBorders>
              <w:bottom w:val="single" w:sz="4" w:space="0" w:color="auto"/>
            </w:tcBorders>
            <w:shd w:val="clear" w:color="auto" w:fill="auto"/>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3</w:t>
            </w:r>
            <w:r w:rsidRPr="00BF38E1">
              <w:rPr>
                <w:rFonts w:ascii="Times New Roman" w:hAnsi="Times New Roman"/>
                <w:sz w:val="20"/>
                <w:szCs w:val="20"/>
              </w:rPr>
              <w:t xml:space="preserve"> </w:t>
            </w:r>
            <w:r w:rsidRPr="00466B54">
              <w:rPr>
                <w:rFonts w:ascii="Times New Roman" w:hAnsi="Times New Roman"/>
                <w:sz w:val="20"/>
                <w:szCs w:val="20"/>
              </w:rPr>
              <w:t>календарных дня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rPr>
          <w:trHeight w:val="434"/>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4</w:t>
            </w:r>
          </w:p>
        </w:tc>
        <w:tc>
          <w:tcPr>
            <w:tcW w:w="1843" w:type="dxa"/>
            <w:shd w:val="clear" w:color="auto" w:fill="E0E0E0"/>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E0E0E0"/>
            <w:vAlign w:val="center"/>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Принятие решения о предоставлении (об отказе в предоставлении)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b/>
                <w:sz w:val="20"/>
                <w:szCs w:val="20"/>
              </w:rPr>
            </w:pPr>
            <w:r w:rsidRPr="00BF38E1">
              <w:rPr>
                <w:rFonts w:ascii="Times New Roman" w:hAnsi="Times New Roman"/>
                <w:sz w:val="20"/>
                <w:szCs w:val="20"/>
              </w:rPr>
              <w:t>Ответственный</w:t>
            </w:r>
          </w:p>
        </w:tc>
        <w:tc>
          <w:tcPr>
            <w:tcW w:w="5670" w:type="dxa"/>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rPr>
          <w:trHeight w:val="429"/>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Полный пакет документов, необходимых для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П</w:t>
            </w:r>
            <w:r w:rsidRPr="000630B1">
              <w:rPr>
                <w:rFonts w:ascii="Times New Roman" w:hAnsi="Times New Roman"/>
                <w:sz w:val="20"/>
                <w:szCs w:val="20"/>
              </w:rPr>
              <w:t>одготовка и регистрация документа, оформ</w:t>
            </w:r>
            <w:r>
              <w:rPr>
                <w:rFonts w:ascii="Times New Roman" w:hAnsi="Times New Roman"/>
                <w:sz w:val="20"/>
                <w:szCs w:val="20"/>
              </w:rPr>
              <w:t>ляющего решение: постановление А</w:t>
            </w:r>
            <w:r w:rsidRPr="000630B1">
              <w:rPr>
                <w:rFonts w:ascii="Times New Roman" w:hAnsi="Times New Roman"/>
                <w:sz w:val="20"/>
                <w:szCs w:val="20"/>
              </w:rPr>
              <w:t>дминистрации города Кедрового о пр</w:t>
            </w:r>
            <w:r>
              <w:rPr>
                <w:rFonts w:ascii="Times New Roman" w:hAnsi="Times New Roman"/>
                <w:sz w:val="20"/>
                <w:szCs w:val="20"/>
              </w:rPr>
              <w:t>оведении публичного мероприятия</w:t>
            </w:r>
            <w:r w:rsidRPr="000630B1">
              <w:rPr>
                <w:rFonts w:ascii="Times New Roman" w:hAnsi="Times New Roman"/>
                <w:sz w:val="20"/>
                <w:szCs w:val="20"/>
              </w:rPr>
              <w:t xml:space="preserve"> либо уведомление об отказе в пред</w:t>
            </w:r>
            <w:r>
              <w:rPr>
                <w:rFonts w:ascii="Times New Roman" w:hAnsi="Times New Roman"/>
                <w:sz w:val="20"/>
                <w:szCs w:val="20"/>
              </w:rPr>
              <w:t>оставлении муниципальной услуги</w:t>
            </w:r>
          </w:p>
        </w:tc>
      </w:tr>
      <w:tr w:rsidR="00033402" w:rsidRPr="00BF38E1" w:rsidTr="006C305A">
        <w:trPr>
          <w:trHeight w:val="115"/>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Срок исполнения </w:t>
            </w:r>
          </w:p>
        </w:tc>
        <w:tc>
          <w:tcPr>
            <w:tcW w:w="5670" w:type="dxa"/>
          </w:tcPr>
          <w:p w:rsidR="00033402" w:rsidRPr="00BF38E1" w:rsidRDefault="00033402" w:rsidP="006C305A">
            <w:pPr>
              <w:widowControl w:val="0"/>
              <w:autoSpaceDE w:val="0"/>
              <w:autoSpaceDN w:val="0"/>
              <w:adjustRightInd w:val="0"/>
              <w:spacing w:after="0" w:line="240" w:lineRule="auto"/>
              <w:ind w:left="-108"/>
              <w:jc w:val="both"/>
              <w:rPr>
                <w:rFonts w:ascii="Times New Roman" w:hAnsi="Times New Roman"/>
                <w:sz w:val="20"/>
                <w:szCs w:val="20"/>
              </w:rPr>
            </w:pPr>
            <w:r w:rsidRPr="00466B54">
              <w:rPr>
                <w:rFonts w:ascii="Times New Roman" w:hAnsi="Times New Roman"/>
                <w:sz w:val="20"/>
                <w:szCs w:val="20"/>
              </w:rPr>
              <w:t>2 календарных дня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5</w:t>
            </w:r>
          </w:p>
        </w:tc>
        <w:tc>
          <w:tcPr>
            <w:tcW w:w="1843" w:type="dxa"/>
            <w:shd w:val="clear" w:color="auto" w:fill="D9D9D9"/>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D9D9D9"/>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Выдача результатов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b/>
                <w:sz w:val="20"/>
                <w:szCs w:val="20"/>
              </w:rPr>
            </w:pPr>
            <w:r w:rsidRPr="00BF38E1">
              <w:rPr>
                <w:rFonts w:ascii="Times New Roman" w:hAnsi="Times New Roman"/>
                <w:sz w:val="20"/>
                <w:szCs w:val="20"/>
              </w:rPr>
              <w:t>Ответственный</w:t>
            </w:r>
          </w:p>
        </w:tc>
        <w:tc>
          <w:tcPr>
            <w:tcW w:w="5670" w:type="dxa"/>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vAlign w:val="center"/>
          </w:tcPr>
          <w:p w:rsidR="00033402" w:rsidRPr="00BF38E1" w:rsidRDefault="00033402" w:rsidP="006C305A">
            <w:pPr>
              <w:widowControl w:val="0"/>
              <w:tabs>
                <w:tab w:val="left" w:pos="567"/>
              </w:tabs>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 xml:space="preserve">Получение </w:t>
            </w:r>
            <w:r w:rsidR="004C6168">
              <w:rPr>
                <w:rFonts w:ascii="Times New Roman" w:hAnsi="Times New Roman"/>
                <w:sz w:val="20"/>
                <w:szCs w:val="20"/>
              </w:rPr>
              <w:t xml:space="preserve">главным </w:t>
            </w:r>
            <w:r w:rsidRPr="00BF38E1">
              <w:rPr>
                <w:rFonts w:ascii="Times New Roman" w:hAnsi="Times New Roman"/>
                <w:sz w:val="20"/>
                <w:szCs w:val="20"/>
              </w:rPr>
              <w:t xml:space="preserve">специалистом </w:t>
            </w:r>
            <w:r w:rsidR="004C6168" w:rsidRPr="00BF38E1">
              <w:rPr>
                <w:rFonts w:ascii="Times New Roman" w:hAnsi="Times New Roman"/>
                <w:sz w:val="20"/>
                <w:szCs w:val="20"/>
              </w:rPr>
              <w:t xml:space="preserve">отдела </w:t>
            </w:r>
            <w:r w:rsidR="004C6168">
              <w:rPr>
                <w:rFonts w:ascii="Times New Roman" w:hAnsi="Times New Roman"/>
                <w:sz w:val="20"/>
                <w:szCs w:val="20"/>
              </w:rPr>
              <w:t>ГО, ЧС и обеспечения</w:t>
            </w:r>
            <w:r w:rsidR="004C6168" w:rsidRPr="00BF38E1">
              <w:rPr>
                <w:rFonts w:ascii="Times New Roman" w:hAnsi="Times New Roman"/>
                <w:sz w:val="20"/>
                <w:szCs w:val="20"/>
              </w:rPr>
              <w:t xml:space="preserve"> </w:t>
            </w:r>
            <w:r w:rsidRPr="00BF38E1">
              <w:rPr>
                <w:rFonts w:ascii="Times New Roman" w:hAnsi="Times New Roman"/>
                <w:sz w:val="20"/>
                <w:szCs w:val="20"/>
              </w:rPr>
              <w:t xml:space="preserve">подписанного и зарегистрированного </w:t>
            </w:r>
            <w:r w:rsidRPr="00D205C0">
              <w:rPr>
                <w:rFonts w:ascii="Times New Roman" w:hAnsi="Times New Roman"/>
                <w:sz w:val="20"/>
                <w:szCs w:val="20"/>
              </w:rPr>
              <w:t>документа, оформляющего решение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D205C0">
              <w:rPr>
                <w:rFonts w:ascii="Times New Roman" w:hAnsi="Times New Roman"/>
                <w:sz w:val="20"/>
                <w:szCs w:val="20"/>
              </w:rPr>
              <w:t xml:space="preserve">Выдача подписанного и зарегистрированного документа, </w:t>
            </w:r>
            <w:r w:rsidRPr="00D205C0">
              <w:rPr>
                <w:rFonts w:ascii="Times New Roman" w:hAnsi="Times New Roman"/>
                <w:sz w:val="20"/>
                <w:szCs w:val="20"/>
              </w:rPr>
              <w:lastRenderedPageBreak/>
              <w:t>оформляющего решение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Срок исполнения </w:t>
            </w:r>
          </w:p>
        </w:tc>
        <w:tc>
          <w:tcPr>
            <w:tcW w:w="5670" w:type="dxa"/>
          </w:tcPr>
          <w:p w:rsidR="00033402" w:rsidRPr="00BF38E1" w:rsidRDefault="00033402" w:rsidP="006C305A">
            <w:pPr>
              <w:widowControl w:val="0"/>
              <w:autoSpaceDE w:val="0"/>
              <w:autoSpaceDN w:val="0"/>
              <w:adjustRightInd w:val="0"/>
              <w:spacing w:after="0" w:line="240" w:lineRule="auto"/>
              <w:ind w:left="-108"/>
              <w:jc w:val="both"/>
              <w:rPr>
                <w:rFonts w:ascii="Times New Roman" w:hAnsi="Times New Roman"/>
                <w:sz w:val="20"/>
                <w:szCs w:val="20"/>
              </w:rPr>
            </w:pPr>
            <w:r>
              <w:rPr>
                <w:rFonts w:ascii="Times New Roman" w:hAnsi="Times New Roman"/>
                <w:sz w:val="20"/>
                <w:szCs w:val="20"/>
              </w:rPr>
              <w:t>1 календарный день</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tcBorders>
              <w:top w:val="single" w:sz="4" w:space="0" w:color="auto"/>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Выдача (направление) дубликата выписки из реестра либо отказ в выдаче сведений из реестра</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Ответственный</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4C6168"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Заявление о выдаче (направлении) дубликата выписки из реестра, либо уведомления об отказе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Выдача (направление) дубликата выписки из реестра, либо уведомления об отказе или уведомления об отказе в выдаче дубликата выписки из реестра, либо уведомления об отказе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исполнения</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6 рабочих дней</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bottom w:val="single" w:sz="4" w:space="0" w:color="auto"/>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tcBorders>
              <w:top w:val="single" w:sz="4" w:space="0" w:color="auto"/>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Исправление допущенных опечаток и (или) ошибок в документах, выданных в результате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Ответственный</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4C6168"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Исправление опечаток и (или) ошибок в выданных в выписках из реестра, либо в уведомлениях об отказе, либо направление заявителю письма с информацией об отсутствии опечаток и (или) ошибок.</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исполнения</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6 рабочих дней</w:t>
            </w:r>
          </w:p>
        </w:tc>
      </w:tr>
      <w:tr w:rsidR="00033402" w:rsidRPr="00BF38E1" w:rsidTr="006C305A">
        <w:tc>
          <w:tcPr>
            <w:tcW w:w="1134" w:type="dxa"/>
            <w:vMerge/>
            <w:tcBorders>
              <w:bottom w:val="single" w:sz="4" w:space="0" w:color="auto"/>
            </w:tcBorders>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bottom w:val="single" w:sz="4" w:space="0" w:color="auto"/>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bl>
    <w:p w:rsidR="00033402" w:rsidRDefault="00033402"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2F7EC6" w:rsidRDefault="002F7EC6" w:rsidP="00033402">
      <w:pPr>
        <w:spacing w:after="0" w:line="240" w:lineRule="auto"/>
        <w:jc w:val="both"/>
        <w:rPr>
          <w:rFonts w:ascii="Times New Roman" w:hAnsi="Times New Roman"/>
          <w:b/>
          <w:sz w:val="24"/>
          <w:szCs w:val="24"/>
        </w:rPr>
      </w:pPr>
    </w:p>
    <w:p w:rsidR="004C6168" w:rsidRDefault="004C6168" w:rsidP="00033402">
      <w:pPr>
        <w:spacing w:after="0" w:line="240" w:lineRule="auto"/>
        <w:jc w:val="both"/>
        <w:rPr>
          <w:rFonts w:ascii="Times New Roman" w:hAnsi="Times New Roman"/>
          <w:b/>
          <w:sz w:val="24"/>
          <w:szCs w:val="24"/>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033402" w:rsidTr="006C305A">
        <w:tc>
          <w:tcPr>
            <w:tcW w:w="5239" w:type="dxa"/>
          </w:tcPr>
          <w:p w:rsidR="00033402" w:rsidRDefault="00033402" w:rsidP="00033402">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Pr>
                <w:rFonts w:ascii="Times New Roman" w:hAnsi="Times New Roman" w:cs="Times New Roman"/>
                <w:sz w:val="24"/>
              </w:rPr>
              <w:t>№ 2</w:t>
            </w:r>
            <w:r w:rsidRPr="00EB33B9">
              <w:rPr>
                <w:rFonts w:ascii="Times New Roman" w:hAnsi="Times New Roman" w:cs="Times New Roman"/>
                <w:sz w:val="24"/>
              </w:rPr>
              <w:t xml:space="preserve"> </w:t>
            </w:r>
            <w:r>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033402" w:rsidRDefault="00033402" w:rsidP="00033402">
      <w:pPr>
        <w:widowControl w:val="0"/>
        <w:suppressAutoHyphens/>
        <w:spacing w:after="0" w:line="240" w:lineRule="auto"/>
        <w:outlineLvl w:val="0"/>
        <w:rPr>
          <w:rFonts w:ascii="Times New Roman" w:hAnsi="Times New Roman"/>
          <w:b/>
          <w:sz w:val="24"/>
          <w:lang w:eastAsia="ar-SA"/>
        </w:rPr>
      </w:pPr>
    </w:p>
    <w:p w:rsidR="00033402" w:rsidRDefault="00033402" w:rsidP="00033402">
      <w:pPr>
        <w:widowControl w:val="0"/>
        <w:suppressAutoHyphens/>
        <w:spacing w:after="0" w:line="240" w:lineRule="auto"/>
        <w:jc w:val="center"/>
        <w:outlineLvl w:val="0"/>
        <w:rPr>
          <w:rFonts w:ascii="Times New Roman" w:hAnsi="Times New Roman"/>
          <w:b/>
          <w:sz w:val="24"/>
          <w:lang w:eastAsia="ar-SA"/>
        </w:rPr>
      </w:pPr>
      <w:r w:rsidRPr="00655A1D">
        <w:rPr>
          <w:rFonts w:ascii="Times New Roman" w:hAnsi="Times New Roman"/>
          <w:b/>
          <w:sz w:val="24"/>
          <w:lang w:eastAsia="ar-SA"/>
        </w:rPr>
        <w:t>Перечень административных процедур, относящихся к данной муниципальной услуге</w:t>
      </w:r>
    </w:p>
    <w:p w:rsidR="00033402" w:rsidRDefault="00033402" w:rsidP="00033402">
      <w:pPr>
        <w:widowControl w:val="0"/>
        <w:suppressAutoHyphens/>
        <w:spacing w:after="0" w:line="240" w:lineRule="auto"/>
        <w:jc w:val="center"/>
        <w:outlineLvl w:val="0"/>
        <w:rPr>
          <w:rFonts w:ascii="Times New Roman" w:hAnsi="Times New Roman"/>
          <w:sz w:val="24"/>
        </w:rPr>
      </w:pPr>
      <w:r>
        <w:rPr>
          <w:rFonts w:ascii="Times New Roman" w:hAnsi="Times New Roman"/>
          <w:sz w:val="24"/>
          <w:lang w:eastAsia="ar-SA"/>
        </w:rPr>
        <w:t>в случае подачи в А</w:t>
      </w:r>
      <w:r w:rsidRPr="00655A1D">
        <w:rPr>
          <w:rFonts w:ascii="Times New Roman" w:hAnsi="Times New Roman"/>
          <w:sz w:val="24"/>
          <w:lang w:eastAsia="ar-SA"/>
        </w:rPr>
        <w:t xml:space="preserve">дминистрацию уведомления </w:t>
      </w:r>
      <w:r w:rsidRPr="00655A1D">
        <w:rPr>
          <w:rFonts w:ascii="Times New Roman" w:hAnsi="Times New Roman"/>
          <w:sz w:val="24"/>
        </w:rPr>
        <w:t>о проведении публичного мероприятия в форме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w:t>
      </w:r>
    </w:p>
    <w:p w:rsidR="00033402" w:rsidRPr="00655A1D" w:rsidRDefault="00033402" w:rsidP="00033402">
      <w:pPr>
        <w:widowControl w:val="0"/>
        <w:suppressAutoHyphens/>
        <w:spacing w:after="0" w:line="240" w:lineRule="auto"/>
        <w:jc w:val="center"/>
        <w:outlineLvl w:val="0"/>
        <w:rPr>
          <w:rFonts w:ascii="Times New Roman" w:hAnsi="Times New Roman"/>
          <w:b/>
          <w:sz w:val="24"/>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51"/>
        <w:gridCol w:w="1842"/>
        <w:gridCol w:w="5670"/>
      </w:tblGrid>
      <w:tr w:rsidR="00033402" w:rsidRPr="00655A1D" w:rsidTr="006C305A">
        <w:trPr>
          <w:tblHeader/>
        </w:trPr>
        <w:tc>
          <w:tcPr>
            <w:tcW w:w="1163" w:type="dxa"/>
            <w:shd w:val="clear" w:color="auto" w:fill="E6E6E6"/>
            <w:vAlign w:val="center"/>
          </w:tcPr>
          <w:p w:rsidR="00033402" w:rsidRPr="00655A1D" w:rsidRDefault="00033402" w:rsidP="006C305A">
            <w:pPr>
              <w:widowControl w:val="0"/>
              <w:suppressAutoHyphens/>
              <w:spacing w:after="0" w:line="240" w:lineRule="auto"/>
              <w:ind w:hanging="6"/>
              <w:jc w:val="center"/>
              <w:rPr>
                <w:rFonts w:ascii="Times New Roman" w:hAnsi="Times New Roman"/>
                <w:b/>
                <w:sz w:val="20"/>
                <w:szCs w:val="20"/>
                <w:lang w:eastAsia="ar-SA"/>
              </w:rPr>
            </w:pPr>
            <w:r w:rsidRPr="00655A1D">
              <w:rPr>
                <w:rFonts w:ascii="Times New Roman" w:hAnsi="Times New Roman"/>
                <w:b/>
                <w:sz w:val="20"/>
                <w:szCs w:val="20"/>
                <w:lang w:eastAsia="ar-SA"/>
              </w:rPr>
              <w:t>Блок-схема</w:t>
            </w:r>
          </w:p>
        </w:tc>
        <w:tc>
          <w:tcPr>
            <w:tcW w:w="851" w:type="dxa"/>
            <w:shd w:val="clear" w:color="auto" w:fill="E6E6E6"/>
            <w:vAlign w:val="center"/>
          </w:tcPr>
          <w:p w:rsidR="00033402" w:rsidRPr="00655A1D" w:rsidRDefault="00033402" w:rsidP="006C305A">
            <w:pPr>
              <w:widowControl w:val="0"/>
              <w:suppressAutoHyphens/>
              <w:spacing w:after="0" w:line="240" w:lineRule="auto"/>
              <w:ind w:hanging="6"/>
              <w:jc w:val="center"/>
              <w:rPr>
                <w:rFonts w:ascii="Times New Roman" w:hAnsi="Times New Roman"/>
                <w:b/>
                <w:sz w:val="20"/>
                <w:szCs w:val="20"/>
                <w:lang w:eastAsia="ar-SA"/>
              </w:rPr>
            </w:pPr>
            <w:r w:rsidRPr="00655A1D">
              <w:rPr>
                <w:rFonts w:ascii="Times New Roman" w:hAnsi="Times New Roman"/>
                <w:b/>
                <w:sz w:val="20"/>
                <w:szCs w:val="20"/>
                <w:lang w:eastAsia="ar-SA"/>
              </w:rPr>
              <w:t>№</w:t>
            </w:r>
          </w:p>
          <w:p w:rsidR="00033402" w:rsidRPr="00655A1D" w:rsidRDefault="00033402" w:rsidP="006C305A">
            <w:pPr>
              <w:widowControl w:val="0"/>
              <w:suppressAutoHyphens/>
              <w:spacing w:after="0" w:line="240" w:lineRule="auto"/>
              <w:ind w:hanging="6"/>
              <w:jc w:val="center"/>
              <w:rPr>
                <w:rFonts w:ascii="Times New Roman" w:hAnsi="Times New Roman"/>
                <w:b/>
                <w:sz w:val="20"/>
                <w:szCs w:val="20"/>
                <w:lang w:eastAsia="ar-SA"/>
              </w:rPr>
            </w:pPr>
            <w:r w:rsidRPr="00655A1D">
              <w:rPr>
                <w:rFonts w:ascii="Times New Roman" w:hAnsi="Times New Roman"/>
                <w:b/>
                <w:sz w:val="20"/>
                <w:szCs w:val="20"/>
                <w:lang w:eastAsia="ar-SA"/>
              </w:rPr>
              <w:t>этапа</w:t>
            </w:r>
          </w:p>
        </w:tc>
        <w:tc>
          <w:tcPr>
            <w:tcW w:w="1842" w:type="dxa"/>
            <w:tcBorders>
              <w:bottom w:val="single" w:sz="4" w:space="0" w:color="auto"/>
            </w:tcBorders>
            <w:shd w:val="clear" w:color="auto" w:fill="E6E6E6"/>
            <w:vAlign w:val="center"/>
          </w:tcPr>
          <w:p w:rsidR="00033402" w:rsidRPr="00655A1D" w:rsidRDefault="00033402" w:rsidP="006C305A">
            <w:pPr>
              <w:widowControl w:val="0"/>
              <w:suppressAutoHyphens/>
              <w:spacing w:after="0" w:line="240" w:lineRule="auto"/>
              <w:ind w:hanging="6"/>
              <w:jc w:val="center"/>
              <w:rPr>
                <w:rFonts w:ascii="Times New Roman" w:hAnsi="Times New Roman"/>
                <w:b/>
                <w:sz w:val="20"/>
                <w:szCs w:val="20"/>
                <w:lang w:eastAsia="ar-SA"/>
              </w:rPr>
            </w:pPr>
            <w:r w:rsidRPr="00655A1D">
              <w:rPr>
                <w:rFonts w:ascii="Times New Roman" w:hAnsi="Times New Roman"/>
                <w:b/>
                <w:sz w:val="20"/>
                <w:szCs w:val="20"/>
                <w:lang w:eastAsia="ar-SA"/>
              </w:rPr>
              <w:t>Характеристики этапа</w:t>
            </w:r>
          </w:p>
        </w:tc>
        <w:tc>
          <w:tcPr>
            <w:tcW w:w="5670" w:type="dxa"/>
            <w:tcBorders>
              <w:bottom w:val="single" w:sz="4" w:space="0" w:color="auto"/>
            </w:tcBorders>
            <w:shd w:val="clear" w:color="auto" w:fill="E6E6E6"/>
            <w:vAlign w:val="center"/>
          </w:tcPr>
          <w:p w:rsidR="00033402" w:rsidRPr="00655A1D" w:rsidRDefault="00033402" w:rsidP="006C305A">
            <w:pPr>
              <w:widowControl w:val="0"/>
              <w:suppressAutoHyphens/>
              <w:spacing w:after="0" w:line="240" w:lineRule="auto"/>
              <w:ind w:hanging="6"/>
              <w:jc w:val="center"/>
              <w:rPr>
                <w:rFonts w:ascii="Times New Roman" w:hAnsi="Times New Roman"/>
                <w:b/>
                <w:sz w:val="20"/>
                <w:szCs w:val="20"/>
                <w:lang w:eastAsia="ar-SA"/>
              </w:rPr>
            </w:pPr>
            <w:r w:rsidRPr="00655A1D">
              <w:rPr>
                <w:rFonts w:ascii="Times New Roman" w:hAnsi="Times New Roman"/>
                <w:b/>
                <w:sz w:val="20"/>
                <w:szCs w:val="20"/>
                <w:lang w:eastAsia="ar-SA"/>
              </w:rPr>
              <w:t>Описание</w:t>
            </w:r>
          </w:p>
        </w:tc>
      </w:tr>
      <w:tr w:rsidR="00033402" w:rsidRPr="00655A1D" w:rsidTr="006C305A">
        <w:tc>
          <w:tcPr>
            <w:tcW w:w="1163" w:type="dxa"/>
            <w:vMerge w:val="restart"/>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r w:rsidRPr="00655A1D">
              <w:rPr>
                <w:rFonts w:ascii="Times New Roman" w:hAnsi="Times New Roman"/>
                <w:bCs/>
                <w:noProof/>
                <w:sz w:val="20"/>
                <w:szCs w:val="20"/>
                <w:lang w:eastAsia="ru-RU"/>
              </w:rPr>
              <mc:AlternateContent>
                <mc:Choice Requires="wpc">
                  <w:drawing>
                    <wp:anchor distT="0" distB="0" distL="114300" distR="114300" simplePos="0" relativeHeight="251660288" behindDoc="1" locked="0" layoutInCell="1" allowOverlap="1" wp14:anchorId="1C262BE7" wp14:editId="7F6EFA35">
                      <wp:simplePos x="0" y="0"/>
                      <wp:positionH relativeFrom="column">
                        <wp:posOffset>-144145</wp:posOffset>
                      </wp:positionH>
                      <wp:positionV relativeFrom="paragraph">
                        <wp:posOffset>158750</wp:posOffset>
                      </wp:positionV>
                      <wp:extent cx="781050" cy="2876550"/>
                      <wp:effectExtent l="0" t="0" r="0" b="0"/>
                      <wp:wrapNone/>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 name="AutoShape 18"/>
                              <wps:cNvSpPr>
                                <a:spLocks noChangeArrowheads="1"/>
                              </wps:cNvSpPr>
                              <wps:spPr bwMode="auto">
                                <a:xfrm>
                                  <a:off x="222251" y="38100"/>
                                  <a:ext cx="457200" cy="285750"/>
                                </a:xfrm>
                                <a:prstGeom prst="roundRect">
                                  <a:avLst>
                                    <a:gd name="adj" fmla="val 16667"/>
                                  </a:avLst>
                                </a:prstGeom>
                                <a:solidFill>
                                  <a:srgbClr val="FFFFFF"/>
                                </a:solidFill>
                                <a:ln w="9525">
                                  <a:solidFill>
                                    <a:srgbClr val="000000"/>
                                  </a:solidFill>
                                  <a:round/>
                                  <a:headEnd/>
                                  <a:tailEnd/>
                                </a:ln>
                              </wps:spPr>
                              <wps:txbx>
                                <w:txbxContent>
                                  <w:p w:rsidR="00443768" w:rsidRPr="00B41938" w:rsidRDefault="00443768" w:rsidP="00033402">
                                    <w:pPr>
                                      <w:jc w:val="center"/>
                                      <w:rPr>
                                        <w:sz w:val="20"/>
                                        <w:szCs w:val="20"/>
                                      </w:rPr>
                                    </w:pPr>
                                    <w:r w:rsidRPr="00B41938">
                                      <w:rPr>
                                        <w:sz w:val="20"/>
                                        <w:szCs w:val="20"/>
                                      </w:rPr>
                                      <w:t>1</w:t>
                                    </w:r>
                                  </w:p>
                                </w:txbxContent>
                              </wps:txbx>
                              <wps:bodyPr rot="0" vert="horz" wrap="square" lIns="91440" tIns="45720" rIns="91440" bIns="45720" anchor="t" anchorCtr="0" upright="1">
                                <a:noAutofit/>
                              </wps:bodyPr>
                            </wps:wsp>
                            <wps:wsp>
                              <wps:cNvPr id="21" name="Rectangle 19"/>
                              <wps:cNvSpPr>
                                <a:spLocks noChangeArrowheads="1"/>
                              </wps:cNvSpPr>
                              <wps:spPr bwMode="auto">
                                <a:xfrm>
                                  <a:off x="206376" y="470534"/>
                                  <a:ext cx="456565" cy="253365"/>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sidRPr="00B41938">
                                      <w:rPr>
                                        <w:sz w:val="20"/>
                                        <w:szCs w:val="20"/>
                                      </w:rPr>
                                      <w:t>2</w:t>
                                    </w:r>
                                  </w:p>
                                </w:txbxContent>
                              </wps:txbx>
                              <wps:bodyPr rot="0" vert="horz" wrap="square" lIns="91440" tIns="45720" rIns="91440" bIns="45720" anchor="t" anchorCtr="0" upright="1">
                                <a:noAutofit/>
                              </wps:bodyPr>
                            </wps:wsp>
                            <wps:wsp>
                              <wps:cNvPr id="22" name="Rectangle 20"/>
                              <wps:cNvSpPr>
                                <a:spLocks noChangeArrowheads="1"/>
                              </wps:cNvSpPr>
                              <wps:spPr bwMode="auto">
                                <a:xfrm>
                                  <a:off x="206376" y="932180"/>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3</w:t>
                                    </w:r>
                                  </w:p>
                                </w:txbxContent>
                              </wps:txbx>
                              <wps:bodyPr rot="0" vert="horz" wrap="square" lIns="91440" tIns="45720" rIns="91440" bIns="45720" anchor="t" anchorCtr="0" upright="1">
                                <a:noAutofit/>
                              </wps:bodyPr>
                            </wps:wsp>
                            <wps:wsp>
                              <wps:cNvPr id="23" name="Rectangle 21"/>
                              <wps:cNvSpPr>
                                <a:spLocks noChangeArrowheads="1"/>
                              </wps:cNvSpPr>
                              <wps:spPr bwMode="auto">
                                <a:xfrm>
                                  <a:off x="189866" y="1393824"/>
                                  <a:ext cx="456565" cy="282576"/>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4</w:t>
                                    </w:r>
                                  </w:p>
                                </w:txbxContent>
                              </wps:txbx>
                              <wps:bodyPr rot="0" vert="horz" wrap="square" lIns="91440" tIns="45720" rIns="91440" bIns="45720" anchor="t" anchorCtr="0" upright="1">
                                <a:noAutofit/>
                              </wps:bodyPr>
                            </wps:wsp>
                            <wps:wsp>
                              <wps:cNvPr id="24" name="Line 22"/>
                              <wps:cNvCnPr>
                                <a:cxnSpLocks noChangeShapeType="1"/>
                              </wps:cNvCnPr>
                              <wps:spPr bwMode="auto">
                                <a:xfrm>
                                  <a:off x="429261" y="335280"/>
                                  <a:ext cx="635"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427991" y="117030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428626" y="72771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21"/>
                              <wps:cNvSpPr>
                                <a:spLocks noChangeArrowheads="1"/>
                              </wps:cNvSpPr>
                              <wps:spPr bwMode="auto">
                                <a:xfrm>
                                  <a:off x="189866" y="1894500"/>
                                  <a:ext cx="456565" cy="282575"/>
                                </a:xfrm>
                                <a:prstGeom prst="rect">
                                  <a:avLst/>
                                </a:prstGeom>
                                <a:solidFill>
                                  <a:srgbClr val="FFFFFF"/>
                                </a:solidFill>
                                <a:ln w="9525">
                                  <a:solidFill>
                                    <a:srgbClr val="000000"/>
                                  </a:solidFill>
                                  <a:miter lim="800000"/>
                                  <a:headEnd/>
                                  <a:tailEnd/>
                                </a:ln>
                              </wps:spPr>
                              <wps:txbx>
                                <w:txbxContent>
                                  <w:p w:rsidR="00443768" w:rsidRDefault="00443768" w:rsidP="00033402">
                                    <w:pPr>
                                      <w:pStyle w:val="ad"/>
                                      <w:spacing w:before="0" w:beforeAutospacing="0" w:after="200" w:afterAutospacing="0" w:line="276" w:lineRule="auto"/>
                                      <w:jc w:val="center"/>
                                    </w:pPr>
                                    <w:r>
                                      <w:rPr>
                                        <w:rFonts w:ascii="Calibri" w:hAnsi="Calibri"/>
                                        <w:sz w:val="20"/>
                                        <w:szCs w:val="20"/>
                                      </w:rPr>
                                      <w:t>5</w:t>
                                    </w:r>
                                  </w:p>
                                </w:txbxContent>
                              </wps:txbx>
                              <wps:bodyPr rot="0" vert="horz" wrap="square" lIns="91440" tIns="45720" rIns="91440" bIns="45720" anchor="t" anchorCtr="0" upright="1">
                                <a:noAutofit/>
                              </wps:bodyPr>
                            </wps:wsp>
                            <wps:wsp>
                              <wps:cNvPr id="45" name="Rectangle 21"/>
                              <wps:cNvSpPr>
                                <a:spLocks noChangeArrowheads="1"/>
                              </wps:cNvSpPr>
                              <wps:spPr bwMode="auto">
                                <a:xfrm>
                                  <a:off x="189866" y="2408850"/>
                                  <a:ext cx="456565" cy="282575"/>
                                </a:xfrm>
                                <a:prstGeom prst="rect">
                                  <a:avLst/>
                                </a:prstGeom>
                                <a:solidFill>
                                  <a:srgbClr val="FFFFFF"/>
                                </a:solidFill>
                                <a:ln w="9525">
                                  <a:solidFill>
                                    <a:srgbClr val="000000"/>
                                  </a:solidFill>
                                  <a:miter lim="800000"/>
                                  <a:headEnd/>
                                  <a:tailEnd/>
                                </a:ln>
                              </wps:spPr>
                              <wps:txbx>
                                <w:txbxContent>
                                  <w:p w:rsidR="00443768" w:rsidRDefault="00443768" w:rsidP="00033402">
                                    <w:pPr>
                                      <w:pStyle w:val="ad"/>
                                      <w:spacing w:before="0" w:beforeAutospacing="0" w:after="200" w:afterAutospacing="0" w:line="276" w:lineRule="auto"/>
                                      <w:jc w:val="center"/>
                                    </w:pPr>
                                    <w:r>
                                      <w:rPr>
                                        <w:rFonts w:ascii="Calibri" w:hAnsi="Calibri"/>
                                        <w:sz w:val="20"/>
                                        <w:szCs w:val="20"/>
                                      </w:rPr>
                                      <w:t>6</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
                  <w:pict>
                    <v:group w14:anchorId="1C262BE7" id="Полотно 27" o:spid="_x0000_s1038" editas="canvas" style="position:absolute;left:0;text-align:left;margin-left:-11.35pt;margin-top:12.5pt;width:61.5pt;height:226.5pt;z-index:-251656192" coordsize="7810,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">
                      <v:shape id="_x0000_s1039" type="#_x0000_t75" style="position:absolute;width:7810;height:28765;visibility:visible;mso-wrap-style:square">
                        <v:fill o:detectmouseclick="t"/>
                        <v:path o:connecttype="none"/>
                      </v:shape>
                      <v:roundrect id="AutoShape 18" o:spid="_x0000_s1040" style="position:absolute;left:2222;top:381;width:4572;height:2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443768" w:rsidRPr="00B41938" w:rsidRDefault="00443768" w:rsidP="00033402">
                              <w:pPr>
                                <w:jc w:val="center"/>
                                <w:rPr>
                                  <w:sz w:val="20"/>
                                  <w:szCs w:val="20"/>
                                </w:rPr>
                              </w:pPr>
                              <w:r w:rsidRPr="00B41938">
                                <w:rPr>
                                  <w:sz w:val="20"/>
                                  <w:szCs w:val="20"/>
                                </w:rPr>
                                <w:t>1</w:t>
                              </w:r>
                            </w:p>
                          </w:txbxContent>
                        </v:textbox>
                      </v:roundrect>
                      <v:rect id="Rectangle 19" o:spid="_x0000_s1041" style="position:absolute;left:2063;top:4705;width:4566;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43768" w:rsidRPr="00B41938" w:rsidRDefault="00443768" w:rsidP="00033402">
                              <w:pPr>
                                <w:jc w:val="center"/>
                                <w:rPr>
                                  <w:sz w:val="20"/>
                                  <w:szCs w:val="20"/>
                                </w:rPr>
                              </w:pPr>
                              <w:r w:rsidRPr="00B41938">
                                <w:rPr>
                                  <w:sz w:val="20"/>
                                  <w:szCs w:val="20"/>
                                </w:rPr>
                                <w:t>2</w:t>
                              </w:r>
                            </w:p>
                          </w:txbxContent>
                        </v:textbox>
                      </v:rect>
                      <v:rect id="Rectangle 20" o:spid="_x0000_s1042" style="position:absolute;left:2063;top:9321;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43768" w:rsidRPr="00B41938" w:rsidRDefault="00443768" w:rsidP="00033402">
                              <w:pPr>
                                <w:jc w:val="center"/>
                                <w:rPr>
                                  <w:sz w:val="20"/>
                                  <w:szCs w:val="20"/>
                                </w:rPr>
                              </w:pPr>
                              <w:r>
                                <w:rPr>
                                  <w:sz w:val="20"/>
                                  <w:szCs w:val="20"/>
                                </w:rPr>
                                <w:t>3</w:t>
                              </w:r>
                            </w:p>
                          </w:txbxContent>
                        </v:textbox>
                      </v:rect>
                      <v:rect id="Rectangle 21" o:spid="_x0000_s1043" style="position:absolute;left:1898;top:13938;width:4566;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43768" w:rsidRPr="00B41938" w:rsidRDefault="00443768" w:rsidP="00033402">
                              <w:pPr>
                                <w:jc w:val="center"/>
                                <w:rPr>
                                  <w:sz w:val="20"/>
                                  <w:szCs w:val="20"/>
                                </w:rPr>
                              </w:pPr>
                              <w:r>
                                <w:rPr>
                                  <w:sz w:val="20"/>
                                  <w:szCs w:val="20"/>
                                </w:rPr>
                                <w:t>4</w:t>
                              </w:r>
                            </w:p>
                          </w:txbxContent>
                        </v:textbox>
                      </v:rect>
                      <v:line id="Line 22" o:spid="_x0000_s1044" style="position:absolute;visibility:visible;mso-wrap-style:square" from="4292,3352" to="4298,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3" o:spid="_x0000_s1045" style="position:absolute;visibility:visible;mso-wrap-style:square" from="4279,11703" to="4286,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4" o:spid="_x0000_s1046" style="position:absolute;visibility:visible;mso-wrap-style:square" from="4286,7277" to="4292,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ect id="Rectangle 21" o:spid="_x0000_s1047" style="position:absolute;left:1898;top:18945;width:4566;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443768" w:rsidRDefault="00443768" w:rsidP="00033402">
                              <w:pPr>
                                <w:pStyle w:val="ad"/>
                                <w:spacing w:before="0" w:beforeAutospacing="0" w:after="200" w:afterAutospacing="0" w:line="276" w:lineRule="auto"/>
                                <w:jc w:val="center"/>
                              </w:pPr>
                              <w:r>
                                <w:rPr>
                                  <w:rFonts w:ascii="Calibri" w:hAnsi="Calibri"/>
                                  <w:sz w:val="20"/>
                                  <w:szCs w:val="20"/>
                                </w:rPr>
                                <w:t>5</w:t>
                              </w:r>
                            </w:p>
                          </w:txbxContent>
                        </v:textbox>
                      </v:rect>
                      <v:rect id="Rectangle 21" o:spid="_x0000_s1048" style="position:absolute;left:1898;top:24088;width:4566;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443768" w:rsidRDefault="00443768" w:rsidP="00033402">
                              <w:pPr>
                                <w:pStyle w:val="ad"/>
                                <w:spacing w:before="0" w:beforeAutospacing="0" w:after="200" w:afterAutospacing="0" w:line="276" w:lineRule="auto"/>
                                <w:jc w:val="center"/>
                              </w:pPr>
                              <w:r>
                                <w:rPr>
                                  <w:rFonts w:ascii="Calibri" w:hAnsi="Calibri"/>
                                  <w:sz w:val="20"/>
                                  <w:szCs w:val="20"/>
                                </w:rPr>
                                <w:t>6</w:t>
                              </w:r>
                            </w:p>
                          </w:txbxContent>
                        </v:textbox>
                      </v:rect>
                    </v:group>
                  </w:pict>
                </mc:Fallback>
              </mc:AlternateContent>
            </w:r>
          </w:p>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restart"/>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r w:rsidRPr="00CC259E">
              <w:rPr>
                <w:rFonts w:ascii="Times New Roman" w:hAnsi="Times New Roman"/>
                <w:b/>
                <w:bCs/>
                <w:sz w:val="20"/>
                <w:szCs w:val="20"/>
                <w:lang w:eastAsia="ar-SA"/>
              </w:rPr>
              <w:t>1</w:t>
            </w:r>
          </w:p>
        </w:tc>
        <w:tc>
          <w:tcPr>
            <w:tcW w:w="1842" w:type="dxa"/>
            <w:shd w:val="clear" w:color="auto" w:fill="E0E0E0"/>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Наименование этапа</w:t>
            </w:r>
          </w:p>
        </w:tc>
        <w:tc>
          <w:tcPr>
            <w:tcW w:w="5670" w:type="dxa"/>
            <w:shd w:val="clear" w:color="auto" w:fill="E0E0E0"/>
          </w:tcPr>
          <w:p w:rsidR="00033402" w:rsidRPr="00BF38E1" w:rsidRDefault="00033402" w:rsidP="006C305A">
            <w:pPr>
              <w:widowControl w:val="0"/>
              <w:spacing w:after="0" w:line="240" w:lineRule="auto"/>
              <w:ind w:left="-108"/>
              <w:jc w:val="both"/>
              <w:rPr>
                <w:rFonts w:ascii="Times New Roman" w:hAnsi="Times New Roman"/>
                <w:color w:val="FF0000"/>
                <w:sz w:val="20"/>
                <w:szCs w:val="20"/>
              </w:rPr>
            </w:pPr>
            <w:r w:rsidRPr="00BF38E1">
              <w:rPr>
                <w:rFonts w:ascii="Times New Roman" w:hAnsi="Times New Roman"/>
                <w:sz w:val="20"/>
                <w:szCs w:val="20"/>
              </w:rPr>
              <w:t>Прием и регистраци</w:t>
            </w:r>
            <w:r>
              <w:rPr>
                <w:rFonts w:ascii="Times New Roman" w:hAnsi="Times New Roman"/>
                <w:sz w:val="20"/>
                <w:szCs w:val="20"/>
              </w:rPr>
              <w:t>я</w:t>
            </w:r>
            <w:r w:rsidRPr="00BF38E1">
              <w:rPr>
                <w:rFonts w:ascii="Times New Roman" w:hAnsi="Times New Roman"/>
                <w:sz w:val="20"/>
                <w:szCs w:val="20"/>
              </w:rPr>
              <w:t xml:space="preserve"> </w:t>
            </w:r>
            <w:r>
              <w:rPr>
                <w:rFonts w:ascii="Times New Roman" w:hAnsi="Times New Roman"/>
                <w:sz w:val="20"/>
                <w:szCs w:val="20"/>
              </w:rPr>
              <w:t>заявления</w:t>
            </w:r>
            <w:r w:rsidRPr="00BF38E1">
              <w:rPr>
                <w:rFonts w:ascii="Times New Roman" w:hAnsi="Times New Roman"/>
                <w:sz w:val="20"/>
                <w:szCs w:val="20"/>
              </w:rPr>
              <w:t xml:space="preserve"> и прилагаемых к нему документов, их передача на рассмотрение</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 xml:space="preserve">Ответственный </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Секретарь руководителя</w:t>
            </w:r>
            <w:r>
              <w:rPr>
                <w:rFonts w:ascii="Times New Roman" w:hAnsi="Times New Roman"/>
                <w:sz w:val="20"/>
                <w:szCs w:val="20"/>
              </w:rPr>
              <w:t xml:space="preserve"> отдела по социальной политике А</w:t>
            </w:r>
            <w:r w:rsidRPr="00BF38E1">
              <w:rPr>
                <w:rFonts w:ascii="Times New Roman" w:hAnsi="Times New Roman"/>
                <w:sz w:val="20"/>
                <w:szCs w:val="20"/>
              </w:rPr>
              <w:t xml:space="preserve">дминистрации </w:t>
            </w:r>
            <w:r>
              <w:rPr>
                <w:rFonts w:ascii="Times New Roman" w:hAnsi="Times New Roman"/>
                <w:sz w:val="20"/>
                <w:szCs w:val="20"/>
              </w:rPr>
              <w:t>города Кедрового</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Вход</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Заявление</w:t>
            </w:r>
            <w:r w:rsidRPr="00BF38E1">
              <w:rPr>
                <w:rFonts w:ascii="Times New Roman" w:hAnsi="Times New Roman"/>
                <w:sz w:val="20"/>
                <w:szCs w:val="20"/>
              </w:rPr>
              <w:t xml:space="preserve"> с приложением документов </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Выход (результат)</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Передача </w:t>
            </w:r>
            <w:r>
              <w:rPr>
                <w:rFonts w:ascii="Times New Roman" w:hAnsi="Times New Roman"/>
                <w:sz w:val="20"/>
                <w:szCs w:val="20"/>
              </w:rPr>
              <w:t>заявления</w:t>
            </w:r>
            <w:r w:rsidRPr="00BF38E1">
              <w:rPr>
                <w:rFonts w:ascii="Times New Roman" w:hAnsi="Times New Roman"/>
                <w:sz w:val="20"/>
                <w:szCs w:val="20"/>
              </w:rPr>
              <w:t xml:space="preserve"> с приложением документов </w:t>
            </w:r>
            <w:r>
              <w:rPr>
                <w:rFonts w:ascii="Times New Roman" w:hAnsi="Times New Roman"/>
                <w:sz w:val="20"/>
                <w:szCs w:val="20"/>
              </w:rPr>
              <w:t xml:space="preserve">главному </w:t>
            </w:r>
            <w:r w:rsidRPr="00BF38E1">
              <w:rPr>
                <w:rFonts w:ascii="Times New Roman" w:hAnsi="Times New Roman"/>
                <w:sz w:val="20"/>
                <w:szCs w:val="20"/>
              </w:rPr>
              <w:t xml:space="preserve">специалисту отдела </w:t>
            </w:r>
            <w:r>
              <w:rPr>
                <w:rFonts w:ascii="Times New Roman" w:hAnsi="Times New Roman"/>
                <w:sz w:val="20"/>
                <w:szCs w:val="20"/>
              </w:rPr>
              <w:t>ГО, ЧС и обеспечения</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Срок выполнения</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655A1D">
              <w:rPr>
                <w:rFonts w:ascii="Times New Roman" w:hAnsi="Times New Roman"/>
                <w:sz w:val="20"/>
                <w:szCs w:val="20"/>
                <w:lang w:eastAsia="ar-SA"/>
              </w:rPr>
              <w:t xml:space="preserve">1 </w:t>
            </w:r>
            <w:r>
              <w:rPr>
                <w:rFonts w:ascii="Times New Roman" w:hAnsi="Times New Roman"/>
                <w:sz w:val="20"/>
                <w:szCs w:val="20"/>
                <w:lang w:eastAsia="ar-SA"/>
              </w:rPr>
              <w:t>календарный</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Комментарии</w:t>
            </w:r>
          </w:p>
        </w:tc>
        <w:tc>
          <w:tcPr>
            <w:tcW w:w="5670" w:type="dxa"/>
            <w:tcBorders>
              <w:bottom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sz w:val="20"/>
                <w:szCs w:val="20"/>
                <w:lang w:eastAsia="ar-SA"/>
              </w:rPr>
            </w:pPr>
            <w:r w:rsidRPr="00655A1D">
              <w:rPr>
                <w:rFonts w:ascii="Times New Roman" w:hAnsi="Times New Roman"/>
                <w:sz w:val="20"/>
                <w:szCs w:val="20"/>
                <w:lang w:eastAsia="ar-SA"/>
              </w:rPr>
              <w:t>-</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restart"/>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r w:rsidRPr="00CC259E">
              <w:rPr>
                <w:rFonts w:ascii="Times New Roman" w:hAnsi="Times New Roman"/>
                <w:b/>
                <w:bCs/>
                <w:sz w:val="20"/>
                <w:szCs w:val="20"/>
                <w:lang w:eastAsia="ar-SA"/>
              </w:rPr>
              <w:t>2</w:t>
            </w:r>
          </w:p>
        </w:tc>
        <w:tc>
          <w:tcPr>
            <w:tcW w:w="1842" w:type="dxa"/>
            <w:tcBorders>
              <w:bottom w:val="single" w:sz="4" w:space="0" w:color="auto"/>
            </w:tcBorders>
            <w:shd w:val="clear" w:color="auto" w:fill="D9D9D9"/>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Наименование этапа</w:t>
            </w:r>
          </w:p>
        </w:tc>
        <w:tc>
          <w:tcPr>
            <w:tcW w:w="5670" w:type="dxa"/>
            <w:tcBorders>
              <w:bottom w:val="single" w:sz="4" w:space="0" w:color="auto"/>
            </w:tcBorders>
            <w:shd w:val="clear" w:color="auto" w:fill="D9D9D9"/>
          </w:tcPr>
          <w:p w:rsidR="00033402" w:rsidRPr="00BF38E1" w:rsidRDefault="00033402" w:rsidP="006C305A">
            <w:pPr>
              <w:widowControl w:val="0"/>
              <w:spacing w:after="0" w:line="240" w:lineRule="auto"/>
              <w:ind w:left="-108"/>
              <w:jc w:val="both"/>
              <w:rPr>
                <w:rFonts w:ascii="Times New Roman" w:hAnsi="Times New Roman"/>
                <w:color w:val="FF0000"/>
                <w:sz w:val="20"/>
                <w:szCs w:val="20"/>
              </w:rPr>
            </w:pPr>
            <w:r w:rsidRPr="00BF38E1">
              <w:rPr>
                <w:rFonts w:ascii="Times New Roman" w:hAnsi="Times New Roman"/>
                <w:sz w:val="20"/>
                <w:szCs w:val="20"/>
              </w:rPr>
              <w:t xml:space="preserve">Рассмотрение </w:t>
            </w:r>
            <w:r>
              <w:rPr>
                <w:rFonts w:ascii="Times New Roman" w:hAnsi="Times New Roman"/>
                <w:sz w:val="20"/>
                <w:szCs w:val="20"/>
              </w:rPr>
              <w:t>заявления</w:t>
            </w:r>
            <w:r w:rsidRPr="00BF38E1">
              <w:rPr>
                <w:rFonts w:ascii="Times New Roman" w:hAnsi="Times New Roman"/>
                <w:sz w:val="20"/>
                <w:szCs w:val="20"/>
              </w:rPr>
              <w:t xml:space="preserve"> и прилагаемых к нему документов</w:t>
            </w:r>
            <w:r w:rsidRPr="00BF38E1">
              <w:rPr>
                <w:rFonts w:ascii="Times New Roman" w:hAnsi="Times New Roman"/>
                <w:color w:val="FF0000"/>
                <w:sz w:val="20"/>
                <w:szCs w:val="20"/>
              </w:rPr>
              <w:t xml:space="preserve"> </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 xml:space="preserve">Ответственный </w:t>
            </w:r>
          </w:p>
        </w:tc>
        <w:tc>
          <w:tcPr>
            <w:tcW w:w="5670" w:type="dxa"/>
            <w:tcBorders>
              <w:bottom w:val="single" w:sz="4" w:space="0" w:color="auto"/>
            </w:tcBorders>
            <w:vAlign w:val="center"/>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Вход</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Передача </w:t>
            </w:r>
            <w:r>
              <w:rPr>
                <w:rFonts w:ascii="Times New Roman" w:hAnsi="Times New Roman"/>
                <w:sz w:val="20"/>
                <w:szCs w:val="20"/>
              </w:rPr>
              <w:t>заявления</w:t>
            </w:r>
            <w:r w:rsidRPr="00BF38E1">
              <w:rPr>
                <w:rFonts w:ascii="Times New Roman" w:hAnsi="Times New Roman"/>
                <w:sz w:val="20"/>
                <w:szCs w:val="20"/>
              </w:rPr>
              <w:t xml:space="preserve"> с приложением документов </w:t>
            </w:r>
            <w:r w:rsidR="004C6168">
              <w:rPr>
                <w:rFonts w:ascii="Times New Roman" w:hAnsi="Times New Roman"/>
                <w:sz w:val="20"/>
                <w:szCs w:val="20"/>
              </w:rPr>
              <w:t xml:space="preserve">главному </w:t>
            </w:r>
            <w:r w:rsidRPr="00BF38E1">
              <w:rPr>
                <w:rFonts w:ascii="Times New Roman" w:hAnsi="Times New Roman"/>
                <w:sz w:val="20"/>
                <w:szCs w:val="20"/>
              </w:rPr>
              <w:t>специалисту отдела</w:t>
            </w:r>
            <w:r>
              <w:rPr>
                <w:rFonts w:ascii="Times New Roman" w:hAnsi="Times New Roman"/>
                <w:sz w:val="20"/>
                <w:szCs w:val="20"/>
              </w:rPr>
              <w:t xml:space="preserve"> ГО, ЧС и обеспечения</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Выход (результат)</w:t>
            </w:r>
          </w:p>
        </w:tc>
        <w:tc>
          <w:tcPr>
            <w:tcW w:w="5670" w:type="dxa"/>
            <w:tcBorders>
              <w:bottom w:val="single" w:sz="4" w:space="0" w:color="auto"/>
            </w:tcBorders>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655A1D">
              <w:rPr>
                <w:rFonts w:ascii="Times New Roman" w:hAnsi="Times New Roman"/>
                <w:sz w:val="20"/>
                <w:szCs w:val="20"/>
                <w:lang w:eastAsia="ar-SA"/>
              </w:rPr>
              <w:t xml:space="preserve">Пакет документов, проверенный на комплектность и соответствующий требованиям </w:t>
            </w:r>
            <w:r>
              <w:rPr>
                <w:rFonts w:ascii="Times New Roman" w:hAnsi="Times New Roman"/>
                <w:sz w:val="20"/>
                <w:szCs w:val="20"/>
                <w:lang w:eastAsia="ar-SA"/>
              </w:rPr>
              <w:t>Административного р</w:t>
            </w:r>
            <w:r w:rsidRPr="00655A1D">
              <w:rPr>
                <w:rFonts w:ascii="Times New Roman" w:hAnsi="Times New Roman"/>
                <w:sz w:val="20"/>
                <w:szCs w:val="20"/>
                <w:lang w:eastAsia="ar-SA"/>
              </w:rPr>
              <w:t>егламента, или отказ в предоставлении муниципальной услуги</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Срок выполнения</w:t>
            </w:r>
          </w:p>
        </w:tc>
        <w:tc>
          <w:tcPr>
            <w:tcW w:w="5670" w:type="dxa"/>
            <w:tcBorders>
              <w:bottom w:val="single" w:sz="4" w:space="0" w:color="auto"/>
            </w:tcBorders>
          </w:tcPr>
          <w:p w:rsidR="00033402" w:rsidRPr="00655A1D" w:rsidRDefault="00033402" w:rsidP="006C305A">
            <w:pPr>
              <w:widowControl w:val="0"/>
              <w:tabs>
                <w:tab w:val="left" w:pos="142"/>
              </w:tabs>
              <w:suppressAutoHyphens/>
              <w:spacing w:after="0" w:line="240" w:lineRule="auto"/>
              <w:jc w:val="both"/>
              <w:rPr>
                <w:rFonts w:ascii="Times New Roman" w:hAnsi="Times New Roman"/>
                <w:sz w:val="20"/>
                <w:szCs w:val="20"/>
                <w:lang w:eastAsia="ar-SA"/>
              </w:rPr>
            </w:pPr>
            <w:r w:rsidRPr="00655A1D">
              <w:rPr>
                <w:rFonts w:ascii="Times New Roman" w:hAnsi="Times New Roman"/>
                <w:sz w:val="20"/>
                <w:szCs w:val="20"/>
                <w:lang w:eastAsia="ar-SA"/>
              </w:rPr>
              <w:t xml:space="preserve">1 </w:t>
            </w:r>
            <w:r>
              <w:rPr>
                <w:rFonts w:ascii="Times New Roman" w:hAnsi="Times New Roman"/>
                <w:sz w:val="20"/>
                <w:szCs w:val="20"/>
                <w:lang w:eastAsia="ar-SA"/>
              </w:rPr>
              <w:t>календарный</w:t>
            </w:r>
            <w:r w:rsidRPr="00655A1D">
              <w:rPr>
                <w:rFonts w:ascii="Times New Roman" w:hAnsi="Times New Roman"/>
                <w:sz w:val="20"/>
                <w:szCs w:val="20"/>
                <w:lang w:eastAsia="ar-SA"/>
              </w:rPr>
              <w:t xml:space="preserve"> день</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Комментарии</w:t>
            </w:r>
          </w:p>
        </w:tc>
        <w:tc>
          <w:tcPr>
            <w:tcW w:w="5670" w:type="dxa"/>
            <w:tcBorders>
              <w:bottom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sz w:val="20"/>
                <w:szCs w:val="20"/>
                <w:lang w:eastAsia="ar-SA"/>
              </w:rPr>
            </w:pPr>
            <w:r w:rsidRPr="00655A1D">
              <w:rPr>
                <w:rFonts w:ascii="Times New Roman" w:hAnsi="Times New Roman"/>
                <w:sz w:val="20"/>
                <w:szCs w:val="20"/>
                <w:lang w:eastAsia="ar-SA"/>
              </w:rPr>
              <w:t>-</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restart"/>
            <w:vAlign w:val="center"/>
          </w:tcPr>
          <w:p w:rsidR="00033402" w:rsidRDefault="00033402" w:rsidP="006C305A">
            <w:pPr>
              <w:widowControl w:val="0"/>
              <w:suppressAutoHyphens/>
              <w:spacing w:after="0" w:line="240" w:lineRule="auto"/>
              <w:jc w:val="center"/>
              <w:rPr>
                <w:rFonts w:ascii="Times New Roman" w:hAnsi="Times New Roman"/>
                <w:b/>
                <w:bCs/>
                <w:sz w:val="20"/>
                <w:szCs w:val="20"/>
                <w:lang w:eastAsia="ar-SA"/>
              </w:rPr>
            </w:pPr>
          </w:p>
          <w:p w:rsidR="00033402" w:rsidRDefault="00033402" w:rsidP="006C305A">
            <w:pPr>
              <w:widowControl w:val="0"/>
              <w:suppressAutoHyphens/>
              <w:spacing w:after="0" w:line="240" w:lineRule="auto"/>
              <w:jc w:val="center"/>
              <w:rPr>
                <w:rFonts w:ascii="Times New Roman" w:hAnsi="Times New Roman"/>
                <w:b/>
                <w:bCs/>
                <w:sz w:val="20"/>
                <w:szCs w:val="20"/>
                <w:lang w:eastAsia="ar-SA"/>
              </w:rPr>
            </w:pPr>
          </w:p>
          <w:p w:rsidR="00033402" w:rsidRDefault="00033402" w:rsidP="006C305A">
            <w:pPr>
              <w:widowControl w:val="0"/>
              <w:suppressAutoHyphens/>
              <w:spacing w:after="0" w:line="240" w:lineRule="auto"/>
              <w:jc w:val="center"/>
              <w:rPr>
                <w:rFonts w:ascii="Times New Roman" w:hAnsi="Times New Roman"/>
                <w:b/>
                <w:bCs/>
                <w:sz w:val="20"/>
                <w:szCs w:val="20"/>
                <w:lang w:eastAsia="ar-SA"/>
              </w:rPr>
            </w:pPr>
          </w:p>
          <w:p w:rsidR="00033402" w:rsidRDefault="00033402" w:rsidP="006C305A">
            <w:pPr>
              <w:widowControl w:val="0"/>
              <w:suppressAutoHyphens/>
              <w:spacing w:after="0" w:line="240" w:lineRule="auto"/>
              <w:jc w:val="center"/>
              <w:rPr>
                <w:rFonts w:ascii="Times New Roman" w:hAnsi="Times New Roman"/>
                <w:b/>
                <w:bCs/>
                <w:sz w:val="20"/>
                <w:szCs w:val="20"/>
                <w:lang w:eastAsia="ar-SA"/>
              </w:rPr>
            </w:pPr>
          </w:p>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r w:rsidRPr="00CC259E">
              <w:rPr>
                <w:rFonts w:ascii="Times New Roman" w:hAnsi="Times New Roman"/>
                <w:b/>
                <w:bCs/>
                <w:sz w:val="20"/>
                <w:szCs w:val="20"/>
                <w:lang w:eastAsia="ar-SA"/>
              </w:rPr>
              <w:t>3</w:t>
            </w:r>
          </w:p>
        </w:tc>
        <w:tc>
          <w:tcPr>
            <w:tcW w:w="1842" w:type="dxa"/>
            <w:shd w:val="clear" w:color="auto" w:fill="E0E0E0"/>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Наименование этапа</w:t>
            </w:r>
          </w:p>
        </w:tc>
        <w:tc>
          <w:tcPr>
            <w:tcW w:w="5670" w:type="dxa"/>
            <w:shd w:val="clear" w:color="auto" w:fill="E0E0E0"/>
            <w:vAlign w:val="center"/>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Принятие решения о предоставлении (об отказе в предоставлении) муниципальной услуги</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vAlign w:val="center"/>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Ответственный</w:t>
            </w:r>
          </w:p>
        </w:tc>
        <w:tc>
          <w:tcPr>
            <w:tcW w:w="5670" w:type="dxa"/>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Вход</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Полный пакет документов, необходимых для предоставления муниципальной услуги</w:t>
            </w:r>
          </w:p>
        </w:tc>
      </w:tr>
      <w:tr w:rsidR="00033402" w:rsidRPr="00655A1D" w:rsidTr="006C305A">
        <w:trPr>
          <w:trHeight w:val="150"/>
        </w:trPr>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Выход (результат)</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655A1D">
              <w:rPr>
                <w:rFonts w:ascii="Times New Roman" w:hAnsi="Times New Roman"/>
                <w:sz w:val="20"/>
                <w:szCs w:val="20"/>
                <w:lang w:eastAsia="ar-SA"/>
              </w:rPr>
              <w:t>Подготовка и регистрация документа, оформл</w:t>
            </w:r>
            <w:r>
              <w:rPr>
                <w:rFonts w:ascii="Times New Roman" w:hAnsi="Times New Roman"/>
                <w:sz w:val="20"/>
                <w:szCs w:val="20"/>
                <w:lang w:eastAsia="ar-SA"/>
              </w:rPr>
              <w:t>яющего решение: постановление Ад</w:t>
            </w:r>
            <w:r w:rsidRPr="00655A1D">
              <w:rPr>
                <w:rFonts w:ascii="Times New Roman" w:hAnsi="Times New Roman"/>
                <w:sz w:val="20"/>
                <w:szCs w:val="20"/>
                <w:lang w:eastAsia="ar-SA"/>
              </w:rPr>
              <w:t>министрации города Кедрового либо уведомления об отказе в предоставлении муниципальной услуги</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vAlign w:val="center"/>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 xml:space="preserve">Срок исполнения </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466B54">
              <w:rPr>
                <w:rFonts w:ascii="Times New Roman" w:hAnsi="Times New Roman"/>
                <w:sz w:val="20"/>
                <w:szCs w:val="20"/>
                <w:lang w:eastAsia="ar-SA"/>
              </w:rPr>
              <w:t>2 календарных дня</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p>
        </w:tc>
        <w:tc>
          <w:tcPr>
            <w:tcW w:w="1842" w:type="dxa"/>
            <w:tcBorders>
              <w:bottom w:val="single" w:sz="4" w:space="0" w:color="auto"/>
            </w:tcBorders>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Комментарии</w:t>
            </w:r>
          </w:p>
        </w:tc>
        <w:tc>
          <w:tcPr>
            <w:tcW w:w="5670" w:type="dxa"/>
            <w:tcBorders>
              <w:bottom w:val="single" w:sz="4" w:space="0" w:color="auto"/>
            </w:tcBorders>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655A1D">
              <w:rPr>
                <w:rFonts w:ascii="Times New Roman" w:hAnsi="Times New Roman"/>
                <w:sz w:val="20"/>
                <w:szCs w:val="20"/>
                <w:lang w:eastAsia="ar-SA"/>
              </w:rPr>
              <w:t>-</w:t>
            </w:r>
          </w:p>
        </w:tc>
      </w:tr>
      <w:tr w:rsidR="00033402" w:rsidRPr="00655A1D" w:rsidTr="006C305A">
        <w:trPr>
          <w:trHeight w:val="455"/>
        </w:trPr>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restart"/>
            <w:vAlign w:val="center"/>
          </w:tcPr>
          <w:p w:rsidR="00033402" w:rsidRPr="00CC259E" w:rsidRDefault="00033402" w:rsidP="006C305A">
            <w:pPr>
              <w:widowControl w:val="0"/>
              <w:suppressAutoHyphens/>
              <w:spacing w:after="0" w:line="240" w:lineRule="auto"/>
              <w:jc w:val="center"/>
              <w:rPr>
                <w:rFonts w:ascii="Times New Roman" w:hAnsi="Times New Roman"/>
                <w:b/>
                <w:bCs/>
                <w:sz w:val="20"/>
                <w:szCs w:val="20"/>
                <w:lang w:eastAsia="ar-SA"/>
              </w:rPr>
            </w:pPr>
            <w:r w:rsidRPr="00CC259E">
              <w:rPr>
                <w:rFonts w:ascii="Times New Roman" w:hAnsi="Times New Roman"/>
                <w:b/>
                <w:bCs/>
                <w:sz w:val="20"/>
                <w:szCs w:val="20"/>
                <w:lang w:eastAsia="ar-SA"/>
              </w:rPr>
              <w:t>4</w:t>
            </w:r>
          </w:p>
        </w:tc>
        <w:tc>
          <w:tcPr>
            <w:tcW w:w="1842" w:type="dxa"/>
            <w:shd w:val="clear" w:color="auto" w:fill="D9D9D9"/>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Наименование этапа</w:t>
            </w:r>
          </w:p>
        </w:tc>
        <w:tc>
          <w:tcPr>
            <w:tcW w:w="5670" w:type="dxa"/>
            <w:shd w:val="clear" w:color="auto" w:fill="D9D9D9"/>
            <w:vAlign w:val="center"/>
          </w:tcPr>
          <w:p w:rsidR="00033402" w:rsidRPr="00655A1D" w:rsidRDefault="00033402" w:rsidP="006C305A">
            <w:pPr>
              <w:widowControl w:val="0"/>
              <w:suppressAutoHyphens/>
              <w:spacing w:after="0" w:line="240" w:lineRule="auto"/>
              <w:jc w:val="both"/>
              <w:rPr>
                <w:rFonts w:ascii="Times New Roman" w:hAnsi="Times New Roman"/>
                <w:sz w:val="20"/>
                <w:szCs w:val="20"/>
                <w:lang w:eastAsia="ar-SA"/>
              </w:rPr>
            </w:pPr>
            <w:r w:rsidRPr="00655A1D">
              <w:rPr>
                <w:rFonts w:ascii="Times New Roman" w:hAnsi="Times New Roman"/>
                <w:sz w:val="20"/>
                <w:szCs w:val="20"/>
                <w:lang w:eastAsia="ar-SA"/>
              </w:rPr>
              <w:t>Выдача результата предоставления муниципальной услуги</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vAlign w:val="center"/>
          </w:tcPr>
          <w:p w:rsidR="00033402" w:rsidRPr="00655A1D" w:rsidRDefault="00033402" w:rsidP="006C305A">
            <w:pPr>
              <w:widowControl w:val="0"/>
              <w:suppressAutoHyphens/>
              <w:spacing w:after="0" w:line="240" w:lineRule="auto"/>
              <w:ind w:hanging="6"/>
              <w:rPr>
                <w:rFonts w:ascii="Times New Roman" w:hAnsi="Times New Roman"/>
                <w:b/>
                <w:sz w:val="20"/>
                <w:szCs w:val="20"/>
                <w:lang w:eastAsia="ar-SA"/>
              </w:rPr>
            </w:pPr>
            <w:r w:rsidRPr="00655A1D">
              <w:rPr>
                <w:rFonts w:ascii="Times New Roman" w:hAnsi="Times New Roman"/>
                <w:sz w:val="20"/>
                <w:szCs w:val="20"/>
                <w:lang w:eastAsia="ar-SA"/>
              </w:rPr>
              <w:t>Ответственный</w:t>
            </w:r>
          </w:p>
        </w:tc>
        <w:tc>
          <w:tcPr>
            <w:tcW w:w="5670" w:type="dxa"/>
          </w:tcPr>
          <w:p w:rsidR="00033402" w:rsidRPr="00655A1D" w:rsidRDefault="004C6168" w:rsidP="006C305A">
            <w:pPr>
              <w:widowControl w:val="0"/>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Главный с</w:t>
            </w:r>
            <w:r w:rsidR="00033402" w:rsidRPr="00722B4E">
              <w:rPr>
                <w:rFonts w:ascii="Times New Roman" w:hAnsi="Times New Roman"/>
                <w:sz w:val="20"/>
                <w:szCs w:val="20"/>
                <w:lang w:eastAsia="ar-SA"/>
              </w:rPr>
              <w:t>пециалист отдела ГО, ЧС и обеспечения</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Вход</w:t>
            </w:r>
          </w:p>
        </w:tc>
        <w:tc>
          <w:tcPr>
            <w:tcW w:w="5670" w:type="dxa"/>
            <w:vAlign w:val="center"/>
          </w:tcPr>
          <w:p w:rsidR="00033402" w:rsidRPr="00655A1D" w:rsidRDefault="00033402" w:rsidP="006C305A">
            <w:pPr>
              <w:widowControl w:val="0"/>
              <w:suppressAutoHyphens/>
              <w:spacing w:after="0" w:line="240" w:lineRule="auto"/>
              <w:ind w:hanging="6"/>
              <w:jc w:val="both"/>
              <w:rPr>
                <w:rFonts w:ascii="Times New Roman" w:hAnsi="Times New Roman"/>
                <w:sz w:val="20"/>
                <w:szCs w:val="20"/>
                <w:lang w:eastAsia="ar-SA"/>
              </w:rPr>
            </w:pPr>
            <w:r w:rsidRPr="00655A1D">
              <w:rPr>
                <w:rFonts w:ascii="Times New Roman" w:hAnsi="Times New Roman"/>
                <w:sz w:val="20"/>
                <w:szCs w:val="20"/>
                <w:lang w:eastAsia="ar-SA"/>
              </w:rPr>
              <w:t xml:space="preserve">Получение </w:t>
            </w:r>
            <w:r w:rsidR="004C6168">
              <w:rPr>
                <w:rFonts w:ascii="Times New Roman" w:hAnsi="Times New Roman"/>
                <w:sz w:val="20"/>
                <w:szCs w:val="20"/>
                <w:lang w:eastAsia="ar-SA"/>
              </w:rPr>
              <w:t xml:space="preserve">главным </w:t>
            </w:r>
            <w:r w:rsidRPr="00655A1D">
              <w:rPr>
                <w:rFonts w:ascii="Times New Roman" w:hAnsi="Times New Roman"/>
                <w:sz w:val="20"/>
                <w:szCs w:val="20"/>
                <w:lang w:eastAsia="ar-SA"/>
              </w:rPr>
              <w:t xml:space="preserve">специалистом </w:t>
            </w:r>
            <w:r w:rsidR="004C6168" w:rsidRPr="00722B4E">
              <w:rPr>
                <w:rFonts w:ascii="Times New Roman" w:hAnsi="Times New Roman"/>
                <w:sz w:val="20"/>
                <w:szCs w:val="20"/>
                <w:lang w:eastAsia="ar-SA"/>
              </w:rPr>
              <w:t>отдела ГО, ЧС и обеспечения</w:t>
            </w:r>
            <w:r w:rsidR="004C6168" w:rsidRPr="00655A1D">
              <w:rPr>
                <w:rFonts w:ascii="Times New Roman" w:hAnsi="Times New Roman"/>
                <w:sz w:val="20"/>
                <w:szCs w:val="20"/>
                <w:lang w:eastAsia="ar-SA"/>
              </w:rPr>
              <w:t xml:space="preserve"> </w:t>
            </w:r>
            <w:r w:rsidRPr="00655A1D">
              <w:rPr>
                <w:rFonts w:ascii="Times New Roman" w:hAnsi="Times New Roman"/>
                <w:sz w:val="20"/>
                <w:szCs w:val="20"/>
                <w:lang w:eastAsia="ar-SA"/>
              </w:rPr>
              <w:t>подписанного и зарегистрированного документа, оформляющего решение</w:t>
            </w:r>
          </w:p>
        </w:tc>
      </w:tr>
      <w:tr w:rsidR="00033402" w:rsidRPr="00655A1D" w:rsidTr="006C305A">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Выход (результат)</w:t>
            </w:r>
          </w:p>
        </w:tc>
        <w:tc>
          <w:tcPr>
            <w:tcW w:w="5670" w:type="dxa"/>
          </w:tcPr>
          <w:p w:rsidR="00033402" w:rsidRPr="00655A1D" w:rsidRDefault="00033402" w:rsidP="006C305A">
            <w:pPr>
              <w:widowControl w:val="0"/>
              <w:tabs>
                <w:tab w:val="left" w:pos="851"/>
              </w:tabs>
              <w:suppressAutoHyphens/>
              <w:autoSpaceDE w:val="0"/>
              <w:autoSpaceDN w:val="0"/>
              <w:adjustRightInd w:val="0"/>
              <w:spacing w:after="0" w:line="240" w:lineRule="auto"/>
              <w:jc w:val="both"/>
              <w:outlineLvl w:val="2"/>
              <w:rPr>
                <w:rFonts w:ascii="Times New Roman" w:hAnsi="Times New Roman"/>
                <w:sz w:val="20"/>
                <w:szCs w:val="20"/>
                <w:lang w:eastAsia="ar-SA"/>
              </w:rPr>
            </w:pPr>
            <w:r w:rsidRPr="00655A1D">
              <w:rPr>
                <w:rFonts w:ascii="Times New Roman" w:hAnsi="Times New Roman"/>
                <w:sz w:val="20"/>
                <w:szCs w:val="20"/>
                <w:lang w:eastAsia="ar-SA"/>
              </w:rPr>
              <w:t>Выдача подписанного и зарегистрированного документа, оформляющего решение</w:t>
            </w:r>
          </w:p>
        </w:tc>
      </w:tr>
      <w:tr w:rsidR="00033402" w:rsidRPr="00655A1D" w:rsidTr="006C305A">
        <w:trPr>
          <w:trHeight w:val="248"/>
        </w:trPr>
        <w:tc>
          <w:tcPr>
            <w:tcW w:w="1163" w:type="dxa"/>
            <w:vMerge/>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vAlign w:val="center"/>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 xml:space="preserve">Срок исполнения </w:t>
            </w:r>
          </w:p>
        </w:tc>
        <w:tc>
          <w:tcPr>
            <w:tcW w:w="5670" w:type="dxa"/>
          </w:tcPr>
          <w:p w:rsidR="00033402" w:rsidRPr="00655A1D" w:rsidRDefault="00033402" w:rsidP="006C305A">
            <w:pPr>
              <w:widowControl w:val="0"/>
              <w:autoSpaceDE w:val="0"/>
              <w:autoSpaceDN w:val="0"/>
              <w:adjustRightInd w:val="0"/>
              <w:spacing w:after="0" w:line="240" w:lineRule="auto"/>
              <w:jc w:val="both"/>
              <w:rPr>
                <w:rFonts w:ascii="Times New Roman" w:hAnsi="Times New Roman"/>
                <w:sz w:val="20"/>
                <w:szCs w:val="20"/>
              </w:rPr>
            </w:pPr>
            <w:r w:rsidRPr="00655A1D">
              <w:rPr>
                <w:rFonts w:ascii="Times New Roman" w:hAnsi="Times New Roman"/>
                <w:sz w:val="20"/>
                <w:szCs w:val="20"/>
              </w:rPr>
              <w:t>Выдача заявителю результата предоставления муниципальной услуги производится в д</w:t>
            </w:r>
            <w:r>
              <w:rPr>
                <w:rFonts w:ascii="Times New Roman" w:hAnsi="Times New Roman"/>
                <w:sz w:val="20"/>
                <w:szCs w:val="20"/>
              </w:rPr>
              <w:t>ень регистрации постановления Ад</w:t>
            </w:r>
            <w:r w:rsidRPr="00655A1D">
              <w:rPr>
                <w:rFonts w:ascii="Times New Roman" w:hAnsi="Times New Roman"/>
                <w:sz w:val="20"/>
                <w:szCs w:val="20"/>
              </w:rPr>
              <w:t>министрации города Кедрового о проведении публичного мероприятия</w:t>
            </w:r>
          </w:p>
        </w:tc>
      </w:tr>
      <w:tr w:rsidR="00033402" w:rsidRPr="00655A1D" w:rsidTr="006C305A">
        <w:tc>
          <w:tcPr>
            <w:tcW w:w="1163" w:type="dxa"/>
            <w:vMerge/>
            <w:tcBorders>
              <w:bottom w:val="nil"/>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655A1D">
              <w:rPr>
                <w:rFonts w:ascii="Times New Roman" w:hAnsi="Times New Roman"/>
                <w:sz w:val="20"/>
                <w:szCs w:val="20"/>
                <w:lang w:eastAsia="ar-SA"/>
              </w:rPr>
              <w:t>Комментарии</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655A1D">
              <w:rPr>
                <w:rFonts w:ascii="Times New Roman" w:hAnsi="Times New Roman"/>
                <w:sz w:val="20"/>
                <w:szCs w:val="20"/>
                <w:lang w:eastAsia="ar-SA"/>
              </w:rPr>
              <w:t>-</w:t>
            </w:r>
          </w:p>
        </w:tc>
      </w:tr>
      <w:tr w:rsidR="00033402" w:rsidRPr="00655A1D" w:rsidTr="006C305A">
        <w:tc>
          <w:tcPr>
            <w:tcW w:w="1163" w:type="dxa"/>
            <w:vMerge w:val="restart"/>
            <w:tcBorders>
              <w:top w:val="nil"/>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Pr>
                <w:rFonts w:ascii="Times New Roman" w:hAnsi="Times New Roman"/>
                <w:b/>
                <w:bCs/>
                <w:sz w:val="20"/>
                <w:szCs w:val="20"/>
              </w:rPr>
              <w:t>5</w:t>
            </w:r>
          </w:p>
        </w:tc>
        <w:tc>
          <w:tcPr>
            <w:tcW w:w="1842" w:type="dxa"/>
            <w:shd w:val="clear" w:color="auto" w:fill="DBDBDB" w:themeFill="accent3" w:themeFillTint="66"/>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Наименование </w:t>
            </w:r>
            <w:r w:rsidRPr="00BF38E1">
              <w:rPr>
                <w:rFonts w:ascii="Times New Roman" w:hAnsi="Times New Roman"/>
                <w:sz w:val="20"/>
                <w:szCs w:val="20"/>
              </w:rPr>
              <w:lastRenderedPageBreak/>
              <w:t>этапа</w:t>
            </w:r>
          </w:p>
        </w:tc>
        <w:tc>
          <w:tcPr>
            <w:tcW w:w="5670" w:type="dxa"/>
            <w:shd w:val="clear" w:color="auto" w:fill="DBDBDB" w:themeFill="accent3" w:themeFillTint="66"/>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lastRenderedPageBreak/>
              <w:t xml:space="preserve">Выдача (направление) дубликата выписки из реестра либо отказ </w:t>
            </w:r>
            <w:r w:rsidRPr="00BF38E1">
              <w:rPr>
                <w:rFonts w:ascii="Times New Roman" w:hAnsi="Times New Roman"/>
                <w:sz w:val="20"/>
                <w:szCs w:val="20"/>
              </w:rPr>
              <w:lastRenderedPageBreak/>
              <w:t>в выдаче сведений из реестра</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Ответственный</w:t>
            </w:r>
          </w:p>
        </w:tc>
        <w:tc>
          <w:tcPr>
            <w:tcW w:w="5670" w:type="dxa"/>
          </w:tcPr>
          <w:p w:rsidR="00033402" w:rsidRPr="00655A1D" w:rsidRDefault="004C6168"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Вход</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Заявление о выдаче (направлении) дубликата выписки из реестра, либо уведомления об отказе</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Выход (результат)</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Выдача (направление) дубликата выписки из реестра, либо уведомления об отказе или уведомления об отказе в выдаче дубликата выписки из реестра, либо уведомления об отказе</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Срок исполнения</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6 рабочих дней</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Комментарии</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val="restart"/>
          </w:tcPr>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
                <w:bCs/>
                <w:sz w:val="20"/>
                <w:szCs w:val="20"/>
              </w:rPr>
            </w:pPr>
            <w:r>
              <w:rPr>
                <w:rFonts w:ascii="Times New Roman" w:hAnsi="Times New Roman"/>
                <w:b/>
                <w:bCs/>
                <w:sz w:val="20"/>
                <w:szCs w:val="20"/>
              </w:rPr>
              <w:t>6</w:t>
            </w:r>
          </w:p>
        </w:tc>
        <w:tc>
          <w:tcPr>
            <w:tcW w:w="1842" w:type="dxa"/>
            <w:shd w:val="clear" w:color="auto" w:fill="DBDBDB" w:themeFill="accent3" w:themeFillTint="66"/>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DBDBDB" w:themeFill="accent3" w:themeFillTint="66"/>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Исправление допущенных опечаток и (или) ошибок в документах, выданных в результате предоставления муниципальной услуги</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Ответственный</w:t>
            </w:r>
          </w:p>
        </w:tc>
        <w:tc>
          <w:tcPr>
            <w:tcW w:w="5670" w:type="dxa"/>
          </w:tcPr>
          <w:p w:rsidR="00033402" w:rsidRPr="00655A1D" w:rsidRDefault="004C6168"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Вход</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Выход (результат)</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Исправление опечаток и (или) ошибок в выданных в выписках из реестра, либо в уведомлениях об отказе, либо направление заявителю письма с информацией об отсутствии опечаток и (или) ошибок.</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Срок исполнения</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6 рабочих дней</w:t>
            </w:r>
          </w:p>
        </w:tc>
      </w:tr>
      <w:tr w:rsidR="00033402" w:rsidRPr="00655A1D" w:rsidTr="006C305A">
        <w:tc>
          <w:tcPr>
            <w:tcW w:w="1163" w:type="dxa"/>
            <w:vMerge/>
            <w:tcBorders>
              <w:top w:val="single" w:sz="4" w:space="0" w:color="auto"/>
            </w:tcBorders>
          </w:tcPr>
          <w:p w:rsidR="00033402" w:rsidRPr="00655A1D" w:rsidRDefault="00033402" w:rsidP="006C305A">
            <w:pPr>
              <w:widowControl w:val="0"/>
              <w:suppressAutoHyphens/>
              <w:spacing w:after="0" w:line="240" w:lineRule="auto"/>
              <w:jc w:val="both"/>
              <w:rPr>
                <w:rFonts w:ascii="Times New Roman" w:hAnsi="Times New Roman"/>
                <w:bCs/>
                <w:sz w:val="20"/>
                <w:szCs w:val="20"/>
                <w:lang w:eastAsia="ar-SA"/>
              </w:rPr>
            </w:pPr>
          </w:p>
        </w:tc>
        <w:tc>
          <w:tcPr>
            <w:tcW w:w="851" w:type="dxa"/>
            <w:vMerge/>
          </w:tcPr>
          <w:p w:rsidR="00033402" w:rsidRPr="00655A1D" w:rsidRDefault="00033402" w:rsidP="006C305A">
            <w:pPr>
              <w:widowControl w:val="0"/>
              <w:suppressAutoHyphens/>
              <w:spacing w:after="0" w:line="240" w:lineRule="auto"/>
              <w:rPr>
                <w:rFonts w:ascii="Times New Roman" w:hAnsi="Times New Roman"/>
                <w:bCs/>
                <w:sz w:val="20"/>
                <w:szCs w:val="20"/>
                <w:lang w:eastAsia="ar-SA"/>
              </w:rPr>
            </w:pPr>
          </w:p>
        </w:tc>
        <w:tc>
          <w:tcPr>
            <w:tcW w:w="1842" w:type="dxa"/>
          </w:tcPr>
          <w:p w:rsidR="00033402" w:rsidRPr="00655A1D" w:rsidRDefault="00033402" w:rsidP="006C305A">
            <w:pPr>
              <w:widowControl w:val="0"/>
              <w:suppressAutoHyphens/>
              <w:spacing w:after="0" w:line="240" w:lineRule="auto"/>
              <w:ind w:hanging="6"/>
              <w:rPr>
                <w:rFonts w:ascii="Times New Roman" w:hAnsi="Times New Roman"/>
                <w:sz w:val="20"/>
                <w:szCs w:val="20"/>
                <w:lang w:eastAsia="ar-SA"/>
              </w:rPr>
            </w:pPr>
            <w:r w:rsidRPr="00BF38E1">
              <w:rPr>
                <w:rFonts w:ascii="Times New Roman" w:hAnsi="Times New Roman"/>
                <w:sz w:val="20"/>
                <w:szCs w:val="20"/>
              </w:rPr>
              <w:t>Комментарии</w:t>
            </w:r>
          </w:p>
        </w:tc>
        <w:tc>
          <w:tcPr>
            <w:tcW w:w="5670" w:type="dxa"/>
          </w:tcPr>
          <w:p w:rsidR="00033402" w:rsidRPr="00655A1D" w:rsidRDefault="00033402" w:rsidP="006C305A">
            <w:pPr>
              <w:widowControl w:val="0"/>
              <w:tabs>
                <w:tab w:val="left" w:pos="142"/>
              </w:tabs>
              <w:suppressAutoHyphens/>
              <w:spacing w:after="0" w:line="240" w:lineRule="auto"/>
              <w:ind w:hanging="6"/>
              <w:jc w:val="both"/>
              <w:rPr>
                <w:rFonts w:ascii="Times New Roman" w:hAnsi="Times New Roman"/>
                <w:sz w:val="20"/>
                <w:szCs w:val="20"/>
                <w:lang w:eastAsia="ar-SA"/>
              </w:rPr>
            </w:pPr>
            <w:r w:rsidRPr="00BF38E1">
              <w:rPr>
                <w:rFonts w:ascii="Times New Roman" w:hAnsi="Times New Roman"/>
                <w:sz w:val="20"/>
                <w:szCs w:val="20"/>
              </w:rPr>
              <w:t>-</w:t>
            </w:r>
          </w:p>
        </w:tc>
      </w:tr>
    </w:tbl>
    <w:p w:rsidR="00033402" w:rsidRDefault="00033402" w:rsidP="00033402">
      <w:pPr>
        <w:spacing w:after="0" w:line="240" w:lineRule="auto"/>
        <w:jc w:val="both"/>
        <w:rPr>
          <w:rFonts w:ascii="Times New Roman" w:hAnsi="Times New Roman"/>
          <w:b/>
          <w:sz w:val="24"/>
          <w:szCs w:val="24"/>
        </w:rPr>
      </w:pPr>
    </w:p>
    <w:p w:rsidR="00033402" w:rsidRDefault="00033402" w:rsidP="00033402">
      <w:pPr>
        <w:widowControl w:val="0"/>
        <w:suppressAutoHyphens/>
        <w:spacing w:after="0" w:line="240" w:lineRule="auto"/>
        <w:jc w:val="center"/>
        <w:outlineLvl w:val="0"/>
        <w:rPr>
          <w:rFonts w:ascii="Times New Roman" w:hAnsi="Times New Roman"/>
          <w:b/>
          <w:sz w:val="24"/>
          <w:lang w:eastAsia="ar-SA"/>
        </w:rPr>
      </w:pPr>
    </w:p>
    <w:p w:rsidR="00033402" w:rsidRDefault="00033402" w:rsidP="00033402">
      <w:pPr>
        <w:widowControl w:val="0"/>
        <w:suppressAutoHyphens/>
        <w:spacing w:after="0" w:line="240" w:lineRule="auto"/>
        <w:jc w:val="center"/>
        <w:outlineLvl w:val="0"/>
        <w:rPr>
          <w:rFonts w:ascii="Times New Roman" w:hAnsi="Times New Roman"/>
          <w:b/>
          <w:sz w:val="24"/>
          <w:lang w:eastAsia="ar-SA"/>
        </w:rPr>
      </w:pPr>
    </w:p>
    <w:p w:rsidR="00033402" w:rsidRDefault="00033402" w:rsidP="00033402">
      <w:pPr>
        <w:widowControl w:val="0"/>
        <w:suppressAutoHyphens/>
        <w:spacing w:after="0" w:line="240" w:lineRule="auto"/>
        <w:jc w:val="center"/>
        <w:outlineLvl w:val="0"/>
        <w:rPr>
          <w:rFonts w:ascii="Times New Roman" w:hAnsi="Times New Roman"/>
          <w:b/>
          <w:sz w:val="24"/>
          <w:lang w:eastAsia="ar-SA"/>
        </w:rPr>
      </w:pPr>
    </w:p>
    <w:p w:rsidR="00033402" w:rsidRDefault="00033402"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2F7EC6" w:rsidRDefault="002F7EC6" w:rsidP="00033402">
      <w:pPr>
        <w:widowControl w:val="0"/>
        <w:suppressAutoHyphens/>
        <w:spacing w:after="0" w:line="240" w:lineRule="auto"/>
        <w:jc w:val="center"/>
        <w:outlineLvl w:val="0"/>
        <w:rPr>
          <w:rFonts w:ascii="Times New Roman" w:hAnsi="Times New Roman"/>
          <w:b/>
          <w:sz w:val="24"/>
          <w:lang w:eastAsia="ar-SA"/>
        </w:rPr>
      </w:pPr>
    </w:p>
    <w:p w:rsidR="00033402" w:rsidRDefault="00033402" w:rsidP="00033402">
      <w:pPr>
        <w:widowControl w:val="0"/>
        <w:suppressAutoHyphens/>
        <w:spacing w:after="0" w:line="240" w:lineRule="auto"/>
        <w:jc w:val="center"/>
        <w:outlineLvl w:val="0"/>
        <w:rPr>
          <w:rFonts w:ascii="Times New Roman" w:hAnsi="Times New Roman"/>
          <w:b/>
          <w:sz w:val="24"/>
          <w:lang w:eastAsia="ar-SA"/>
        </w:rPr>
      </w:pPr>
    </w:p>
    <w:p w:rsidR="004C6168" w:rsidRDefault="004C6168" w:rsidP="00033402">
      <w:pPr>
        <w:widowControl w:val="0"/>
        <w:suppressAutoHyphens/>
        <w:spacing w:after="0" w:line="240" w:lineRule="auto"/>
        <w:jc w:val="center"/>
        <w:outlineLvl w:val="0"/>
        <w:rPr>
          <w:rFonts w:ascii="Times New Roman" w:hAnsi="Times New Roman"/>
          <w:b/>
          <w:sz w:val="24"/>
          <w:lang w:eastAsia="ar-SA"/>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033402" w:rsidTr="006C305A">
        <w:tc>
          <w:tcPr>
            <w:tcW w:w="5239" w:type="dxa"/>
          </w:tcPr>
          <w:p w:rsidR="00033402" w:rsidRDefault="00033402" w:rsidP="00033402">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Pr>
                <w:rFonts w:ascii="Times New Roman" w:hAnsi="Times New Roman" w:cs="Times New Roman"/>
                <w:sz w:val="24"/>
              </w:rPr>
              <w:t>№ 3</w:t>
            </w:r>
            <w:r w:rsidRPr="00EB33B9">
              <w:rPr>
                <w:rFonts w:ascii="Times New Roman" w:hAnsi="Times New Roman" w:cs="Times New Roman"/>
                <w:sz w:val="24"/>
              </w:rPr>
              <w:t xml:space="preserve"> </w:t>
            </w:r>
            <w:r>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033402" w:rsidRDefault="00033402" w:rsidP="00033402">
      <w:pPr>
        <w:widowControl w:val="0"/>
        <w:suppressAutoHyphens/>
        <w:spacing w:after="0" w:line="240" w:lineRule="auto"/>
        <w:jc w:val="center"/>
        <w:outlineLvl w:val="0"/>
        <w:rPr>
          <w:rFonts w:ascii="Times New Roman" w:hAnsi="Times New Roman"/>
          <w:b/>
          <w:sz w:val="24"/>
          <w:lang w:eastAsia="ar-SA"/>
        </w:rPr>
      </w:pPr>
    </w:p>
    <w:p w:rsidR="00033402" w:rsidRPr="00CC259E" w:rsidRDefault="00033402" w:rsidP="00033402">
      <w:pPr>
        <w:widowControl w:val="0"/>
        <w:suppressAutoHyphens/>
        <w:spacing w:after="0" w:line="240" w:lineRule="auto"/>
        <w:jc w:val="center"/>
        <w:outlineLvl w:val="0"/>
        <w:rPr>
          <w:rFonts w:ascii="Times New Roman" w:hAnsi="Times New Roman"/>
          <w:b/>
          <w:sz w:val="24"/>
          <w:lang w:eastAsia="ar-SA"/>
        </w:rPr>
      </w:pPr>
      <w:r w:rsidRPr="00CC259E">
        <w:rPr>
          <w:rFonts w:ascii="Times New Roman" w:hAnsi="Times New Roman"/>
          <w:b/>
          <w:sz w:val="24"/>
          <w:lang w:eastAsia="ar-SA"/>
        </w:rPr>
        <w:t>Перечень административных процедур, относящихся к данной муниципальной услуге</w:t>
      </w:r>
    </w:p>
    <w:p w:rsidR="00033402" w:rsidRPr="00CC259E" w:rsidRDefault="00033402" w:rsidP="00033402">
      <w:pPr>
        <w:suppressAutoHyphens/>
        <w:spacing w:after="0" w:line="240" w:lineRule="auto"/>
        <w:jc w:val="center"/>
        <w:rPr>
          <w:rFonts w:ascii="Times New Roman" w:hAnsi="Times New Roman"/>
          <w:sz w:val="24"/>
        </w:rPr>
      </w:pPr>
      <w:r>
        <w:rPr>
          <w:rFonts w:ascii="Times New Roman" w:hAnsi="Times New Roman"/>
          <w:sz w:val="24"/>
          <w:lang w:eastAsia="ar-SA"/>
        </w:rPr>
        <w:t>в случае подачи в А</w:t>
      </w:r>
      <w:r w:rsidRPr="00CC259E">
        <w:rPr>
          <w:rFonts w:ascii="Times New Roman" w:hAnsi="Times New Roman"/>
          <w:sz w:val="24"/>
          <w:lang w:eastAsia="ar-SA"/>
        </w:rPr>
        <w:t xml:space="preserve">дминистрацию уведомления </w:t>
      </w:r>
      <w:r w:rsidRPr="00CC259E">
        <w:rPr>
          <w:rFonts w:ascii="Times New Roman" w:hAnsi="Times New Roman"/>
          <w:sz w:val="24"/>
        </w:rPr>
        <w:t>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w:t>
      </w:r>
    </w:p>
    <w:p w:rsidR="00033402" w:rsidRDefault="00033402" w:rsidP="00033402">
      <w:pPr>
        <w:spacing w:after="0" w:line="240" w:lineRule="auto"/>
        <w:jc w:val="both"/>
        <w:rPr>
          <w:rFonts w:ascii="Times New Roman" w:hAnsi="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843"/>
        <w:gridCol w:w="5670"/>
      </w:tblGrid>
      <w:tr w:rsidR="00033402" w:rsidRPr="00BF38E1" w:rsidTr="006C305A">
        <w:trPr>
          <w:tblHeader/>
        </w:trPr>
        <w:tc>
          <w:tcPr>
            <w:tcW w:w="1134" w:type="dxa"/>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Блок-схема</w:t>
            </w:r>
          </w:p>
        </w:tc>
        <w:tc>
          <w:tcPr>
            <w:tcW w:w="851" w:type="dxa"/>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w:t>
            </w:r>
          </w:p>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этапа</w:t>
            </w:r>
          </w:p>
        </w:tc>
        <w:tc>
          <w:tcPr>
            <w:tcW w:w="1843" w:type="dxa"/>
            <w:tcBorders>
              <w:bottom w:val="single" w:sz="4" w:space="0" w:color="auto"/>
            </w:tcBorders>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Характеристики этапа</w:t>
            </w:r>
          </w:p>
        </w:tc>
        <w:tc>
          <w:tcPr>
            <w:tcW w:w="5670" w:type="dxa"/>
            <w:tcBorders>
              <w:bottom w:val="single" w:sz="4" w:space="0" w:color="auto"/>
            </w:tcBorders>
            <w:shd w:val="clear" w:color="auto" w:fill="E6E6E6"/>
            <w:vAlign w:val="center"/>
          </w:tcPr>
          <w:p w:rsidR="00033402" w:rsidRPr="00BF38E1" w:rsidRDefault="00033402" w:rsidP="006C305A">
            <w:pPr>
              <w:widowControl w:val="0"/>
              <w:spacing w:after="0" w:line="240" w:lineRule="auto"/>
              <w:ind w:hanging="6"/>
              <w:jc w:val="center"/>
              <w:rPr>
                <w:rFonts w:ascii="Times New Roman" w:hAnsi="Times New Roman"/>
                <w:b/>
                <w:sz w:val="20"/>
                <w:szCs w:val="20"/>
              </w:rPr>
            </w:pPr>
            <w:r w:rsidRPr="00BF38E1">
              <w:rPr>
                <w:rFonts w:ascii="Times New Roman" w:hAnsi="Times New Roman"/>
                <w:b/>
                <w:sz w:val="20"/>
                <w:szCs w:val="20"/>
              </w:rPr>
              <w:t>Описание</w:t>
            </w:r>
          </w:p>
        </w:tc>
      </w:tr>
      <w:tr w:rsidR="00033402" w:rsidRPr="00BF38E1" w:rsidTr="006C305A">
        <w:trPr>
          <w:trHeight w:val="431"/>
        </w:trPr>
        <w:tc>
          <w:tcPr>
            <w:tcW w:w="1134" w:type="dxa"/>
            <w:vMerge w:val="restart"/>
          </w:tcPr>
          <w:p w:rsidR="00033402" w:rsidRPr="00BF38E1"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Cs/>
                <w:sz w:val="18"/>
                <w:szCs w:val="20"/>
              </w:rPr>
            </w:pPr>
            <w:r w:rsidRPr="00BF38E1">
              <w:rPr>
                <w:rFonts w:ascii="Times New Roman" w:hAnsi="Times New Roman"/>
                <w:bCs/>
                <w:noProof/>
                <w:sz w:val="18"/>
                <w:szCs w:val="20"/>
                <w:lang w:eastAsia="ru-RU"/>
              </w:rPr>
              <mc:AlternateContent>
                <mc:Choice Requires="wpc">
                  <w:drawing>
                    <wp:anchor distT="0" distB="0" distL="114300" distR="114300" simplePos="0" relativeHeight="251661312" behindDoc="1" locked="0" layoutInCell="1" allowOverlap="1" wp14:anchorId="5F81B36C" wp14:editId="0DCD0CEE">
                      <wp:simplePos x="0" y="0"/>
                      <wp:positionH relativeFrom="column">
                        <wp:posOffset>-29845</wp:posOffset>
                      </wp:positionH>
                      <wp:positionV relativeFrom="paragraph">
                        <wp:posOffset>-125730</wp:posOffset>
                      </wp:positionV>
                      <wp:extent cx="685800" cy="4924425"/>
                      <wp:effectExtent l="0" t="0" r="0" b="0"/>
                      <wp:wrapNone/>
                      <wp:docPr id="61" name="Полотно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AutoShape 4"/>
                              <wps:cNvSpPr>
                                <a:spLocks noChangeArrowheads="1"/>
                              </wps:cNvSpPr>
                              <wps:spPr bwMode="auto">
                                <a:xfrm>
                                  <a:off x="147320" y="142875"/>
                                  <a:ext cx="457200" cy="276225"/>
                                </a:xfrm>
                                <a:prstGeom prst="roundRect">
                                  <a:avLst>
                                    <a:gd name="adj" fmla="val 16667"/>
                                  </a:avLst>
                                </a:prstGeom>
                                <a:solidFill>
                                  <a:srgbClr val="FFFFFF"/>
                                </a:solidFill>
                                <a:ln w="9525">
                                  <a:solidFill>
                                    <a:srgbClr val="000000"/>
                                  </a:solidFill>
                                  <a:round/>
                                  <a:headEnd/>
                                  <a:tailEnd/>
                                </a:ln>
                              </wps:spPr>
                              <wps:txbx>
                                <w:txbxContent>
                                  <w:p w:rsidR="00443768" w:rsidRPr="00B41938" w:rsidRDefault="00443768" w:rsidP="00033402">
                                    <w:pPr>
                                      <w:jc w:val="center"/>
                                      <w:rPr>
                                        <w:sz w:val="20"/>
                                        <w:szCs w:val="20"/>
                                      </w:rPr>
                                    </w:pPr>
                                    <w:r w:rsidRPr="00B41938">
                                      <w:rPr>
                                        <w:sz w:val="20"/>
                                        <w:szCs w:val="20"/>
                                      </w:rPr>
                                      <w:t>1</w:t>
                                    </w:r>
                                  </w:p>
                                </w:txbxContent>
                              </wps:txbx>
                              <wps:bodyPr rot="0" vert="horz" wrap="square" lIns="91440" tIns="45720" rIns="91440" bIns="45720" anchor="t" anchorCtr="0" upright="1">
                                <a:noAutofit/>
                              </wps:bodyPr>
                            </wps:wsp>
                            <wps:wsp>
                              <wps:cNvPr id="49" name="Rectangle 5"/>
                              <wps:cNvSpPr>
                                <a:spLocks noChangeArrowheads="1"/>
                              </wps:cNvSpPr>
                              <wps:spPr bwMode="auto">
                                <a:xfrm>
                                  <a:off x="147955" y="633095"/>
                                  <a:ext cx="456565" cy="228600"/>
                                </a:xfrm>
                                <a:prstGeom prst="rect">
                                  <a:avLst/>
                                </a:prstGeom>
                                <a:solidFill>
                                  <a:srgbClr val="FFFFFF"/>
                                </a:solidFill>
                                <a:ln w="9525">
                                  <a:solidFill>
                                    <a:srgbClr val="000000"/>
                                  </a:solidFill>
                                  <a:miter lim="800000"/>
                                  <a:headEnd/>
                                  <a:tailEnd/>
                                </a:ln>
                              </wps:spPr>
                              <wps:txbx>
                                <w:txbxContent>
                                  <w:p w:rsidR="00443768" w:rsidRPr="00F95CA0" w:rsidRDefault="00443768" w:rsidP="00033402">
                                    <w:pPr>
                                      <w:jc w:val="center"/>
                                      <w:rPr>
                                        <w:sz w:val="18"/>
                                        <w:szCs w:val="20"/>
                                      </w:rPr>
                                    </w:pPr>
                                    <w:r w:rsidRPr="00F95CA0">
                                      <w:rPr>
                                        <w:sz w:val="18"/>
                                        <w:szCs w:val="20"/>
                                      </w:rPr>
                                      <w:t>2</w:t>
                                    </w:r>
                                  </w:p>
                                </w:txbxContent>
                              </wps:txbx>
                              <wps:bodyPr rot="0" vert="horz" wrap="square" lIns="91440" tIns="45720" rIns="91440" bIns="45720" anchor="t" anchorCtr="0" upright="1">
                                <a:noAutofit/>
                              </wps:bodyPr>
                            </wps:wsp>
                            <wps:wsp>
                              <wps:cNvPr id="50" name="Rectangle 6"/>
                              <wps:cNvSpPr>
                                <a:spLocks noChangeArrowheads="1"/>
                              </wps:cNvSpPr>
                              <wps:spPr bwMode="auto">
                                <a:xfrm>
                                  <a:off x="147955" y="1075055"/>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3</w:t>
                                    </w:r>
                                  </w:p>
                                </w:txbxContent>
                              </wps:txbx>
                              <wps:bodyPr rot="0" vert="horz" wrap="square" lIns="91440" tIns="45720" rIns="91440" bIns="45720" anchor="t" anchorCtr="0" upright="1">
                                <a:noAutofit/>
                              </wps:bodyPr>
                            </wps:wsp>
                            <wps:wsp>
                              <wps:cNvPr id="51" name="Rectangle 7"/>
                              <wps:cNvSpPr>
                                <a:spLocks noChangeArrowheads="1"/>
                              </wps:cNvSpPr>
                              <wps:spPr bwMode="auto">
                                <a:xfrm>
                                  <a:off x="147320" y="1536700"/>
                                  <a:ext cx="456565" cy="22860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4</w:t>
                                    </w:r>
                                  </w:p>
                                </w:txbxContent>
                              </wps:txbx>
                              <wps:bodyPr rot="0" vert="horz" wrap="square" lIns="91440" tIns="45720" rIns="91440" bIns="45720" anchor="t" anchorCtr="0" upright="1">
                                <a:noAutofit/>
                              </wps:bodyPr>
                            </wps:wsp>
                            <wps:wsp>
                              <wps:cNvPr id="52" name="Line 9"/>
                              <wps:cNvCnPr>
                                <a:cxnSpLocks noChangeShapeType="1"/>
                              </wps:cNvCnPr>
                              <wps:spPr bwMode="auto">
                                <a:xfrm>
                                  <a:off x="370840" y="131318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0"/>
                              <wps:cNvCnPr>
                                <a:cxnSpLocks noChangeShapeType="1"/>
                              </wps:cNvCnPr>
                              <wps:spPr bwMode="auto">
                                <a:xfrm>
                                  <a:off x="370205" y="86106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1"/>
                              <wps:cNvCnPr>
                                <a:cxnSpLocks noChangeShapeType="1"/>
                              </wps:cNvCnPr>
                              <wps:spPr bwMode="auto">
                                <a:xfrm>
                                  <a:off x="381000" y="176530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12"/>
                              <wps:cNvSpPr>
                                <a:spLocks noChangeArrowheads="1"/>
                              </wps:cNvSpPr>
                              <wps:spPr bwMode="auto">
                                <a:xfrm>
                                  <a:off x="147955" y="1979295"/>
                                  <a:ext cx="456565" cy="25908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5</w:t>
                                    </w:r>
                                  </w:p>
                                </w:txbxContent>
                              </wps:txbx>
                              <wps:bodyPr rot="0" vert="horz" wrap="square" lIns="91440" tIns="45720" rIns="91440" bIns="45720" anchor="t" anchorCtr="0" upright="1">
                                <a:noAutofit/>
                              </wps:bodyPr>
                            </wps:wsp>
                            <wps:wsp>
                              <wps:cNvPr id="56" name="Rectangle 13"/>
                              <wps:cNvSpPr>
                                <a:spLocks noChangeArrowheads="1"/>
                              </wps:cNvSpPr>
                              <wps:spPr bwMode="auto">
                                <a:xfrm>
                                  <a:off x="163830" y="2371725"/>
                                  <a:ext cx="456565" cy="274320"/>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6</w:t>
                                    </w:r>
                                  </w:p>
                                </w:txbxContent>
                              </wps:txbx>
                              <wps:bodyPr rot="0" vert="horz" wrap="square" lIns="91440" tIns="45720" rIns="91440" bIns="45720" anchor="t" anchorCtr="0" upright="1">
                                <a:noAutofit/>
                              </wps:bodyPr>
                            </wps:wsp>
                            <wps:wsp>
                              <wps:cNvPr id="57" name="Rectangle 14"/>
                              <wps:cNvSpPr>
                                <a:spLocks noChangeArrowheads="1"/>
                              </wps:cNvSpPr>
                              <wps:spPr bwMode="auto">
                                <a:xfrm>
                                  <a:off x="163830" y="2863215"/>
                                  <a:ext cx="456565" cy="241936"/>
                                </a:xfrm>
                                <a:prstGeom prst="rect">
                                  <a:avLst/>
                                </a:prstGeom>
                                <a:solidFill>
                                  <a:srgbClr val="FFFFFF"/>
                                </a:solidFill>
                                <a:ln w="9525">
                                  <a:solidFill>
                                    <a:srgbClr val="000000"/>
                                  </a:solidFill>
                                  <a:miter lim="800000"/>
                                  <a:headEnd/>
                                  <a:tailEnd/>
                                </a:ln>
                              </wps:spPr>
                              <wps:txbx>
                                <w:txbxContent>
                                  <w:p w:rsidR="00443768" w:rsidRPr="00B41938" w:rsidRDefault="00443768" w:rsidP="00033402">
                                    <w:pPr>
                                      <w:jc w:val="center"/>
                                      <w:rPr>
                                        <w:sz w:val="20"/>
                                        <w:szCs w:val="20"/>
                                      </w:rPr>
                                    </w:pPr>
                                    <w:r>
                                      <w:rPr>
                                        <w:sz w:val="20"/>
                                        <w:szCs w:val="20"/>
                                      </w:rPr>
                                      <w:t>7</w:t>
                                    </w:r>
                                  </w:p>
                                </w:txbxContent>
                              </wps:txbx>
                              <wps:bodyPr rot="0" vert="horz" wrap="square" lIns="91440" tIns="45720" rIns="91440" bIns="45720" anchor="t" anchorCtr="0" upright="1">
                                <a:noAutofit/>
                              </wps:bodyPr>
                            </wps:wsp>
                            <wps:wsp>
                              <wps:cNvPr id="60" name="Line 10"/>
                              <wps:cNvCnPr>
                                <a:cxnSpLocks noChangeShapeType="1"/>
                              </wps:cNvCnPr>
                              <wps:spPr bwMode="auto">
                                <a:xfrm>
                                  <a:off x="370500" y="41812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
                  <w:pict>
                    <v:group w14:anchorId="5F81B36C" id="Полотно 61" o:spid="_x0000_s1049" editas="canvas" style="position:absolute;left:0;text-align:left;margin-left:-2.35pt;margin-top:-9.9pt;width:54pt;height:387.75pt;z-index:-251655168" coordsize="6858,4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">
                      <v:shape id="_x0000_s1050" type="#_x0000_t75" style="position:absolute;width:6858;height:49244;visibility:visible;mso-wrap-style:square">
                        <v:fill o:detectmouseclick="t"/>
                        <v:path o:connecttype="none"/>
                      </v:shape>
                      <v:roundrect id="AutoShape 4" o:spid="_x0000_s1051" style="position:absolute;left:1473;top:1428;width:4572;height:2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VccAA&#10;AADbAAAADwAAAGRycy9kb3ducmV2LnhtbERPz2vCMBS+D/Y/hDfwNpMNHV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VVccAAAADbAAAADwAAAAAAAAAAAAAAAACYAgAAZHJzL2Rvd25y&#10;ZXYueG1sUEsFBgAAAAAEAAQA9QAAAIUDAAAAAA==&#10;">
                        <v:textbox>
                          <w:txbxContent>
                            <w:p w:rsidR="00443768" w:rsidRPr="00B41938" w:rsidRDefault="00443768" w:rsidP="00033402">
                              <w:pPr>
                                <w:jc w:val="center"/>
                                <w:rPr>
                                  <w:sz w:val="20"/>
                                  <w:szCs w:val="20"/>
                                </w:rPr>
                              </w:pPr>
                              <w:r w:rsidRPr="00B41938">
                                <w:rPr>
                                  <w:sz w:val="20"/>
                                  <w:szCs w:val="20"/>
                                </w:rPr>
                                <w:t>1</w:t>
                              </w:r>
                            </w:p>
                          </w:txbxContent>
                        </v:textbox>
                      </v:roundrect>
                      <v:rect id="Rectangle 5" o:spid="_x0000_s1052" style="position:absolute;left:1479;top:6330;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443768" w:rsidRPr="00F95CA0" w:rsidRDefault="00443768" w:rsidP="00033402">
                              <w:pPr>
                                <w:jc w:val="center"/>
                                <w:rPr>
                                  <w:sz w:val="18"/>
                                  <w:szCs w:val="20"/>
                                </w:rPr>
                              </w:pPr>
                              <w:r w:rsidRPr="00F95CA0">
                                <w:rPr>
                                  <w:sz w:val="18"/>
                                  <w:szCs w:val="20"/>
                                </w:rPr>
                                <w:t>2</w:t>
                              </w:r>
                            </w:p>
                          </w:txbxContent>
                        </v:textbox>
                      </v:rect>
                      <v:rect id="Rectangle 6" o:spid="_x0000_s1053" style="position:absolute;left:1479;top:10750;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443768" w:rsidRPr="00B41938" w:rsidRDefault="00443768" w:rsidP="00033402">
                              <w:pPr>
                                <w:jc w:val="center"/>
                                <w:rPr>
                                  <w:sz w:val="20"/>
                                  <w:szCs w:val="20"/>
                                </w:rPr>
                              </w:pPr>
                              <w:r>
                                <w:rPr>
                                  <w:sz w:val="20"/>
                                  <w:szCs w:val="20"/>
                                </w:rPr>
                                <w:t>3</w:t>
                              </w:r>
                            </w:p>
                          </w:txbxContent>
                        </v:textbox>
                      </v:rect>
                      <v:rect id="Rectangle 7" o:spid="_x0000_s1054" style="position:absolute;left:1473;top:15367;width:45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443768" w:rsidRPr="00B41938" w:rsidRDefault="00443768" w:rsidP="00033402">
                              <w:pPr>
                                <w:jc w:val="center"/>
                                <w:rPr>
                                  <w:sz w:val="20"/>
                                  <w:szCs w:val="20"/>
                                </w:rPr>
                              </w:pPr>
                              <w:r>
                                <w:rPr>
                                  <w:sz w:val="20"/>
                                  <w:szCs w:val="20"/>
                                </w:rPr>
                                <w:t>4</w:t>
                              </w:r>
                            </w:p>
                          </w:txbxContent>
                        </v:textbox>
                      </v:rect>
                      <v:line id="Line 9" o:spid="_x0000_s1055" style="position:absolute;visibility:visible;mso-wrap-style:square" from="3708,13131" to="3714,1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0" o:spid="_x0000_s1056" style="position:absolute;visibility:visible;mso-wrap-style:square" from="3702,8610" to="3708,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1" o:spid="_x0000_s1057" style="position:absolute;visibility:visible;mso-wrap-style:square" from="3810,17653" to="3816,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Rectangle 12" o:spid="_x0000_s1058" style="position:absolute;left:1479;top:19792;width:4566;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443768" w:rsidRPr="00B41938" w:rsidRDefault="00443768" w:rsidP="00033402">
                              <w:pPr>
                                <w:jc w:val="center"/>
                                <w:rPr>
                                  <w:sz w:val="20"/>
                                  <w:szCs w:val="20"/>
                                </w:rPr>
                              </w:pPr>
                              <w:r>
                                <w:rPr>
                                  <w:sz w:val="20"/>
                                  <w:szCs w:val="20"/>
                                </w:rPr>
                                <w:t>5</w:t>
                              </w:r>
                            </w:p>
                          </w:txbxContent>
                        </v:textbox>
                      </v:rect>
                      <v:rect id="Rectangle 13" o:spid="_x0000_s1059" style="position:absolute;left:1638;top:23717;width:456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443768" w:rsidRPr="00B41938" w:rsidRDefault="00443768" w:rsidP="00033402">
                              <w:pPr>
                                <w:jc w:val="center"/>
                                <w:rPr>
                                  <w:sz w:val="20"/>
                                  <w:szCs w:val="20"/>
                                </w:rPr>
                              </w:pPr>
                              <w:r>
                                <w:rPr>
                                  <w:sz w:val="20"/>
                                  <w:szCs w:val="20"/>
                                </w:rPr>
                                <w:t>6</w:t>
                              </w:r>
                            </w:p>
                          </w:txbxContent>
                        </v:textbox>
                      </v:rect>
                      <v:rect id="Rectangle 14" o:spid="_x0000_s1060" style="position:absolute;left:1638;top:28632;width:456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443768" w:rsidRPr="00B41938" w:rsidRDefault="00443768" w:rsidP="00033402">
                              <w:pPr>
                                <w:jc w:val="center"/>
                                <w:rPr>
                                  <w:sz w:val="20"/>
                                  <w:szCs w:val="20"/>
                                </w:rPr>
                              </w:pPr>
                              <w:r>
                                <w:rPr>
                                  <w:sz w:val="20"/>
                                  <w:szCs w:val="20"/>
                                </w:rPr>
                                <w:t>7</w:t>
                              </w:r>
                            </w:p>
                          </w:txbxContent>
                        </v:textbox>
                      </v:rect>
                      <v:line id="Line 10" o:spid="_x0000_s1061" style="position:absolute;visibility:visible;mso-wrap-style:square" from="3705,4181" to="3711,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group>
                  </w:pict>
                </mc:Fallback>
              </mc:AlternateContent>
            </w:r>
          </w:p>
          <w:p w:rsidR="00033402" w:rsidRPr="00F95CA0"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Cs/>
                <w:sz w:val="16"/>
                <w:szCs w:val="20"/>
              </w:rPr>
            </w:pPr>
          </w:p>
        </w:tc>
        <w:tc>
          <w:tcPr>
            <w:tcW w:w="851" w:type="dxa"/>
            <w:vMerge w:val="restart"/>
            <w:vAlign w:val="center"/>
          </w:tcPr>
          <w:p w:rsidR="00033402" w:rsidRPr="00BF38E1"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BF38E1">
              <w:rPr>
                <w:rFonts w:ascii="Times New Roman" w:hAnsi="Times New Roman"/>
                <w:b/>
                <w:bCs/>
                <w:sz w:val="20"/>
                <w:szCs w:val="20"/>
              </w:rPr>
              <w:t>1</w:t>
            </w:r>
          </w:p>
        </w:tc>
        <w:tc>
          <w:tcPr>
            <w:tcW w:w="1843" w:type="dxa"/>
            <w:shd w:val="clear" w:color="auto" w:fill="E0E0E0"/>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E0E0E0"/>
          </w:tcPr>
          <w:p w:rsidR="00033402" w:rsidRPr="00BF38E1" w:rsidRDefault="00033402" w:rsidP="006C305A">
            <w:pPr>
              <w:widowControl w:val="0"/>
              <w:spacing w:after="0" w:line="240" w:lineRule="auto"/>
              <w:ind w:left="-108"/>
              <w:jc w:val="both"/>
              <w:rPr>
                <w:rFonts w:ascii="Times New Roman" w:hAnsi="Times New Roman"/>
                <w:color w:val="FF0000"/>
                <w:sz w:val="20"/>
                <w:szCs w:val="20"/>
              </w:rPr>
            </w:pPr>
            <w:r w:rsidRPr="00BF38E1">
              <w:rPr>
                <w:rFonts w:ascii="Times New Roman" w:hAnsi="Times New Roman"/>
                <w:sz w:val="20"/>
                <w:szCs w:val="20"/>
              </w:rPr>
              <w:t>Прием и регистраци</w:t>
            </w:r>
            <w:r>
              <w:rPr>
                <w:rFonts w:ascii="Times New Roman" w:hAnsi="Times New Roman"/>
                <w:sz w:val="20"/>
                <w:szCs w:val="20"/>
              </w:rPr>
              <w:t>я</w:t>
            </w:r>
            <w:r w:rsidRPr="00BF38E1">
              <w:rPr>
                <w:rFonts w:ascii="Times New Roman" w:hAnsi="Times New Roman"/>
                <w:sz w:val="20"/>
                <w:szCs w:val="20"/>
              </w:rPr>
              <w:t xml:space="preserve"> </w:t>
            </w:r>
            <w:r>
              <w:rPr>
                <w:rFonts w:ascii="Times New Roman" w:hAnsi="Times New Roman"/>
                <w:sz w:val="20"/>
                <w:szCs w:val="20"/>
              </w:rPr>
              <w:t>заявления</w:t>
            </w:r>
            <w:r w:rsidRPr="00BF38E1">
              <w:rPr>
                <w:rFonts w:ascii="Times New Roman" w:hAnsi="Times New Roman"/>
                <w:sz w:val="20"/>
                <w:szCs w:val="20"/>
              </w:rPr>
              <w:t xml:space="preserve"> и прилагаемых к нему документов, их передача на рассмотрение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Ответственный </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Секретарь руководителя</w:t>
            </w:r>
            <w:r>
              <w:rPr>
                <w:rFonts w:ascii="Times New Roman" w:hAnsi="Times New Roman"/>
                <w:sz w:val="20"/>
                <w:szCs w:val="20"/>
              </w:rPr>
              <w:t xml:space="preserve"> отдела по социальной политике А</w:t>
            </w:r>
            <w:r w:rsidRPr="00BF38E1">
              <w:rPr>
                <w:rFonts w:ascii="Times New Roman" w:hAnsi="Times New Roman"/>
                <w:sz w:val="20"/>
                <w:szCs w:val="20"/>
              </w:rPr>
              <w:t>дминистрации</w:t>
            </w:r>
            <w:r>
              <w:rPr>
                <w:rFonts w:ascii="Times New Roman" w:hAnsi="Times New Roman"/>
                <w:sz w:val="20"/>
                <w:szCs w:val="20"/>
              </w:rPr>
              <w:t xml:space="preserve"> города Кедрового</w:t>
            </w:r>
            <w:r w:rsidRPr="00BF38E1">
              <w:rPr>
                <w:rFonts w:ascii="Times New Roman" w:hAnsi="Times New Roman"/>
                <w:sz w:val="20"/>
                <w:szCs w:val="20"/>
              </w:rPr>
              <w:t xml:space="preserve">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Заявление</w:t>
            </w:r>
            <w:r w:rsidRPr="00BF38E1">
              <w:rPr>
                <w:rFonts w:ascii="Times New Roman" w:hAnsi="Times New Roman"/>
                <w:sz w:val="20"/>
                <w:szCs w:val="20"/>
              </w:rPr>
              <w:t xml:space="preserve"> с приложением документов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Передача </w:t>
            </w:r>
            <w:r>
              <w:rPr>
                <w:rFonts w:ascii="Times New Roman" w:hAnsi="Times New Roman"/>
                <w:sz w:val="20"/>
                <w:szCs w:val="20"/>
              </w:rPr>
              <w:t>заявления</w:t>
            </w:r>
            <w:r w:rsidRPr="00BF38E1">
              <w:rPr>
                <w:rFonts w:ascii="Times New Roman" w:hAnsi="Times New Roman"/>
                <w:sz w:val="20"/>
                <w:szCs w:val="20"/>
              </w:rPr>
              <w:t xml:space="preserve"> с приложением документов </w:t>
            </w:r>
            <w:r>
              <w:rPr>
                <w:rFonts w:ascii="Times New Roman" w:hAnsi="Times New Roman"/>
                <w:sz w:val="20"/>
                <w:szCs w:val="20"/>
              </w:rPr>
              <w:t xml:space="preserve">главному </w:t>
            </w:r>
            <w:r w:rsidRPr="00BF38E1">
              <w:rPr>
                <w:rFonts w:ascii="Times New Roman" w:hAnsi="Times New Roman"/>
                <w:sz w:val="20"/>
                <w:szCs w:val="20"/>
              </w:rPr>
              <w:t xml:space="preserve">специалисту отдела </w:t>
            </w:r>
            <w:r>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выполнения</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CC259E">
              <w:rPr>
                <w:rFonts w:ascii="Times New Roman" w:hAnsi="Times New Roman"/>
                <w:sz w:val="20"/>
                <w:szCs w:val="20"/>
              </w:rPr>
              <w:t>1 календарный день</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BF38E1">
              <w:rPr>
                <w:rFonts w:ascii="Times New Roman" w:hAnsi="Times New Roman"/>
                <w:b/>
                <w:bCs/>
                <w:sz w:val="20"/>
                <w:szCs w:val="20"/>
              </w:rPr>
              <w:t>2</w:t>
            </w:r>
          </w:p>
        </w:tc>
        <w:tc>
          <w:tcPr>
            <w:tcW w:w="1843" w:type="dxa"/>
            <w:tcBorders>
              <w:bottom w:val="single" w:sz="4" w:space="0" w:color="auto"/>
            </w:tcBorders>
            <w:shd w:val="clear" w:color="auto" w:fill="D9D9D9"/>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bottom w:val="single" w:sz="4" w:space="0" w:color="auto"/>
            </w:tcBorders>
            <w:shd w:val="clear" w:color="auto" w:fill="D9D9D9"/>
          </w:tcPr>
          <w:p w:rsidR="00033402" w:rsidRPr="00BF38E1" w:rsidRDefault="00033402" w:rsidP="006C305A">
            <w:pPr>
              <w:widowControl w:val="0"/>
              <w:spacing w:after="0" w:line="240" w:lineRule="auto"/>
              <w:ind w:left="-108"/>
              <w:jc w:val="both"/>
              <w:rPr>
                <w:rFonts w:ascii="Times New Roman" w:hAnsi="Times New Roman"/>
                <w:color w:val="FF0000"/>
                <w:sz w:val="20"/>
                <w:szCs w:val="20"/>
              </w:rPr>
            </w:pPr>
            <w:r w:rsidRPr="00BF38E1">
              <w:rPr>
                <w:rFonts w:ascii="Times New Roman" w:hAnsi="Times New Roman"/>
                <w:sz w:val="20"/>
                <w:szCs w:val="20"/>
              </w:rPr>
              <w:t xml:space="preserve">Рассмотрение </w:t>
            </w:r>
            <w:r>
              <w:rPr>
                <w:rFonts w:ascii="Times New Roman" w:hAnsi="Times New Roman"/>
                <w:sz w:val="20"/>
                <w:szCs w:val="20"/>
              </w:rPr>
              <w:t>заявления</w:t>
            </w:r>
            <w:r w:rsidRPr="00BF38E1">
              <w:rPr>
                <w:rFonts w:ascii="Times New Roman" w:hAnsi="Times New Roman"/>
                <w:sz w:val="20"/>
                <w:szCs w:val="20"/>
              </w:rPr>
              <w:t xml:space="preserve"> и прилагаемых к нему документов</w:t>
            </w:r>
            <w:r w:rsidRPr="00BF38E1">
              <w:rPr>
                <w:rFonts w:ascii="Times New Roman" w:hAnsi="Times New Roman"/>
                <w:color w:val="FF0000"/>
                <w:sz w:val="20"/>
                <w:szCs w:val="20"/>
              </w:rPr>
              <w:t xml:space="preserve">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Ответственный </w:t>
            </w:r>
          </w:p>
        </w:tc>
        <w:tc>
          <w:tcPr>
            <w:tcW w:w="5670" w:type="dxa"/>
            <w:tcBorders>
              <w:bottom w:val="single" w:sz="4" w:space="0" w:color="auto"/>
            </w:tcBorders>
            <w:vAlign w:val="center"/>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00033402" w:rsidRPr="00BF38E1">
              <w:rPr>
                <w:rFonts w:ascii="Times New Roman" w:hAnsi="Times New Roman"/>
                <w:sz w:val="20"/>
                <w:szCs w:val="20"/>
              </w:rPr>
              <w:t xml:space="preserve">пециалист отдела </w:t>
            </w:r>
            <w:r w:rsidR="00033402">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Передача </w:t>
            </w:r>
            <w:r>
              <w:rPr>
                <w:rFonts w:ascii="Times New Roman" w:hAnsi="Times New Roman"/>
                <w:sz w:val="20"/>
                <w:szCs w:val="20"/>
              </w:rPr>
              <w:t>заявления</w:t>
            </w:r>
            <w:r w:rsidRPr="00BF38E1">
              <w:rPr>
                <w:rFonts w:ascii="Times New Roman" w:hAnsi="Times New Roman"/>
                <w:sz w:val="20"/>
                <w:szCs w:val="20"/>
              </w:rPr>
              <w:t xml:space="preserve"> с приложением документов </w:t>
            </w:r>
            <w:r w:rsidR="004C6168">
              <w:rPr>
                <w:rFonts w:ascii="Times New Roman" w:hAnsi="Times New Roman"/>
                <w:sz w:val="20"/>
                <w:szCs w:val="20"/>
              </w:rPr>
              <w:t xml:space="preserve">главному </w:t>
            </w:r>
            <w:r w:rsidRPr="00BF38E1">
              <w:rPr>
                <w:rFonts w:ascii="Times New Roman" w:hAnsi="Times New Roman"/>
                <w:sz w:val="20"/>
                <w:szCs w:val="20"/>
              </w:rPr>
              <w:t>специалисту отдела</w:t>
            </w:r>
            <w:r>
              <w:rPr>
                <w:rFonts w:ascii="Times New Roman" w:hAnsi="Times New Roman"/>
                <w:sz w:val="20"/>
                <w:szCs w:val="20"/>
              </w:rPr>
              <w:t xml:space="preserve"> 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jc w:val="both"/>
              <w:rPr>
                <w:rFonts w:ascii="Times New Roman" w:hAnsi="Times New Roman"/>
                <w:sz w:val="20"/>
                <w:szCs w:val="20"/>
              </w:rPr>
            </w:pPr>
            <w:r>
              <w:rPr>
                <w:rFonts w:ascii="Times New Roman" w:hAnsi="Times New Roman"/>
                <w:sz w:val="20"/>
                <w:szCs w:val="20"/>
              </w:rPr>
              <w:t>Р</w:t>
            </w:r>
            <w:r w:rsidRPr="002D1705">
              <w:rPr>
                <w:rFonts w:ascii="Times New Roman" w:hAnsi="Times New Roman"/>
                <w:sz w:val="20"/>
                <w:szCs w:val="20"/>
              </w:rPr>
              <w:t>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выполнения</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CC259E">
              <w:rPr>
                <w:rFonts w:ascii="Times New Roman" w:hAnsi="Times New Roman"/>
                <w:sz w:val="20"/>
                <w:szCs w:val="20"/>
              </w:rPr>
              <w:t>1 календарный день</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3</w:t>
            </w:r>
          </w:p>
        </w:tc>
        <w:tc>
          <w:tcPr>
            <w:tcW w:w="1843" w:type="dxa"/>
            <w:tcBorders>
              <w:bottom w:val="single" w:sz="4" w:space="0" w:color="auto"/>
            </w:tcBorders>
            <w:shd w:val="clear" w:color="auto" w:fill="E0E0E0"/>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bottom w:val="single" w:sz="4" w:space="0" w:color="auto"/>
            </w:tcBorders>
            <w:shd w:val="clear" w:color="auto" w:fill="E0E0E0"/>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Формирование и направление межведомственных запросов в органы и организации, участвующие в предоставлении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Ответственный</w:t>
            </w:r>
          </w:p>
        </w:tc>
        <w:tc>
          <w:tcPr>
            <w:tcW w:w="5670" w:type="dxa"/>
            <w:tcBorders>
              <w:bottom w:val="single" w:sz="4" w:space="0" w:color="auto"/>
            </w:tcBorders>
            <w:shd w:val="clear" w:color="auto" w:fill="auto"/>
            <w:vAlign w:val="center"/>
          </w:tcPr>
          <w:p w:rsidR="00033402" w:rsidRPr="00BF38E1" w:rsidRDefault="004C6168" w:rsidP="004C6168">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Pr="00BF38E1">
              <w:rPr>
                <w:rFonts w:ascii="Times New Roman" w:hAnsi="Times New Roman"/>
                <w:sz w:val="20"/>
                <w:szCs w:val="20"/>
              </w:rPr>
              <w:t xml:space="preserve">пециалист отдела </w:t>
            </w:r>
            <w:r>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bottom w:val="single" w:sz="4" w:space="0" w:color="auto"/>
            </w:tcBorders>
            <w:shd w:val="clear" w:color="auto" w:fill="auto"/>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Выявление необходимости формирования и направления межведомственных запросов в органы (организации)</w:t>
            </w:r>
          </w:p>
        </w:tc>
      </w:tr>
      <w:tr w:rsidR="00033402" w:rsidRPr="00BF38E1" w:rsidTr="006C305A">
        <w:trPr>
          <w:trHeight w:val="150"/>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bottom w:val="single" w:sz="4" w:space="0" w:color="auto"/>
            </w:tcBorders>
            <w:shd w:val="clear" w:color="auto" w:fill="auto"/>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 xml:space="preserve">Формирование </w:t>
            </w:r>
            <w:r w:rsidRPr="00BF38E1">
              <w:rPr>
                <w:rFonts w:ascii="Times New Roman" w:hAnsi="Times New Roman"/>
                <w:bCs/>
                <w:sz w:val="20"/>
                <w:szCs w:val="20"/>
              </w:rPr>
              <w:t xml:space="preserve">полного пакета документов, необходимых для предоставления муниципальной услуги </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ign w:val="center"/>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bottom w:val="single" w:sz="4" w:space="0" w:color="auto"/>
            </w:tcBorders>
            <w:shd w:val="clear" w:color="auto" w:fill="auto"/>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исполнения</w:t>
            </w:r>
          </w:p>
        </w:tc>
        <w:tc>
          <w:tcPr>
            <w:tcW w:w="5670" w:type="dxa"/>
            <w:tcBorders>
              <w:bottom w:val="single" w:sz="4" w:space="0" w:color="auto"/>
            </w:tcBorders>
            <w:shd w:val="clear" w:color="auto" w:fill="auto"/>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CC259E">
              <w:rPr>
                <w:rFonts w:ascii="Times New Roman" w:hAnsi="Times New Roman"/>
                <w:sz w:val="20"/>
                <w:szCs w:val="20"/>
              </w:rPr>
              <w:t>2 календарных дня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rPr>
          <w:trHeight w:val="434"/>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4</w:t>
            </w:r>
          </w:p>
        </w:tc>
        <w:tc>
          <w:tcPr>
            <w:tcW w:w="1843" w:type="dxa"/>
            <w:shd w:val="clear" w:color="auto" w:fill="E0E0E0"/>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E0E0E0"/>
            <w:vAlign w:val="center"/>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Принятие решения о предоставлении (об отказе в предоставлении)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b/>
                <w:sz w:val="20"/>
                <w:szCs w:val="20"/>
              </w:rPr>
            </w:pPr>
            <w:r w:rsidRPr="00BF38E1">
              <w:rPr>
                <w:rFonts w:ascii="Times New Roman" w:hAnsi="Times New Roman"/>
                <w:sz w:val="20"/>
                <w:szCs w:val="20"/>
              </w:rPr>
              <w:t>Ответственный</w:t>
            </w:r>
          </w:p>
        </w:tc>
        <w:tc>
          <w:tcPr>
            <w:tcW w:w="5670" w:type="dxa"/>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Pr="00BF38E1">
              <w:rPr>
                <w:rFonts w:ascii="Times New Roman" w:hAnsi="Times New Roman"/>
                <w:sz w:val="20"/>
                <w:szCs w:val="20"/>
              </w:rPr>
              <w:t xml:space="preserve">пециалист отдела </w:t>
            </w:r>
            <w:r>
              <w:rPr>
                <w:rFonts w:ascii="Times New Roman" w:hAnsi="Times New Roman"/>
                <w:sz w:val="20"/>
                <w:szCs w:val="20"/>
              </w:rPr>
              <w:t>ГО, ЧС и обеспечения</w:t>
            </w:r>
          </w:p>
        </w:tc>
      </w:tr>
      <w:tr w:rsidR="00033402" w:rsidRPr="00BF38E1" w:rsidTr="006C305A">
        <w:trPr>
          <w:trHeight w:val="429"/>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Полный пакет документов, необходимых для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П</w:t>
            </w:r>
            <w:r w:rsidRPr="000630B1">
              <w:rPr>
                <w:rFonts w:ascii="Times New Roman" w:hAnsi="Times New Roman"/>
                <w:sz w:val="20"/>
                <w:szCs w:val="20"/>
              </w:rPr>
              <w:t>одготовка и регистрация документа, оформ</w:t>
            </w:r>
            <w:r>
              <w:rPr>
                <w:rFonts w:ascii="Times New Roman" w:hAnsi="Times New Roman"/>
                <w:sz w:val="20"/>
                <w:szCs w:val="20"/>
              </w:rPr>
              <w:t>ляющего решение: постановление А</w:t>
            </w:r>
            <w:r w:rsidRPr="000630B1">
              <w:rPr>
                <w:rFonts w:ascii="Times New Roman" w:hAnsi="Times New Roman"/>
                <w:sz w:val="20"/>
                <w:szCs w:val="20"/>
              </w:rPr>
              <w:t>дминистрации города Кедрового о пр</w:t>
            </w:r>
            <w:r>
              <w:rPr>
                <w:rFonts w:ascii="Times New Roman" w:hAnsi="Times New Roman"/>
                <w:sz w:val="20"/>
                <w:szCs w:val="20"/>
              </w:rPr>
              <w:t>оведении публичного мероприятия</w:t>
            </w:r>
            <w:r w:rsidRPr="000630B1">
              <w:rPr>
                <w:rFonts w:ascii="Times New Roman" w:hAnsi="Times New Roman"/>
                <w:sz w:val="20"/>
                <w:szCs w:val="20"/>
              </w:rPr>
              <w:t xml:space="preserve"> либо уведомление об отказе в пред</w:t>
            </w:r>
            <w:r>
              <w:rPr>
                <w:rFonts w:ascii="Times New Roman" w:hAnsi="Times New Roman"/>
                <w:sz w:val="20"/>
                <w:szCs w:val="20"/>
              </w:rPr>
              <w:t>оставлении муниципальной услуги</w:t>
            </w:r>
          </w:p>
        </w:tc>
      </w:tr>
      <w:tr w:rsidR="00033402" w:rsidRPr="00BF38E1" w:rsidTr="006C305A">
        <w:trPr>
          <w:trHeight w:val="158"/>
        </w:trPr>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Срок исполнения </w:t>
            </w:r>
          </w:p>
        </w:tc>
        <w:tc>
          <w:tcPr>
            <w:tcW w:w="5670" w:type="dxa"/>
          </w:tcPr>
          <w:p w:rsidR="00033402" w:rsidRPr="00BF38E1" w:rsidRDefault="00033402" w:rsidP="006C305A">
            <w:pPr>
              <w:widowControl w:val="0"/>
              <w:autoSpaceDE w:val="0"/>
              <w:autoSpaceDN w:val="0"/>
              <w:adjustRightInd w:val="0"/>
              <w:spacing w:after="0" w:line="240" w:lineRule="auto"/>
              <w:ind w:left="-108"/>
              <w:jc w:val="both"/>
              <w:rPr>
                <w:rFonts w:ascii="Times New Roman" w:hAnsi="Times New Roman"/>
                <w:sz w:val="20"/>
                <w:szCs w:val="20"/>
              </w:rPr>
            </w:pPr>
            <w:r w:rsidRPr="00CC259E">
              <w:rPr>
                <w:rFonts w:ascii="Times New Roman" w:hAnsi="Times New Roman"/>
                <w:sz w:val="20"/>
                <w:szCs w:val="20"/>
              </w:rPr>
              <w:t>2 календарных дня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bottom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bottom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vAlign w:val="center"/>
          </w:tcPr>
          <w:p w:rsidR="00033402" w:rsidRPr="00BF38E1" w:rsidRDefault="00033402" w:rsidP="006C305A">
            <w:pPr>
              <w:widowControl w:val="0"/>
              <w:spacing w:after="0" w:line="240" w:lineRule="auto"/>
              <w:jc w:val="center"/>
              <w:rPr>
                <w:rFonts w:ascii="Times New Roman" w:hAnsi="Times New Roman"/>
                <w:b/>
                <w:bCs/>
                <w:sz w:val="20"/>
                <w:szCs w:val="20"/>
              </w:rPr>
            </w:pPr>
            <w:r>
              <w:rPr>
                <w:rFonts w:ascii="Times New Roman" w:hAnsi="Times New Roman"/>
                <w:b/>
                <w:bCs/>
                <w:sz w:val="20"/>
                <w:szCs w:val="20"/>
              </w:rPr>
              <w:t>5</w:t>
            </w:r>
          </w:p>
        </w:tc>
        <w:tc>
          <w:tcPr>
            <w:tcW w:w="1843" w:type="dxa"/>
            <w:shd w:val="clear" w:color="auto" w:fill="D9D9D9"/>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shd w:val="clear" w:color="auto" w:fill="D9D9D9"/>
            <w:vAlign w:val="center"/>
          </w:tcPr>
          <w:p w:rsidR="00033402" w:rsidRPr="00BF38E1" w:rsidRDefault="00033402" w:rsidP="006C305A">
            <w:pPr>
              <w:widowControl w:val="0"/>
              <w:spacing w:after="0" w:line="240" w:lineRule="auto"/>
              <w:ind w:left="-108"/>
              <w:jc w:val="both"/>
              <w:rPr>
                <w:rFonts w:ascii="Times New Roman" w:hAnsi="Times New Roman"/>
                <w:sz w:val="20"/>
                <w:szCs w:val="20"/>
              </w:rPr>
            </w:pPr>
            <w:r w:rsidRPr="00BF38E1">
              <w:rPr>
                <w:rFonts w:ascii="Times New Roman" w:hAnsi="Times New Roman"/>
                <w:sz w:val="20"/>
                <w:szCs w:val="20"/>
              </w:rPr>
              <w:t>Выдача результатов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b/>
                <w:sz w:val="20"/>
                <w:szCs w:val="20"/>
              </w:rPr>
            </w:pPr>
            <w:r w:rsidRPr="00BF38E1">
              <w:rPr>
                <w:rFonts w:ascii="Times New Roman" w:hAnsi="Times New Roman"/>
                <w:sz w:val="20"/>
                <w:szCs w:val="20"/>
              </w:rPr>
              <w:t>Ответственный</w:t>
            </w:r>
          </w:p>
        </w:tc>
        <w:tc>
          <w:tcPr>
            <w:tcW w:w="5670" w:type="dxa"/>
          </w:tcPr>
          <w:p w:rsidR="00033402" w:rsidRPr="00BF38E1" w:rsidRDefault="004C6168" w:rsidP="006C305A">
            <w:pPr>
              <w:widowControl w:val="0"/>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Pr="00BF38E1">
              <w:rPr>
                <w:rFonts w:ascii="Times New Roman" w:hAnsi="Times New Roman"/>
                <w:sz w:val="20"/>
                <w:szCs w:val="20"/>
              </w:rPr>
              <w:t xml:space="preserve">пециалист отдела </w:t>
            </w:r>
            <w:r>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vAlign w:val="center"/>
          </w:tcPr>
          <w:p w:rsidR="00033402" w:rsidRPr="00BF38E1" w:rsidRDefault="00033402" w:rsidP="006C305A">
            <w:pPr>
              <w:widowControl w:val="0"/>
              <w:tabs>
                <w:tab w:val="left" w:pos="567"/>
              </w:tabs>
              <w:autoSpaceDE w:val="0"/>
              <w:autoSpaceDN w:val="0"/>
              <w:adjustRightInd w:val="0"/>
              <w:spacing w:after="0" w:line="240" w:lineRule="auto"/>
              <w:ind w:left="-108"/>
              <w:jc w:val="both"/>
              <w:outlineLvl w:val="2"/>
              <w:rPr>
                <w:rFonts w:ascii="Times New Roman" w:hAnsi="Times New Roman"/>
                <w:sz w:val="20"/>
                <w:szCs w:val="20"/>
              </w:rPr>
            </w:pPr>
            <w:r w:rsidRPr="00BF38E1">
              <w:rPr>
                <w:rFonts w:ascii="Times New Roman" w:hAnsi="Times New Roman"/>
                <w:sz w:val="20"/>
                <w:szCs w:val="20"/>
              </w:rPr>
              <w:t xml:space="preserve">Получение </w:t>
            </w:r>
            <w:r w:rsidR="004C6168">
              <w:rPr>
                <w:rFonts w:ascii="Times New Roman" w:hAnsi="Times New Roman"/>
                <w:sz w:val="20"/>
                <w:szCs w:val="20"/>
              </w:rPr>
              <w:t xml:space="preserve">главным </w:t>
            </w:r>
            <w:r w:rsidRPr="004C6168">
              <w:rPr>
                <w:rFonts w:ascii="Times New Roman" w:hAnsi="Times New Roman"/>
                <w:sz w:val="20"/>
                <w:szCs w:val="20"/>
              </w:rPr>
              <w:t>специалистом</w:t>
            </w:r>
            <w:r w:rsidRPr="00BF38E1">
              <w:rPr>
                <w:rFonts w:ascii="Times New Roman" w:hAnsi="Times New Roman"/>
                <w:sz w:val="20"/>
                <w:szCs w:val="20"/>
              </w:rPr>
              <w:t xml:space="preserve"> </w:t>
            </w:r>
            <w:r w:rsidR="004C6168" w:rsidRPr="00BF38E1">
              <w:rPr>
                <w:rFonts w:ascii="Times New Roman" w:hAnsi="Times New Roman"/>
                <w:sz w:val="20"/>
                <w:szCs w:val="20"/>
              </w:rPr>
              <w:t xml:space="preserve">отдела </w:t>
            </w:r>
            <w:r w:rsidR="004C6168">
              <w:rPr>
                <w:rFonts w:ascii="Times New Roman" w:hAnsi="Times New Roman"/>
                <w:sz w:val="20"/>
                <w:szCs w:val="20"/>
              </w:rPr>
              <w:t>ГО, ЧС и обеспечения</w:t>
            </w:r>
            <w:r w:rsidR="004C6168" w:rsidRPr="00BF38E1">
              <w:rPr>
                <w:rFonts w:ascii="Times New Roman" w:hAnsi="Times New Roman"/>
                <w:sz w:val="20"/>
                <w:szCs w:val="20"/>
              </w:rPr>
              <w:t xml:space="preserve"> </w:t>
            </w:r>
            <w:r w:rsidRPr="00BF38E1">
              <w:rPr>
                <w:rFonts w:ascii="Times New Roman" w:hAnsi="Times New Roman"/>
                <w:sz w:val="20"/>
                <w:szCs w:val="20"/>
              </w:rPr>
              <w:t xml:space="preserve">подписанного и зарегистрированного </w:t>
            </w:r>
            <w:r w:rsidRPr="00D205C0">
              <w:rPr>
                <w:rFonts w:ascii="Times New Roman" w:hAnsi="Times New Roman"/>
                <w:sz w:val="20"/>
                <w:szCs w:val="20"/>
              </w:rPr>
              <w:t>документа, оформляющего решение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Pr>
          <w:p w:rsidR="00033402" w:rsidRPr="00BF38E1" w:rsidRDefault="00033402" w:rsidP="006C305A">
            <w:pPr>
              <w:widowControl w:val="0"/>
              <w:autoSpaceDE w:val="0"/>
              <w:autoSpaceDN w:val="0"/>
              <w:adjustRightInd w:val="0"/>
              <w:spacing w:after="0" w:line="240" w:lineRule="auto"/>
              <w:ind w:left="-108"/>
              <w:jc w:val="both"/>
              <w:outlineLvl w:val="2"/>
              <w:rPr>
                <w:rFonts w:ascii="Times New Roman" w:hAnsi="Times New Roman"/>
                <w:sz w:val="20"/>
                <w:szCs w:val="20"/>
              </w:rPr>
            </w:pPr>
            <w:r w:rsidRPr="00D205C0">
              <w:rPr>
                <w:rFonts w:ascii="Times New Roman" w:hAnsi="Times New Roman"/>
                <w:sz w:val="20"/>
                <w:szCs w:val="20"/>
              </w:rPr>
              <w:t>Выдача подписанного и зарегистрированного документа, оформляющего решение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vAlign w:val="center"/>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 xml:space="preserve">Срок исполнения </w:t>
            </w:r>
          </w:p>
        </w:tc>
        <w:tc>
          <w:tcPr>
            <w:tcW w:w="5670" w:type="dxa"/>
          </w:tcPr>
          <w:p w:rsidR="00033402" w:rsidRPr="00BF38E1" w:rsidRDefault="00033402" w:rsidP="006C305A">
            <w:pPr>
              <w:widowControl w:val="0"/>
              <w:autoSpaceDE w:val="0"/>
              <w:autoSpaceDN w:val="0"/>
              <w:adjustRightInd w:val="0"/>
              <w:spacing w:after="0" w:line="240" w:lineRule="auto"/>
              <w:ind w:left="-108"/>
              <w:jc w:val="both"/>
              <w:rPr>
                <w:rFonts w:ascii="Times New Roman" w:hAnsi="Times New Roman"/>
                <w:sz w:val="20"/>
                <w:szCs w:val="20"/>
              </w:rPr>
            </w:pPr>
            <w:r w:rsidRPr="00CC259E">
              <w:rPr>
                <w:rFonts w:ascii="Times New Roman" w:hAnsi="Times New Roman"/>
                <w:sz w:val="20"/>
                <w:szCs w:val="20"/>
              </w:rPr>
              <w:t xml:space="preserve">Выдача заявителю результата предоставления муниципальной услуги производится в </w:t>
            </w:r>
            <w:r>
              <w:rPr>
                <w:rFonts w:ascii="Times New Roman" w:hAnsi="Times New Roman"/>
                <w:sz w:val="20"/>
                <w:szCs w:val="20"/>
              </w:rPr>
              <w:t>день регистрации постановления А</w:t>
            </w:r>
            <w:r w:rsidRPr="00CC259E">
              <w:rPr>
                <w:rFonts w:ascii="Times New Roman" w:hAnsi="Times New Roman"/>
                <w:sz w:val="20"/>
                <w:szCs w:val="20"/>
              </w:rPr>
              <w:t>дминистрации города Кедрового о проведении публичного мероприятия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 xml:space="preserve"> </w:t>
            </w: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tcBorders>
              <w:top w:val="single" w:sz="4" w:space="0" w:color="auto"/>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Выдача (направление) дубликата выписки из реестра либо отказ в выдаче сведений из реестра</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Ответственный</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4C6168"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Pr="00BF38E1">
              <w:rPr>
                <w:rFonts w:ascii="Times New Roman" w:hAnsi="Times New Roman"/>
                <w:sz w:val="20"/>
                <w:szCs w:val="20"/>
              </w:rPr>
              <w:t xml:space="preserve">пециалист отдела </w:t>
            </w:r>
            <w:r>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Заявление о выдаче (направлении) дубликата выписки из реестра, либо уведомления об отказе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Выдача (направление) дубликата выписки из реестра, либо уведомления об отказе или уведомления об отказе в выдаче дубликата выписки из реестра, либо уведомления об отказе</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исполнения</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6 рабочих дней</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bottom w:val="single" w:sz="4" w:space="0" w:color="auto"/>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val="restart"/>
            <w:tcBorders>
              <w:top w:val="single" w:sz="4" w:space="0" w:color="auto"/>
              <w:right w:val="single" w:sz="4" w:space="0" w:color="auto"/>
            </w:tcBorders>
          </w:tcPr>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Cs/>
                <w:sz w:val="20"/>
                <w:szCs w:val="20"/>
              </w:rPr>
            </w:pPr>
          </w:p>
          <w:p w:rsidR="00033402" w:rsidRPr="00BF38E1" w:rsidRDefault="00033402" w:rsidP="006C305A">
            <w:pPr>
              <w:widowControl w:val="0"/>
              <w:spacing w:after="0" w:line="240" w:lineRule="auto"/>
              <w:jc w:val="center"/>
              <w:rPr>
                <w:rFonts w:ascii="Times New Roman" w:hAnsi="Times New Roman"/>
                <w:b/>
                <w:bCs/>
                <w:sz w:val="20"/>
                <w:szCs w:val="20"/>
              </w:rPr>
            </w:pPr>
            <w:r w:rsidRPr="00BF38E1">
              <w:rPr>
                <w:rFonts w:ascii="Times New Roman" w:hAnsi="Times New Roman"/>
                <w:b/>
                <w:bCs/>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Наименование этапа</w:t>
            </w:r>
          </w:p>
        </w:tc>
        <w:tc>
          <w:tcPr>
            <w:tcW w:w="5670" w:type="dxa"/>
            <w:tcBorders>
              <w:top w:val="single" w:sz="4" w:space="0" w:color="auto"/>
              <w:left w:val="single" w:sz="4" w:space="0" w:color="auto"/>
              <w:bottom w:val="single" w:sz="4" w:space="0" w:color="auto"/>
              <w:right w:val="single" w:sz="4" w:space="0" w:color="auto"/>
            </w:tcBorders>
            <w:shd w:val="clear" w:color="auto" w:fill="D0CECE"/>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Исправление допущенных опечаток и (или) ошибок в документах, выданных в результате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Ответственный</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4C6168" w:rsidP="006C305A">
            <w:pPr>
              <w:widowControl w:val="0"/>
              <w:tabs>
                <w:tab w:val="left" w:pos="142"/>
              </w:tabs>
              <w:spacing w:after="0" w:line="240" w:lineRule="auto"/>
              <w:ind w:left="-108"/>
              <w:jc w:val="both"/>
              <w:rPr>
                <w:rFonts w:ascii="Times New Roman" w:hAnsi="Times New Roman"/>
                <w:sz w:val="20"/>
                <w:szCs w:val="20"/>
              </w:rPr>
            </w:pPr>
            <w:r>
              <w:rPr>
                <w:rFonts w:ascii="Times New Roman" w:hAnsi="Times New Roman"/>
                <w:sz w:val="20"/>
                <w:szCs w:val="20"/>
              </w:rPr>
              <w:t>Главный с</w:t>
            </w:r>
            <w:r w:rsidRPr="00BF38E1">
              <w:rPr>
                <w:rFonts w:ascii="Times New Roman" w:hAnsi="Times New Roman"/>
                <w:sz w:val="20"/>
                <w:szCs w:val="20"/>
              </w:rPr>
              <w:t xml:space="preserve">пециалист отдела </w:t>
            </w:r>
            <w:r>
              <w:rPr>
                <w:rFonts w:ascii="Times New Roman" w:hAnsi="Times New Roman"/>
                <w:sz w:val="20"/>
                <w:szCs w:val="20"/>
              </w:rPr>
              <w:t>ГО, ЧС и обеспечения</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Вход</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Выход (результат)</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Исправление опечаток и (или) ошибок в выданных в выписках из реестра, либо в уведомлениях об отказе, либо направление заявителю письма с информацией об отсутствии опечаток и (или) ошибок.</w:t>
            </w:r>
          </w:p>
        </w:tc>
      </w:tr>
      <w:tr w:rsidR="00033402" w:rsidRPr="00BF38E1" w:rsidTr="006C305A">
        <w:tc>
          <w:tcPr>
            <w:tcW w:w="1134" w:type="dxa"/>
            <w:vMerge/>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Срок исполнения</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6 рабочих дней</w:t>
            </w:r>
          </w:p>
        </w:tc>
      </w:tr>
      <w:tr w:rsidR="00033402" w:rsidRPr="00BF38E1" w:rsidTr="006C305A">
        <w:tc>
          <w:tcPr>
            <w:tcW w:w="1134" w:type="dxa"/>
            <w:vMerge/>
            <w:tcBorders>
              <w:bottom w:val="single" w:sz="4" w:space="0" w:color="auto"/>
            </w:tcBorders>
          </w:tcPr>
          <w:p w:rsidR="00033402" w:rsidRPr="00BF38E1" w:rsidRDefault="00033402" w:rsidP="006C305A">
            <w:pPr>
              <w:widowControl w:val="0"/>
              <w:spacing w:after="0" w:line="240" w:lineRule="auto"/>
              <w:jc w:val="both"/>
              <w:rPr>
                <w:rFonts w:ascii="Times New Roman" w:hAnsi="Times New Roman"/>
                <w:bCs/>
                <w:sz w:val="20"/>
                <w:szCs w:val="20"/>
              </w:rPr>
            </w:pPr>
          </w:p>
        </w:tc>
        <w:tc>
          <w:tcPr>
            <w:tcW w:w="851" w:type="dxa"/>
            <w:vMerge/>
            <w:tcBorders>
              <w:bottom w:val="single" w:sz="4" w:space="0" w:color="auto"/>
              <w:right w:val="single" w:sz="4" w:space="0" w:color="auto"/>
            </w:tcBorders>
          </w:tcPr>
          <w:p w:rsidR="00033402" w:rsidRPr="00BF38E1" w:rsidRDefault="00033402" w:rsidP="006C305A">
            <w:pPr>
              <w:widowControl w:val="0"/>
              <w:spacing w:after="0" w:line="240" w:lineRule="auto"/>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spacing w:after="0" w:line="240" w:lineRule="auto"/>
              <w:ind w:hanging="6"/>
              <w:rPr>
                <w:rFonts w:ascii="Times New Roman" w:hAnsi="Times New Roman"/>
                <w:sz w:val="20"/>
                <w:szCs w:val="20"/>
              </w:rPr>
            </w:pPr>
            <w:r w:rsidRPr="00BF38E1">
              <w:rPr>
                <w:rFonts w:ascii="Times New Roman" w:hAnsi="Times New Roman"/>
                <w:sz w:val="20"/>
                <w:szCs w:val="20"/>
              </w:rPr>
              <w:t>Комментарии</w:t>
            </w:r>
          </w:p>
        </w:tc>
        <w:tc>
          <w:tcPr>
            <w:tcW w:w="5670" w:type="dxa"/>
            <w:tcBorders>
              <w:top w:val="single" w:sz="4" w:space="0" w:color="auto"/>
              <w:left w:val="single" w:sz="4" w:space="0" w:color="auto"/>
              <w:bottom w:val="single" w:sz="4" w:space="0" w:color="auto"/>
              <w:right w:val="single" w:sz="4" w:space="0" w:color="auto"/>
            </w:tcBorders>
          </w:tcPr>
          <w:p w:rsidR="00033402" w:rsidRPr="00BF38E1" w:rsidRDefault="00033402" w:rsidP="006C305A">
            <w:pPr>
              <w:widowControl w:val="0"/>
              <w:tabs>
                <w:tab w:val="left" w:pos="142"/>
              </w:tabs>
              <w:spacing w:after="0" w:line="240" w:lineRule="auto"/>
              <w:ind w:left="-108"/>
              <w:jc w:val="both"/>
              <w:rPr>
                <w:rFonts w:ascii="Times New Roman" w:hAnsi="Times New Roman"/>
                <w:sz w:val="20"/>
                <w:szCs w:val="20"/>
              </w:rPr>
            </w:pPr>
            <w:r w:rsidRPr="00BF38E1">
              <w:rPr>
                <w:rFonts w:ascii="Times New Roman" w:hAnsi="Times New Roman"/>
                <w:sz w:val="20"/>
                <w:szCs w:val="20"/>
              </w:rPr>
              <w:t>-</w:t>
            </w:r>
          </w:p>
        </w:tc>
      </w:tr>
    </w:tbl>
    <w:p w:rsidR="00033402" w:rsidRPr="00EF503F" w:rsidRDefault="00033402" w:rsidP="00033402">
      <w:pPr>
        <w:spacing w:after="0" w:line="240" w:lineRule="auto"/>
        <w:jc w:val="both"/>
        <w:rPr>
          <w:rFonts w:ascii="Times New Roman" w:hAnsi="Times New Roman"/>
          <w:b/>
          <w:sz w:val="24"/>
          <w:szCs w:val="24"/>
        </w:rPr>
      </w:pPr>
    </w:p>
    <w:p w:rsidR="009F674B" w:rsidRPr="00FC2415" w:rsidRDefault="009F674B" w:rsidP="00033402">
      <w:pPr>
        <w:pStyle w:val="ad"/>
        <w:shd w:val="clear" w:color="auto" w:fill="FFFFFF"/>
        <w:tabs>
          <w:tab w:val="left" w:pos="709"/>
        </w:tabs>
        <w:spacing w:before="0" w:beforeAutospacing="0" w:after="0" w:afterAutospacing="0"/>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Default="009F674B" w:rsidP="00FC2415">
      <w:pPr>
        <w:pStyle w:val="ad"/>
        <w:shd w:val="clear" w:color="auto" w:fill="FFFFFF"/>
        <w:tabs>
          <w:tab w:val="left" w:pos="709"/>
        </w:tabs>
        <w:spacing w:before="0" w:beforeAutospacing="0" w:after="0" w:afterAutospacing="0"/>
        <w:ind w:firstLine="709"/>
        <w:jc w:val="both"/>
      </w:pPr>
    </w:p>
    <w:p w:rsidR="00033402" w:rsidRDefault="00033402" w:rsidP="00FC2415">
      <w:pPr>
        <w:pStyle w:val="ad"/>
        <w:shd w:val="clear" w:color="auto" w:fill="FFFFFF"/>
        <w:tabs>
          <w:tab w:val="left" w:pos="709"/>
        </w:tabs>
        <w:spacing w:before="0" w:beforeAutospacing="0" w:after="0" w:afterAutospacing="0"/>
        <w:ind w:firstLine="709"/>
        <w:jc w:val="both"/>
      </w:pPr>
    </w:p>
    <w:p w:rsidR="00033402" w:rsidRPr="00FC2415" w:rsidRDefault="00033402"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9F674B" w:rsidRPr="00FC2415" w:rsidRDefault="009F674B" w:rsidP="00FC2415">
      <w:pPr>
        <w:pStyle w:val="ad"/>
        <w:shd w:val="clear" w:color="auto" w:fill="FFFFFF"/>
        <w:tabs>
          <w:tab w:val="left" w:pos="709"/>
        </w:tabs>
        <w:spacing w:before="0" w:beforeAutospacing="0" w:after="0" w:afterAutospacing="0"/>
        <w:ind w:firstLine="709"/>
        <w:jc w:val="both"/>
      </w:pPr>
    </w:p>
    <w:p w:rsidR="006728F0" w:rsidRDefault="006728F0" w:rsidP="00FC2415">
      <w:pPr>
        <w:pStyle w:val="ad"/>
        <w:shd w:val="clear" w:color="auto" w:fill="FFFFFF"/>
        <w:tabs>
          <w:tab w:val="left" w:pos="709"/>
        </w:tabs>
        <w:spacing w:before="0" w:beforeAutospacing="0" w:after="0" w:afterAutospacing="0"/>
        <w:jc w:val="both"/>
      </w:pPr>
    </w:p>
    <w:p w:rsidR="00FC2415" w:rsidRDefault="00FC2415" w:rsidP="00FC2415">
      <w:pPr>
        <w:pStyle w:val="ad"/>
        <w:shd w:val="clear" w:color="auto" w:fill="FFFFFF"/>
        <w:tabs>
          <w:tab w:val="left" w:pos="709"/>
        </w:tabs>
        <w:spacing w:before="0" w:beforeAutospacing="0" w:after="0" w:afterAutospacing="0"/>
        <w:jc w:val="both"/>
      </w:pPr>
    </w:p>
    <w:p w:rsidR="00FC2415" w:rsidRDefault="00FC2415" w:rsidP="00FC2415">
      <w:pPr>
        <w:pStyle w:val="ad"/>
        <w:shd w:val="clear" w:color="auto" w:fill="FFFFFF"/>
        <w:tabs>
          <w:tab w:val="left" w:pos="709"/>
        </w:tabs>
        <w:spacing w:before="0" w:beforeAutospacing="0" w:after="0" w:afterAutospacing="0"/>
        <w:jc w:val="both"/>
      </w:pPr>
    </w:p>
    <w:p w:rsidR="00F409C3" w:rsidRDefault="00F409C3" w:rsidP="00FC2415">
      <w:pPr>
        <w:pStyle w:val="ad"/>
        <w:shd w:val="clear" w:color="auto" w:fill="FFFFFF"/>
        <w:tabs>
          <w:tab w:val="left" w:pos="709"/>
        </w:tabs>
        <w:spacing w:before="0" w:beforeAutospacing="0" w:after="0" w:afterAutospacing="0"/>
        <w:jc w:val="both"/>
      </w:pPr>
    </w:p>
    <w:p w:rsidR="00F409C3" w:rsidRDefault="00F409C3" w:rsidP="00FC2415">
      <w:pPr>
        <w:pStyle w:val="ad"/>
        <w:shd w:val="clear" w:color="auto" w:fill="FFFFFF"/>
        <w:tabs>
          <w:tab w:val="left" w:pos="709"/>
        </w:tabs>
        <w:spacing w:before="0" w:beforeAutospacing="0" w:after="0" w:afterAutospacing="0"/>
        <w:jc w:val="both"/>
      </w:pPr>
    </w:p>
    <w:p w:rsidR="00F409C3" w:rsidRDefault="00F409C3" w:rsidP="00FC2415">
      <w:pPr>
        <w:pStyle w:val="ad"/>
        <w:shd w:val="clear" w:color="auto" w:fill="FFFFFF"/>
        <w:tabs>
          <w:tab w:val="left" w:pos="709"/>
        </w:tabs>
        <w:spacing w:before="0" w:beforeAutospacing="0" w:after="0" w:afterAutospacing="0"/>
        <w:jc w:val="both"/>
      </w:pPr>
    </w:p>
    <w:p w:rsidR="006728F0" w:rsidRDefault="006728F0" w:rsidP="00033402">
      <w:pPr>
        <w:pStyle w:val="ad"/>
        <w:shd w:val="clear" w:color="auto" w:fill="FFFFFF"/>
        <w:tabs>
          <w:tab w:val="left" w:pos="709"/>
        </w:tabs>
        <w:spacing w:before="0" w:beforeAutospacing="0" w:after="0" w:afterAutospacing="0"/>
        <w:jc w:val="both"/>
      </w:pPr>
    </w:p>
    <w:p w:rsidR="00033402" w:rsidRDefault="00033402" w:rsidP="00033402">
      <w:pPr>
        <w:pStyle w:val="ad"/>
        <w:shd w:val="clear" w:color="auto" w:fill="FFFFFF"/>
        <w:tabs>
          <w:tab w:val="left" w:pos="709"/>
        </w:tabs>
        <w:spacing w:before="0" w:beforeAutospacing="0" w:after="0" w:afterAutospacing="0"/>
        <w:jc w:val="both"/>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EB33B9" w:rsidTr="00EB33B9">
        <w:tc>
          <w:tcPr>
            <w:tcW w:w="5239" w:type="dxa"/>
          </w:tcPr>
          <w:p w:rsidR="00EB33B9" w:rsidRDefault="00EB33B9" w:rsidP="00033402">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Pr>
                <w:rFonts w:ascii="Times New Roman" w:hAnsi="Times New Roman" w:cs="Times New Roman"/>
                <w:sz w:val="24"/>
              </w:rPr>
              <w:t xml:space="preserve">№ </w:t>
            </w:r>
            <w:r w:rsidR="00033402">
              <w:rPr>
                <w:rFonts w:ascii="Times New Roman" w:hAnsi="Times New Roman" w:cs="Times New Roman"/>
                <w:sz w:val="24"/>
              </w:rPr>
              <w:t>4</w:t>
            </w:r>
            <w:r w:rsidRPr="00EB33B9">
              <w:rPr>
                <w:rFonts w:ascii="Times New Roman" w:hAnsi="Times New Roman" w:cs="Times New Roman"/>
                <w:sz w:val="24"/>
              </w:rPr>
              <w:t xml:space="preserve"> </w:t>
            </w:r>
            <w:r w:rsidR="00D205C0">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6728F0" w:rsidRPr="006728F0" w:rsidRDefault="006728F0" w:rsidP="00CD265C">
      <w:pPr>
        <w:widowControl w:val="0"/>
        <w:autoSpaceDE w:val="0"/>
        <w:autoSpaceDN w:val="0"/>
        <w:adjustRightInd w:val="0"/>
        <w:spacing w:after="0" w:line="240" w:lineRule="auto"/>
        <w:outlineLvl w:val="2"/>
        <w:rPr>
          <w:rFonts w:ascii="Times New Roman" w:hAnsi="Times New Roman"/>
          <w:sz w:val="20"/>
          <w:szCs w:val="20"/>
        </w:rPr>
      </w:pPr>
    </w:p>
    <w:p w:rsidR="006728F0" w:rsidRPr="00EB33B9" w:rsidRDefault="006728F0" w:rsidP="00CD265C">
      <w:pPr>
        <w:widowControl w:val="0"/>
        <w:autoSpaceDE w:val="0"/>
        <w:autoSpaceDN w:val="0"/>
        <w:adjustRightInd w:val="0"/>
        <w:spacing w:after="0" w:line="240" w:lineRule="auto"/>
        <w:jc w:val="center"/>
        <w:outlineLvl w:val="2"/>
        <w:rPr>
          <w:rFonts w:ascii="Times New Roman" w:hAnsi="Times New Roman"/>
          <w:sz w:val="24"/>
          <w:szCs w:val="20"/>
        </w:rPr>
      </w:pPr>
      <w:r w:rsidRPr="00EB33B9">
        <w:rPr>
          <w:rFonts w:ascii="Times New Roman" w:hAnsi="Times New Roman"/>
          <w:sz w:val="24"/>
          <w:szCs w:val="20"/>
        </w:rPr>
        <w:t>Образец уведомления о проведении публичного мероприятия</w:t>
      </w:r>
    </w:p>
    <w:p w:rsidR="006728F0" w:rsidRPr="00EB33B9" w:rsidRDefault="006728F0" w:rsidP="00CD265C">
      <w:pPr>
        <w:autoSpaceDE w:val="0"/>
        <w:autoSpaceDN w:val="0"/>
        <w:adjustRightInd w:val="0"/>
        <w:spacing w:after="0" w:line="240" w:lineRule="auto"/>
        <w:jc w:val="center"/>
        <w:rPr>
          <w:rFonts w:ascii="Times New Roman" w:hAnsi="Times New Roman"/>
          <w:sz w:val="24"/>
          <w:szCs w:val="20"/>
        </w:rPr>
      </w:pPr>
    </w:p>
    <w:p w:rsidR="006728F0" w:rsidRPr="00EB33B9" w:rsidRDefault="006728F0" w:rsidP="00CD265C">
      <w:pPr>
        <w:autoSpaceDE w:val="0"/>
        <w:autoSpaceDN w:val="0"/>
        <w:adjustRightInd w:val="0"/>
        <w:spacing w:after="0" w:line="240" w:lineRule="auto"/>
        <w:jc w:val="center"/>
        <w:rPr>
          <w:rFonts w:ascii="Times New Roman" w:hAnsi="Times New Roman"/>
          <w:sz w:val="24"/>
          <w:szCs w:val="20"/>
        </w:rPr>
      </w:pPr>
      <w:r w:rsidRPr="00EB33B9">
        <w:rPr>
          <w:rFonts w:ascii="Times New Roman" w:hAnsi="Times New Roman"/>
          <w:sz w:val="24"/>
          <w:szCs w:val="20"/>
        </w:rPr>
        <w:t>УВЕДОМЛЕНИЕ О ПРОВЕДЕНИИ ПУБЛИЧНОГО МЕРОПРИЯТИЯ</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p>
    <w:p w:rsidR="006728F0" w:rsidRPr="006728F0" w:rsidRDefault="00EB33B9" w:rsidP="00CD265C">
      <w:pPr>
        <w:autoSpaceDE w:val="0"/>
        <w:autoSpaceDN w:val="0"/>
        <w:adjustRightInd w:val="0"/>
        <w:spacing w:after="0" w:line="240" w:lineRule="auto"/>
        <w:ind w:firstLine="708"/>
        <w:jc w:val="both"/>
        <w:rPr>
          <w:rFonts w:ascii="Times New Roman" w:hAnsi="Times New Roman"/>
          <w:sz w:val="20"/>
          <w:szCs w:val="20"/>
        </w:rPr>
      </w:pPr>
      <w:r w:rsidRPr="00EB33B9">
        <w:rPr>
          <w:rFonts w:ascii="Times New Roman" w:hAnsi="Times New Roman"/>
          <w:sz w:val="24"/>
          <w:szCs w:val="20"/>
        </w:rPr>
        <w:t>Настоящим _</w:t>
      </w:r>
      <w:r w:rsidR="006728F0" w:rsidRPr="006728F0">
        <w:rPr>
          <w:rFonts w:ascii="Times New Roman" w:hAnsi="Times New Roman"/>
          <w:sz w:val="20"/>
          <w:szCs w:val="20"/>
        </w:rPr>
        <w:t>___________________________________________________________________</w:t>
      </w:r>
      <w:r>
        <w:rPr>
          <w:rFonts w:ascii="Times New Roman" w:hAnsi="Times New Roman"/>
          <w:sz w:val="20"/>
          <w:szCs w:val="20"/>
        </w:rPr>
        <w:t>________</w:t>
      </w:r>
    </w:p>
    <w:p w:rsidR="006728F0" w:rsidRPr="006728F0" w:rsidRDefault="006728F0" w:rsidP="00CD265C">
      <w:pPr>
        <w:autoSpaceDE w:val="0"/>
        <w:autoSpaceDN w:val="0"/>
        <w:adjustRightInd w:val="0"/>
        <w:spacing w:after="0" w:line="240" w:lineRule="auto"/>
        <w:jc w:val="center"/>
        <w:rPr>
          <w:rFonts w:ascii="Times New Roman" w:hAnsi="Times New Roman"/>
          <w:sz w:val="20"/>
          <w:szCs w:val="20"/>
        </w:rPr>
      </w:pPr>
      <w:r w:rsidRPr="006728F0">
        <w:rPr>
          <w:rFonts w:ascii="Times New Roman" w:hAnsi="Times New Roman"/>
          <w:sz w:val="20"/>
          <w:szCs w:val="20"/>
        </w:rPr>
        <w:t>(указывается организатор публичного мероприятия)</w:t>
      </w:r>
    </w:p>
    <w:p w:rsidR="006728F0" w:rsidRPr="00EB33B9" w:rsidRDefault="006728F0" w:rsidP="00CD265C">
      <w:pPr>
        <w:autoSpaceDE w:val="0"/>
        <w:autoSpaceDN w:val="0"/>
        <w:adjustRightInd w:val="0"/>
        <w:spacing w:after="0" w:line="240" w:lineRule="auto"/>
        <w:jc w:val="both"/>
        <w:rPr>
          <w:rFonts w:ascii="Times New Roman" w:hAnsi="Times New Roman"/>
          <w:sz w:val="24"/>
          <w:szCs w:val="20"/>
        </w:rPr>
      </w:pPr>
      <w:r w:rsidRPr="00EB33B9">
        <w:rPr>
          <w:rFonts w:ascii="Times New Roman" w:hAnsi="Times New Roman"/>
          <w:sz w:val="24"/>
          <w:szCs w:val="20"/>
        </w:rPr>
        <w:t>уведомл</w:t>
      </w:r>
      <w:r w:rsidR="00D205C0">
        <w:rPr>
          <w:rFonts w:ascii="Times New Roman" w:hAnsi="Times New Roman"/>
          <w:sz w:val="24"/>
          <w:szCs w:val="20"/>
        </w:rPr>
        <w:t>яет отдел ГО, ЧС и обеспечения А</w:t>
      </w:r>
      <w:r w:rsidRPr="00EB33B9">
        <w:rPr>
          <w:rFonts w:ascii="Times New Roman" w:hAnsi="Times New Roman"/>
          <w:sz w:val="24"/>
          <w:szCs w:val="20"/>
        </w:rPr>
        <w:t xml:space="preserve">дминистрации города Кедрового о проведении публичного мероприятия. </w:t>
      </w:r>
    </w:p>
    <w:p w:rsidR="006728F0" w:rsidRPr="006728F0" w:rsidRDefault="006728F0" w:rsidP="00CD265C">
      <w:pPr>
        <w:autoSpaceDE w:val="0"/>
        <w:autoSpaceDN w:val="0"/>
        <w:adjustRightInd w:val="0"/>
        <w:spacing w:after="0" w:line="240" w:lineRule="auto"/>
        <w:ind w:firstLine="708"/>
        <w:jc w:val="both"/>
        <w:rPr>
          <w:rFonts w:ascii="Times New Roman" w:hAnsi="Times New Roman"/>
          <w:sz w:val="20"/>
          <w:szCs w:val="20"/>
        </w:rPr>
      </w:pPr>
      <w:r w:rsidRPr="00EB33B9">
        <w:rPr>
          <w:rFonts w:ascii="Times New Roman" w:hAnsi="Times New Roman"/>
          <w:sz w:val="24"/>
          <w:szCs w:val="20"/>
        </w:rPr>
        <w:t xml:space="preserve">Цель публичного мероприятия </w:t>
      </w:r>
      <w:r w:rsidRPr="006728F0">
        <w:rPr>
          <w:rFonts w:ascii="Times New Roman" w:hAnsi="Times New Roman"/>
          <w:sz w:val="20"/>
          <w:szCs w:val="20"/>
        </w:rPr>
        <w:t>____________________________________________________</w:t>
      </w:r>
      <w:r w:rsidR="00EB33B9">
        <w:rPr>
          <w:rFonts w:ascii="Times New Roman" w:hAnsi="Times New Roman"/>
          <w:sz w:val="20"/>
          <w:szCs w:val="20"/>
        </w:rPr>
        <w:t>_____</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r w:rsidRPr="006728F0">
        <w:rPr>
          <w:rFonts w:ascii="Times New Roman" w:hAnsi="Times New Roman"/>
          <w:sz w:val="20"/>
          <w:szCs w:val="20"/>
        </w:rPr>
        <w:t>_____________________________________________________________________________________</w:t>
      </w:r>
      <w:r w:rsidR="00EB33B9">
        <w:rPr>
          <w:rFonts w:ascii="Times New Roman" w:hAnsi="Times New Roman"/>
          <w:sz w:val="20"/>
          <w:szCs w:val="20"/>
        </w:rPr>
        <w:t>___________</w:t>
      </w:r>
    </w:p>
    <w:p w:rsidR="006728F0" w:rsidRPr="006728F0" w:rsidRDefault="006728F0" w:rsidP="00CD265C">
      <w:pPr>
        <w:autoSpaceDE w:val="0"/>
        <w:autoSpaceDN w:val="0"/>
        <w:adjustRightInd w:val="0"/>
        <w:spacing w:after="0" w:line="240" w:lineRule="auto"/>
        <w:jc w:val="center"/>
        <w:rPr>
          <w:rFonts w:ascii="Times New Roman" w:hAnsi="Times New Roman"/>
          <w:sz w:val="20"/>
          <w:szCs w:val="20"/>
        </w:rPr>
      </w:pPr>
      <w:r w:rsidRPr="006728F0">
        <w:rPr>
          <w:rFonts w:ascii="Times New Roman" w:hAnsi="Times New Roman"/>
          <w:sz w:val="20"/>
          <w:szCs w:val="20"/>
        </w:rPr>
        <w:t xml:space="preserve">(Форма публичного мероприятия (собрание, митинг, шествие, </w:t>
      </w:r>
      <w:r w:rsidR="00EB33B9">
        <w:rPr>
          <w:rFonts w:ascii="Times New Roman" w:hAnsi="Times New Roman"/>
          <w:sz w:val="20"/>
          <w:szCs w:val="20"/>
        </w:rPr>
        <w:t>демонстрация, пикет))</w:t>
      </w:r>
    </w:p>
    <w:p w:rsidR="00EB33B9" w:rsidRDefault="00EB33B9" w:rsidP="00CD265C">
      <w:pPr>
        <w:autoSpaceDE w:val="0"/>
        <w:autoSpaceDN w:val="0"/>
        <w:adjustRightInd w:val="0"/>
        <w:spacing w:after="0" w:line="240" w:lineRule="auto"/>
        <w:ind w:firstLine="708"/>
        <w:jc w:val="both"/>
        <w:rPr>
          <w:rFonts w:ascii="Times New Roman" w:hAnsi="Times New Roman"/>
          <w:sz w:val="24"/>
          <w:szCs w:val="20"/>
        </w:rPr>
      </w:pPr>
      <w:r w:rsidRPr="00EB33B9">
        <w:rPr>
          <w:rFonts w:ascii="Times New Roman" w:hAnsi="Times New Roman"/>
          <w:sz w:val="24"/>
          <w:szCs w:val="20"/>
        </w:rPr>
        <w:t>Место (места) проведения публичного мероприятия, маршруты</w:t>
      </w:r>
      <w:r w:rsidR="006728F0" w:rsidRPr="00EB33B9">
        <w:rPr>
          <w:rFonts w:ascii="Times New Roman" w:hAnsi="Times New Roman"/>
          <w:sz w:val="24"/>
          <w:szCs w:val="20"/>
        </w:rPr>
        <w:t xml:space="preserve"> движения участников, информация об использовании транспортных средств (в случае, если публичное мероприятие будет проводиться с использованием транспортных средств) </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r w:rsidRPr="006728F0">
        <w:rPr>
          <w:rFonts w:ascii="Times New Roman" w:hAnsi="Times New Roman"/>
          <w:sz w:val="20"/>
          <w:szCs w:val="20"/>
        </w:rPr>
        <w:t>__________________________________________________________________________________________________________________________________________________________________________</w:t>
      </w:r>
      <w:r w:rsidR="00EB33B9">
        <w:rPr>
          <w:rFonts w:ascii="Times New Roman" w:hAnsi="Times New Roman"/>
          <w:sz w:val="20"/>
          <w:szCs w:val="20"/>
        </w:rPr>
        <w:t>______________________</w:t>
      </w:r>
    </w:p>
    <w:p w:rsidR="006728F0" w:rsidRPr="00EB33B9" w:rsidRDefault="006728F0" w:rsidP="00CD265C">
      <w:pPr>
        <w:autoSpaceDE w:val="0"/>
        <w:autoSpaceDN w:val="0"/>
        <w:adjustRightInd w:val="0"/>
        <w:spacing w:after="0" w:line="240" w:lineRule="auto"/>
        <w:ind w:firstLine="708"/>
        <w:jc w:val="both"/>
        <w:rPr>
          <w:rFonts w:ascii="Times New Roman" w:hAnsi="Times New Roman"/>
          <w:sz w:val="24"/>
          <w:szCs w:val="20"/>
        </w:rPr>
      </w:pPr>
      <w:r w:rsidRPr="00EB33B9">
        <w:rPr>
          <w:rFonts w:ascii="Times New Roman" w:hAnsi="Times New Roman"/>
          <w:sz w:val="24"/>
          <w:szCs w:val="20"/>
        </w:rPr>
        <w:t xml:space="preserve">Дата, время начала и окончания публичного мероприятия </w:t>
      </w:r>
    </w:p>
    <w:p w:rsidR="006728F0" w:rsidRPr="00EB33B9" w:rsidRDefault="006728F0" w:rsidP="00CD265C">
      <w:pPr>
        <w:autoSpaceDE w:val="0"/>
        <w:autoSpaceDN w:val="0"/>
        <w:adjustRightInd w:val="0"/>
        <w:spacing w:after="0" w:line="240" w:lineRule="auto"/>
        <w:jc w:val="both"/>
        <w:rPr>
          <w:rFonts w:ascii="Times New Roman" w:hAnsi="Times New Roman"/>
          <w:sz w:val="24"/>
          <w:szCs w:val="20"/>
        </w:rPr>
      </w:pPr>
      <w:r w:rsidRPr="00EB33B9">
        <w:rPr>
          <w:rFonts w:ascii="Times New Roman" w:hAnsi="Times New Roman"/>
          <w:sz w:val="24"/>
          <w:szCs w:val="20"/>
        </w:rPr>
        <w:t>«___» ___________ 20__ года с ______ час. до ______ час.</w:t>
      </w:r>
    </w:p>
    <w:p w:rsidR="006728F0" w:rsidRPr="00EB33B9" w:rsidRDefault="006728F0" w:rsidP="00CD265C">
      <w:pPr>
        <w:autoSpaceDE w:val="0"/>
        <w:autoSpaceDN w:val="0"/>
        <w:adjustRightInd w:val="0"/>
        <w:spacing w:after="0" w:line="240" w:lineRule="auto"/>
        <w:ind w:firstLine="708"/>
        <w:jc w:val="both"/>
        <w:rPr>
          <w:rFonts w:ascii="Times New Roman" w:hAnsi="Times New Roman"/>
          <w:sz w:val="24"/>
          <w:szCs w:val="20"/>
        </w:rPr>
      </w:pPr>
      <w:r w:rsidRPr="00EB33B9">
        <w:rPr>
          <w:rFonts w:ascii="Times New Roman" w:hAnsi="Times New Roman"/>
          <w:sz w:val="24"/>
          <w:szCs w:val="20"/>
        </w:rPr>
        <w:t>Предполагаемое количество участников публичного мероприятия</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r w:rsidRPr="006728F0">
        <w:rPr>
          <w:rFonts w:ascii="Times New Roman" w:hAnsi="Times New Roman"/>
          <w:sz w:val="20"/>
          <w:szCs w:val="20"/>
        </w:rPr>
        <w:t>_____________________________________________________________________________________</w:t>
      </w:r>
      <w:r w:rsidR="00EB33B9">
        <w:rPr>
          <w:rFonts w:ascii="Times New Roman" w:hAnsi="Times New Roman"/>
          <w:sz w:val="20"/>
          <w:szCs w:val="20"/>
        </w:rPr>
        <w:t>___________</w:t>
      </w:r>
    </w:p>
    <w:p w:rsidR="006728F0" w:rsidRPr="00EB33B9" w:rsidRDefault="006728F0" w:rsidP="00CD265C">
      <w:pPr>
        <w:autoSpaceDE w:val="0"/>
        <w:autoSpaceDN w:val="0"/>
        <w:adjustRightInd w:val="0"/>
        <w:spacing w:after="0" w:line="240" w:lineRule="auto"/>
        <w:ind w:firstLine="708"/>
        <w:jc w:val="both"/>
        <w:rPr>
          <w:rFonts w:ascii="Times New Roman" w:hAnsi="Times New Roman"/>
          <w:sz w:val="24"/>
          <w:szCs w:val="20"/>
        </w:rPr>
      </w:pPr>
      <w:r w:rsidRPr="00EB33B9">
        <w:rPr>
          <w:rFonts w:ascii="Times New Roman" w:hAnsi="Times New Roman"/>
          <w:sz w:val="24"/>
          <w:szCs w:val="20"/>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r w:rsidRPr="006728F0">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w:t>
      </w:r>
      <w:r w:rsidR="00EB33B9">
        <w:rPr>
          <w:rFonts w:ascii="Times New Roman" w:hAnsi="Times New Roman"/>
          <w:sz w:val="20"/>
          <w:szCs w:val="20"/>
        </w:rPr>
        <w:t>__________________________________</w:t>
      </w:r>
    </w:p>
    <w:p w:rsidR="006728F0" w:rsidRPr="00EB33B9" w:rsidRDefault="006728F0" w:rsidP="00CD265C">
      <w:pPr>
        <w:autoSpaceDE w:val="0"/>
        <w:autoSpaceDN w:val="0"/>
        <w:adjustRightInd w:val="0"/>
        <w:spacing w:after="0" w:line="240" w:lineRule="auto"/>
        <w:ind w:firstLine="708"/>
        <w:jc w:val="both"/>
        <w:rPr>
          <w:rFonts w:ascii="Times New Roman" w:hAnsi="Times New Roman"/>
          <w:sz w:val="20"/>
          <w:szCs w:val="20"/>
        </w:rPr>
      </w:pPr>
      <w:r w:rsidRPr="00EB33B9">
        <w:rPr>
          <w:rFonts w:ascii="Times New Roman" w:hAnsi="Times New Roman"/>
          <w:sz w:val="24"/>
          <w:szCs w:val="20"/>
        </w:rPr>
        <w:t xml:space="preserve">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 </w:t>
      </w:r>
      <w:r w:rsidRPr="00EB33B9">
        <w:rPr>
          <w:rFonts w:ascii="Times New Roman" w:hAnsi="Times New Roman"/>
          <w:sz w:val="20"/>
          <w:szCs w:val="20"/>
        </w:rPr>
        <w:t>_________________________________________________________________________________________________________________________________________________________________________</w:t>
      </w:r>
      <w:r w:rsidR="00EB33B9" w:rsidRPr="00EB33B9">
        <w:rPr>
          <w:rFonts w:ascii="Times New Roman" w:hAnsi="Times New Roman"/>
          <w:sz w:val="20"/>
          <w:szCs w:val="20"/>
        </w:rPr>
        <w:t>_______________________</w:t>
      </w:r>
    </w:p>
    <w:p w:rsidR="00EB33B9" w:rsidRDefault="00EB33B9" w:rsidP="00CD265C">
      <w:pPr>
        <w:autoSpaceDE w:val="0"/>
        <w:autoSpaceDN w:val="0"/>
        <w:adjustRightInd w:val="0"/>
        <w:spacing w:after="0" w:line="240" w:lineRule="auto"/>
        <w:ind w:firstLine="708"/>
        <w:jc w:val="both"/>
        <w:rPr>
          <w:rFonts w:ascii="Times New Roman" w:hAnsi="Times New Roman"/>
          <w:sz w:val="24"/>
          <w:szCs w:val="20"/>
        </w:rPr>
      </w:pPr>
      <w:r w:rsidRPr="00EB33B9">
        <w:rPr>
          <w:rFonts w:ascii="Times New Roman" w:hAnsi="Times New Roman"/>
          <w:sz w:val="24"/>
          <w:szCs w:val="20"/>
        </w:rPr>
        <w:t>Фамилии, имена</w:t>
      </w:r>
      <w:r w:rsidR="006728F0" w:rsidRPr="00EB33B9">
        <w:rPr>
          <w:rFonts w:ascii="Times New Roman" w:hAnsi="Times New Roman"/>
          <w:sz w:val="24"/>
          <w:szCs w:val="20"/>
        </w:rPr>
        <w:t xml:space="preserve"> и отчества лиц, уполномоченных организатором публичного </w:t>
      </w:r>
      <w:r w:rsidRPr="00EB33B9">
        <w:rPr>
          <w:rFonts w:ascii="Times New Roman" w:hAnsi="Times New Roman"/>
          <w:sz w:val="24"/>
          <w:szCs w:val="20"/>
        </w:rPr>
        <w:t>мероприятия выполнять</w:t>
      </w:r>
      <w:r w:rsidR="006728F0" w:rsidRPr="00EB33B9">
        <w:rPr>
          <w:rFonts w:ascii="Times New Roman" w:hAnsi="Times New Roman"/>
          <w:sz w:val="24"/>
          <w:szCs w:val="20"/>
        </w:rPr>
        <w:t xml:space="preserve"> распорядительные функции по организации и проведению публичного мероприятия</w:t>
      </w:r>
    </w:p>
    <w:p w:rsidR="006728F0" w:rsidRPr="00EB33B9" w:rsidRDefault="006728F0" w:rsidP="00CD265C">
      <w:pPr>
        <w:autoSpaceDE w:val="0"/>
        <w:autoSpaceDN w:val="0"/>
        <w:adjustRightInd w:val="0"/>
        <w:spacing w:after="0" w:line="240" w:lineRule="auto"/>
        <w:jc w:val="both"/>
        <w:rPr>
          <w:rFonts w:ascii="Times New Roman" w:hAnsi="Times New Roman"/>
          <w:sz w:val="24"/>
          <w:szCs w:val="20"/>
        </w:rPr>
      </w:pPr>
      <w:r w:rsidRPr="00EB33B9">
        <w:rPr>
          <w:rFonts w:ascii="Times New Roman" w:hAnsi="Times New Roman"/>
          <w:sz w:val="20"/>
          <w:szCs w:val="20"/>
        </w:rPr>
        <w:t>__________________________________________________________________________________________________________________________________________________________________________</w:t>
      </w:r>
      <w:r w:rsidR="00EB33B9" w:rsidRPr="00EB33B9">
        <w:rPr>
          <w:rFonts w:ascii="Times New Roman" w:hAnsi="Times New Roman"/>
          <w:sz w:val="20"/>
          <w:szCs w:val="20"/>
        </w:rPr>
        <w:t>______________________</w:t>
      </w:r>
    </w:p>
    <w:p w:rsidR="006728F0" w:rsidRPr="00EB33B9" w:rsidRDefault="006728F0" w:rsidP="00CD265C">
      <w:pPr>
        <w:autoSpaceDE w:val="0"/>
        <w:autoSpaceDN w:val="0"/>
        <w:adjustRightInd w:val="0"/>
        <w:spacing w:after="0" w:line="240" w:lineRule="auto"/>
        <w:jc w:val="both"/>
        <w:rPr>
          <w:rFonts w:ascii="Times New Roman" w:hAnsi="Times New Roman"/>
          <w:sz w:val="24"/>
          <w:szCs w:val="20"/>
        </w:rPr>
      </w:pPr>
      <w:r w:rsidRPr="00EB33B9">
        <w:rPr>
          <w:rFonts w:ascii="Times New Roman" w:hAnsi="Times New Roman"/>
          <w:sz w:val="24"/>
          <w:szCs w:val="20"/>
        </w:rPr>
        <w:t>Дата подачи уведомления о проведении публичного мероприятия</w:t>
      </w:r>
    </w:p>
    <w:p w:rsidR="006728F0" w:rsidRPr="00EB33B9" w:rsidRDefault="006728F0" w:rsidP="00CD265C">
      <w:pPr>
        <w:autoSpaceDE w:val="0"/>
        <w:autoSpaceDN w:val="0"/>
        <w:adjustRightInd w:val="0"/>
        <w:spacing w:after="0" w:line="240" w:lineRule="auto"/>
        <w:jc w:val="both"/>
        <w:rPr>
          <w:rFonts w:ascii="Times New Roman" w:hAnsi="Times New Roman"/>
          <w:sz w:val="24"/>
          <w:szCs w:val="20"/>
        </w:rPr>
      </w:pPr>
      <w:r w:rsidRPr="00EB33B9">
        <w:rPr>
          <w:rFonts w:ascii="Times New Roman" w:hAnsi="Times New Roman"/>
          <w:sz w:val="24"/>
          <w:szCs w:val="20"/>
        </w:rPr>
        <w:t>«___» ___________ 20__ г.</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r w:rsidRPr="006728F0">
        <w:rPr>
          <w:rFonts w:ascii="Times New Roman" w:hAnsi="Times New Roman"/>
          <w:sz w:val="20"/>
          <w:szCs w:val="20"/>
        </w:rPr>
        <w:t xml:space="preserve">______________ </w:t>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t>_______________________________</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r w:rsidRPr="006728F0">
        <w:rPr>
          <w:rFonts w:ascii="Times New Roman" w:hAnsi="Times New Roman"/>
          <w:sz w:val="20"/>
          <w:szCs w:val="20"/>
        </w:rPr>
        <w:t xml:space="preserve">     (подпись) </w:t>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r>
      <w:r w:rsidRPr="006728F0">
        <w:rPr>
          <w:rFonts w:ascii="Times New Roman" w:hAnsi="Times New Roman"/>
          <w:sz w:val="20"/>
          <w:szCs w:val="20"/>
        </w:rPr>
        <w:tab/>
        <w:t xml:space="preserve">Ф.И.О. </w:t>
      </w:r>
    </w:p>
    <w:p w:rsidR="006728F0" w:rsidRPr="006728F0" w:rsidRDefault="006728F0" w:rsidP="00CD265C">
      <w:pPr>
        <w:autoSpaceDE w:val="0"/>
        <w:autoSpaceDN w:val="0"/>
        <w:adjustRightInd w:val="0"/>
        <w:spacing w:after="0" w:line="240" w:lineRule="auto"/>
        <w:jc w:val="both"/>
        <w:rPr>
          <w:rFonts w:ascii="Times New Roman" w:hAnsi="Times New Roman"/>
          <w:sz w:val="20"/>
          <w:szCs w:val="20"/>
        </w:rPr>
      </w:pPr>
    </w:p>
    <w:p w:rsidR="006728F0" w:rsidRPr="00EB33B9" w:rsidRDefault="006728F0" w:rsidP="00CD265C">
      <w:pPr>
        <w:autoSpaceDE w:val="0"/>
        <w:autoSpaceDN w:val="0"/>
        <w:adjustRightInd w:val="0"/>
        <w:spacing w:after="0" w:line="240" w:lineRule="auto"/>
        <w:jc w:val="both"/>
        <w:rPr>
          <w:rFonts w:ascii="Times New Roman" w:hAnsi="Times New Roman"/>
          <w:sz w:val="16"/>
          <w:szCs w:val="20"/>
        </w:rPr>
      </w:pPr>
      <w:r w:rsidRPr="00EB33B9">
        <w:rPr>
          <w:rFonts w:ascii="Times New Roman" w:hAnsi="Times New Roman"/>
          <w:sz w:val="16"/>
          <w:szCs w:val="20"/>
        </w:rPr>
        <w:t>* 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EB33B9" w:rsidRDefault="006728F0" w:rsidP="00CD265C">
      <w:pPr>
        <w:autoSpaceDE w:val="0"/>
        <w:autoSpaceDN w:val="0"/>
        <w:adjustRightInd w:val="0"/>
        <w:spacing w:after="0" w:line="240" w:lineRule="auto"/>
        <w:jc w:val="both"/>
        <w:rPr>
          <w:rFonts w:ascii="Times New Roman" w:hAnsi="Times New Roman"/>
          <w:sz w:val="16"/>
          <w:szCs w:val="20"/>
        </w:rPr>
      </w:pPr>
      <w:r w:rsidRPr="00EB33B9">
        <w:rPr>
          <w:rFonts w:ascii="Times New Roman" w:hAnsi="Times New Roman"/>
          <w:sz w:val="16"/>
          <w:szCs w:val="20"/>
        </w:rPr>
        <w:t xml:space="preserve">** Физического лица (в случае, если организатором публичного мероприятия выступают один или несколько граждан Российской Федерации) либо руководителя политической партии, других общественных объединений и религиозных объединений, их региональных отделений и иных структурных подразделений, взявших на себя обязательство по организации и проведению публичного мероприятия либо их представителей </w:t>
      </w:r>
    </w:p>
    <w:p w:rsidR="00EB33B9" w:rsidRDefault="00EB33B9" w:rsidP="00CD265C">
      <w:pPr>
        <w:autoSpaceDE w:val="0"/>
        <w:autoSpaceDN w:val="0"/>
        <w:adjustRightInd w:val="0"/>
        <w:spacing w:after="0" w:line="240" w:lineRule="auto"/>
        <w:jc w:val="right"/>
        <w:rPr>
          <w:rFonts w:ascii="Times New Roman" w:hAnsi="Times New Roman"/>
          <w:sz w:val="24"/>
          <w:szCs w:val="20"/>
        </w:rPr>
      </w:pPr>
    </w:p>
    <w:p w:rsidR="00EF503F" w:rsidRDefault="006728F0" w:rsidP="00CD265C">
      <w:pPr>
        <w:autoSpaceDE w:val="0"/>
        <w:autoSpaceDN w:val="0"/>
        <w:adjustRightInd w:val="0"/>
        <w:spacing w:after="0" w:line="240" w:lineRule="auto"/>
        <w:jc w:val="right"/>
        <w:rPr>
          <w:rFonts w:ascii="Times New Roman" w:hAnsi="Times New Roman"/>
          <w:sz w:val="24"/>
          <w:szCs w:val="20"/>
        </w:rPr>
      </w:pPr>
      <w:r w:rsidRPr="00EB33B9">
        <w:rPr>
          <w:rFonts w:ascii="Times New Roman" w:hAnsi="Times New Roman"/>
          <w:sz w:val="24"/>
          <w:szCs w:val="20"/>
        </w:rPr>
        <w:t>/Отметка о регистрации уведомления/</w:t>
      </w:r>
    </w:p>
    <w:p w:rsidR="00FC2415" w:rsidRDefault="00FC2415" w:rsidP="00CD265C">
      <w:pPr>
        <w:autoSpaceDE w:val="0"/>
        <w:autoSpaceDN w:val="0"/>
        <w:adjustRightInd w:val="0"/>
        <w:spacing w:after="0" w:line="240" w:lineRule="auto"/>
        <w:jc w:val="right"/>
        <w:rPr>
          <w:rFonts w:ascii="Times New Roman" w:hAnsi="Times New Roman"/>
          <w:sz w:val="24"/>
          <w:szCs w:val="20"/>
        </w:rPr>
      </w:pPr>
    </w:p>
    <w:p w:rsidR="00FC2415" w:rsidRDefault="00FC2415" w:rsidP="00CD265C">
      <w:pPr>
        <w:autoSpaceDE w:val="0"/>
        <w:autoSpaceDN w:val="0"/>
        <w:adjustRightInd w:val="0"/>
        <w:spacing w:after="0" w:line="240" w:lineRule="auto"/>
        <w:jc w:val="right"/>
        <w:rPr>
          <w:rFonts w:ascii="Times New Roman" w:hAnsi="Times New Roman"/>
          <w:sz w:val="20"/>
          <w:szCs w:val="20"/>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2D692A" w:rsidTr="0043416D">
        <w:tc>
          <w:tcPr>
            <w:tcW w:w="5239" w:type="dxa"/>
          </w:tcPr>
          <w:p w:rsidR="002D692A" w:rsidRDefault="002D692A" w:rsidP="00033402">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Pr>
                <w:rFonts w:ascii="Times New Roman" w:hAnsi="Times New Roman" w:cs="Times New Roman"/>
                <w:sz w:val="24"/>
              </w:rPr>
              <w:t xml:space="preserve">№ </w:t>
            </w:r>
            <w:r w:rsidR="00033402">
              <w:rPr>
                <w:rFonts w:ascii="Times New Roman" w:hAnsi="Times New Roman" w:cs="Times New Roman"/>
                <w:sz w:val="24"/>
              </w:rPr>
              <w:t>5</w:t>
            </w:r>
            <w:r w:rsidRPr="00EB33B9">
              <w:rPr>
                <w:rFonts w:ascii="Times New Roman" w:hAnsi="Times New Roman" w:cs="Times New Roman"/>
                <w:sz w:val="24"/>
              </w:rPr>
              <w:t xml:space="preserve"> </w:t>
            </w:r>
            <w:r w:rsidR="00D205C0">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2D692A" w:rsidRDefault="002D692A" w:rsidP="00CD265C">
      <w:pPr>
        <w:pStyle w:val="ConsNormal"/>
        <w:ind w:left="5387" w:right="0" w:firstLine="0"/>
        <w:jc w:val="both"/>
        <w:rPr>
          <w:rFonts w:ascii="Times New Roman" w:hAnsi="Times New Roman" w:cs="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r w:rsidRPr="002D692A">
        <w:rPr>
          <w:rFonts w:ascii="Times New Roman" w:hAnsi="Times New Roman"/>
          <w:sz w:val="24"/>
          <w:szCs w:val="24"/>
        </w:rPr>
        <w:t xml:space="preserve">                             </w:t>
      </w:r>
    </w:p>
    <w:p w:rsidR="002D692A" w:rsidRPr="002D692A" w:rsidRDefault="002D692A" w:rsidP="00CD265C">
      <w:pPr>
        <w:autoSpaceDE w:val="0"/>
        <w:autoSpaceDN w:val="0"/>
        <w:adjustRightInd w:val="0"/>
        <w:spacing w:after="0" w:line="240" w:lineRule="auto"/>
        <w:jc w:val="center"/>
        <w:rPr>
          <w:rFonts w:ascii="Times New Roman" w:hAnsi="Times New Roman"/>
          <w:sz w:val="24"/>
          <w:szCs w:val="24"/>
        </w:rPr>
      </w:pPr>
      <w:r w:rsidRPr="002D692A">
        <w:rPr>
          <w:rFonts w:ascii="Times New Roman" w:hAnsi="Times New Roman"/>
          <w:sz w:val="24"/>
          <w:szCs w:val="24"/>
        </w:rPr>
        <w:t>СОГЛАСИЕ</w:t>
      </w:r>
    </w:p>
    <w:p w:rsidR="002D692A" w:rsidRPr="002D692A" w:rsidRDefault="002D692A" w:rsidP="00CD265C">
      <w:pPr>
        <w:autoSpaceDE w:val="0"/>
        <w:autoSpaceDN w:val="0"/>
        <w:adjustRightInd w:val="0"/>
        <w:spacing w:after="0" w:line="240" w:lineRule="auto"/>
        <w:jc w:val="center"/>
        <w:rPr>
          <w:rFonts w:ascii="Times New Roman" w:hAnsi="Times New Roman"/>
          <w:sz w:val="24"/>
          <w:szCs w:val="24"/>
        </w:rPr>
      </w:pPr>
      <w:r w:rsidRPr="002D692A">
        <w:rPr>
          <w:rFonts w:ascii="Times New Roman" w:hAnsi="Times New Roman"/>
          <w:sz w:val="24"/>
          <w:szCs w:val="24"/>
        </w:rPr>
        <w:t>на обработку персональных данных</w:t>
      </w:r>
    </w:p>
    <w:p w:rsidR="002D692A" w:rsidRPr="002D692A" w:rsidRDefault="002D692A" w:rsidP="00CD265C">
      <w:pPr>
        <w:autoSpaceDE w:val="0"/>
        <w:autoSpaceDN w:val="0"/>
        <w:adjustRightInd w:val="0"/>
        <w:spacing w:after="0" w:line="240" w:lineRule="auto"/>
        <w:rPr>
          <w:rFonts w:ascii="Times New Roman" w:hAnsi="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r w:rsidRPr="002D692A">
        <w:rPr>
          <w:rFonts w:ascii="Times New Roman" w:hAnsi="Times New Roman"/>
          <w:sz w:val="24"/>
          <w:szCs w:val="24"/>
        </w:rPr>
        <w:t>Я, ______________________________________________________________________</w:t>
      </w:r>
      <w:r>
        <w:rPr>
          <w:rFonts w:ascii="Times New Roman" w:hAnsi="Times New Roman"/>
          <w:sz w:val="24"/>
          <w:szCs w:val="24"/>
        </w:rPr>
        <w:t>______</w:t>
      </w:r>
      <w:r w:rsidRPr="002D692A">
        <w:rPr>
          <w:rFonts w:ascii="Times New Roman" w:hAnsi="Times New Roman"/>
          <w:sz w:val="24"/>
          <w:szCs w:val="24"/>
        </w:rPr>
        <w:t>_,</w:t>
      </w:r>
    </w:p>
    <w:p w:rsidR="002D692A" w:rsidRPr="002D692A" w:rsidRDefault="002D692A" w:rsidP="00CD265C">
      <w:pPr>
        <w:autoSpaceDE w:val="0"/>
        <w:autoSpaceDN w:val="0"/>
        <w:adjustRightInd w:val="0"/>
        <w:spacing w:after="0" w:line="240" w:lineRule="auto"/>
        <w:rPr>
          <w:rFonts w:ascii="Times New Roman" w:hAnsi="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r w:rsidRPr="002D692A">
        <w:rPr>
          <w:rFonts w:ascii="Times New Roman" w:hAnsi="Times New Roman"/>
          <w:sz w:val="24"/>
          <w:szCs w:val="24"/>
        </w:rPr>
        <w:t>проживающий по адресу: _____________</w:t>
      </w:r>
      <w:r>
        <w:rPr>
          <w:rFonts w:ascii="Times New Roman" w:hAnsi="Times New Roman"/>
          <w:sz w:val="24"/>
          <w:szCs w:val="24"/>
        </w:rPr>
        <w:t>______</w:t>
      </w:r>
      <w:r w:rsidRPr="002D692A">
        <w:rPr>
          <w:rFonts w:ascii="Times New Roman" w:hAnsi="Times New Roman"/>
          <w:sz w:val="24"/>
          <w:szCs w:val="24"/>
        </w:rPr>
        <w:t>______________________________________,</w:t>
      </w:r>
    </w:p>
    <w:p w:rsidR="002D692A" w:rsidRPr="002D692A" w:rsidRDefault="002D692A" w:rsidP="00CD265C">
      <w:pPr>
        <w:autoSpaceDE w:val="0"/>
        <w:autoSpaceDN w:val="0"/>
        <w:adjustRightInd w:val="0"/>
        <w:spacing w:after="0" w:line="240" w:lineRule="auto"/>
        <w:rPr>
          <w:rFonts w:ascii="Times New Roman" w:hAnsi="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r w:rsidRPr="002D692A">
        <w:rPr>
          <w:rFonts w:ascii="Times New Roman" w:hAnsi="Times New Roman"/>
          <w:sz w:val="24"/>
          <w:szCs w:val="24"/>
        </w:rPr>
        <w:t xml:space="preserve">паспорт серии _____ </w:t>
      </w:r>
      <w:r>
        <w:rPr>
          <w:rFonts w:ascii="Times New Roman" w:hAnsi="Times New Roman"/>
          <w:sz w:val="24"/>
          <w:szCs w:val="24"/>
        </w:rPr>
        <w:t>№</w:t>
      </w:r>
      <w:r w:rsidRPr="002D692A">
        <w:rPr>
          <w:rFonts w:ascii="Times New Roman" w:hAnsi="Times New Roman"/>
          <w:sz w:val="24"/>
          <w:szCs w:val="24"/>
        </w:rPr>
        <w:t xml:space="preserve"> _______, выдан___________________________________</w:t>
      </w:r>
      <w:r>
        <w:rPr>
          <w:rFonts w:ascii="Times New Roman" w:hAnsi="Times New Roman"/>
          <w:sz w:val="24"/>
          <w:szCs w:val="24"/>
        </w:rPr>
        <w:t>_______</w:t>
      </w:r>
      <w:r w:rsidRPr="002D692A">
        <w:rPr>
          <w:rFonts w:ascii="Times New Roman" w:hAnsi="Times New Roman"/>
          <w:sz w:val="24"/>
          <w:szCs w:val="24"/>
        </w:rPr>
        <w:t>____</w:t>
      </w:r>
    </w:p>
    <w:p w:rsidR="002D692A" w:rsidRPr="002D692A" w:rsidRDefault="002D692A" w:rsidP="00CD265C">
      <w:pPr>
        <w:autoSpaceDE w:val="0"/>
        <w:autoSpaceDN w:val="0"/>
        <w:adjustRightInd w:val="0"/>
        <w:spacing w:after="0" w:line="240" w:lineRule="auto"/>
        <w:rPr>
          <w:rFonts w:ascii="Times New Roman" w:hAnsi="Times New Roman"/>
          <w:sz w:val="24"/>
          <w:szCs w:val="24"/>
        </w:rPr>
      </w:pPr>
      <w:r w:rsidRPr="002D692A">
        <w:rPr>
          <w:rFonts w:ascii="Times New Roman" w:hAnsi="Times New Roman"/>
          <w:sz w:val="24"/>
          <w:szCs w:val="24"/>
        </w:rPr>
        <w:t>____________________</w:t>
      </w:r>
      <w:r>
        <w:rPr>
          <w:rFonts w:ascii="Times New Roman" w:hAnsi="Times New Roman"/>
          <w:sz w:val="24"/>
          <w:szCs w:val="24"/>
        </w:rPr>
        <w:t>_________________________________ «___»</w:t>
      </w:r>
      <w:r w:rsidRPr="002D692A">
        <w:rPr>
          <w:rFonts w:ascii="Times New Roman" w:hAnsi="Times New Roman"/>
          <w:sz w:val="24"/>
          <w:szCs w:val="24"/>
        </w:rPr>
        <w:t xml:space="preserve"> ____</w:t>
      </w:r>
      <w:r>
        <w:rPr>
          <w:rFonts w:ascii="Times New Roman" w:hAnsi="Times New Roman"/>
          <w:sz w:val="24"/>
          <w:szCs w:val="24"/>
        </w:rPr>
        <w:t>___</w:t>
      </w:r>
      <w:r w:rsidRPr="002D692A">
        <w:rPr>
          <w:rFonts w:ascii="Times New Roman" w:hAnsi="Times New Roman"/>
          <w:sz w:val="24"/>
          <w:szCs w:val="24"/>
        </w:rPr>
        <w:t>_____ 20__ года</w:t>
      </w:r>
    </w:p>
    <w:p w:rsidR="002D692A" w:rsidRPr="002D692A" w:rsidRDefault="002D692A" w:rsidP="00CD265C">
      <w:pPr>
        <w:autoSpaceDE w:val="0"/>
        <w:autoSpaceDN w:val="0"/>
        <w:adjustRightInd w:val="0"/>
        <w:spacing w:after="0" w:line="240" w:lineRule="auto"/>
        <w:jc w:val="both"/>
        <w:rPr>
          <w:rFonts w:ascii="Times New Roman" w:hAnsi="Times New Roman"/>
          <w:sz w:val="24"/>
          <w:szCs w:val="24"/>
        </w:rPr>
      </w:pPr>
    </w:p>
    <w:p w:rsidR="002D692A" w:rsidRDefault="002D692A" w:rsidP="00CD265C">
      <w:pPr>
        <w:autoSpaceDE w:val="0"/>
        <w:autoSpaceDN w:val="0"/>
        <w:adjustRightInd w:val="0"/>
        <w:spacing w:after="0" w:line="240" w:lineRule="auto"/>
        <w:jc w:val="both"/>
        <w:rPr>
          <w:rFonts w:ascii="Times New Roman" w:hAnsi="Times New Roman"/>
          <w:sz w:val="24"/>
          <w:szCs w:val="24"/>
        </w:rPr>
      </w:pPr>
      <w:r w:rsidRPr="002D692A">
        <w:rPr>
          <w:rFonts w:ascii="Times New Roman" w:hAnsi="Times New Roman"/>
          <w:sz w:val="24"/>
          <w:szCs w:val="24"/>
        </w:rPr>
        <w:t xml:space="preserve">в соответствии с Федеральным </w:t>
      </w:r>
      <w:hyperlink r:id="rId11" w:history="1">
        <w:r w:rsidRPr="002D692A">
          <w:rPr>
            <w:rFonts w:ascii="Times New Roman" w:hAnsi="Times New Roman"/>
            <w:sz w:val="24"/>
            <w:szCs w:val="24"/>
          </w:rPr>
          <w:t>законом</w:t>
        </w:r>
      </w:hyperlink>
      <w:r w:rsidRPr="002D692A">
        <w:rPr>
          <w:rFonts w:ascii="Times New Roman" w:hAnsi="Times New Roman"/>
          <w:sz w:val="24"/>
          <w:szCs w:val="24"/>
        </w:rPr>
        <w:t xml:space="preserve"> от 27.07.2006 N 152-</w:t>
      </w:r>
      <w:r w:rsidR="00D205C0">
        <w:rPr>
          <w:rFonts w:ascii="Times New Roman" w:hAnsi="Times New Roman"/>
          <w:sz w:val="24"/>
          <w:szCs w:val="24"/>
        </w:rPr>
        <w:t>ФЗ «О персональных данных» даю А</w:t>
      </w:r>
      <w:r w:rsidRPr="002D692A">
        <w:rPr>
          <w:rFonts w:ascii="Times New Roman" w:hAnsi="Times New Roman"/>
          <w:sz w:val="24"/>
          <w:szCs w:val="24"/>
        </w:rPr>
        <w:t xml:space="preserve">дминистрации города Кедрового, расположенной по адресу: 636615, Томская область, </w:t>
      </w:r>
    </w:p>
    <w:p w:rsidR="002D692A" w:rsidRPr="002D692A" w:rsidRDefault="002D692A" w:rsidP="00CD265C">
      <w:pPr>
        <w:autoSpaceDE w:val="0"/>
        <w:autoSpaceDN w:val="0"/>
        <w:adjustRightInd w:val="0"/>
        <w:spacing w:after="0" w:line="240" w:lineRule="auto"/>
        <w:jc w:val="both"/>
        <w:rPr>
          <w:rFonts w:ascii="Times New Roman" w:hAnsi="Times New Roman"/>
          <w:sz w:val="24"/>
          <w:szCs w:val="24"/>
        </w:rPr>
      </w:pPr>
      <w:r w:rsidRPr="002D692A">
        <w:rPr>
          <w:rFonts w:ascii="Times New Roman" w:hAnsi="Times New Roman"/>
          <w:sz w:val="24"/>
          <w:szCs w:val="24"/>
        </w:rPr>
        <w:t>г.</w:t>
      </w:r>
      <w:r>
        <w:rPr>
          <w:rFonts w:ascii="Times New Roman" w:hAnsi="Times New Roman"/>
          <w:sz w:val="24"/>
          <w:szCs w:val="24"/>
        </w:rPr>
        <w:t xml:space="preserve"> </w:t>
      </w:r>
      <w:r w:rsidRPr="002D692A">
        <w:rPr>
          <w:rFonts w:ascii="Times New Roman" w:hAnsi="Times New Roman"/>
          <w:sz w:val="24"/>
          <w:szCs w:val="24"/>
        </w:rPr>
        <w:t>Кедровый, 1 микрорайон, дом 39/1, согласие на обработку моих персональных данных. Согласие вступает в силу со дня его подписания и действует бессрочно. Согласие может быть отозвано мною в любое время на основании моего письменного заявления.</w:t>
      </w:r>
    </w:p>
    <w:p w:rsidR="002D692A" w:rsidRPr="002D692A" w:rsidRDefault="002D692A" w:rsidP="00CD265C">
      <w:pPr>
        <w:autoSpaceDE w:val="0"/>
        <w:autoSpaceDN w:val="0"/>
        <w:adjustRightInd w:val="0"/>
        <w:spacing w:after="0" w:line="240" w:lineRule="auto"/>
        <w:rPr>
          <w:rFonts w:ascii="Times New Roman" w:hAnsi="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p>
    <w:p w:rsidR="002D692A" w:rsidRPr="002D692A" w:rsidRDefault="002D692A" w:rsidP="00CD265C">
      <w:pPr>
        <w:autoSpaceDE w:val="0"/>
        <w:autoSpaceDN w:val="0"/>
        <w:adjustRightInd w:val="0"/>
        <w:spacing w:after="0" w:line="240" w:lineRule="auto"/>
        <w:rPr>
          <w:rFonts w:ascii="Times New Roman" w:hAnsi="Times New Roman"/>
          <w:sz w:val="24"/>
          <w:szCs w:val="24"/>
        </w:rPr>
      </w:pPr>
      <w:r w:rsidRPr="002D692A">
        <w:rPr>
          <w:rFonts w:ascii="Times New Roman" w:hAnsi="Times New Roman"/>
          <w:sz w:val="24"/>
          <w:szCs w:val="24"/>
        </w:rPr>
        <w:t>«___» ___________</w:t>
      </w:r>
      <w:r>
        <w:rPr>
          <w:rFonts w:ascii="Times New Roman" w:hAnsi="Times New Roman"/>
          <w:sz w:val="24"/>
          <w:szCs w:val="24"/>
        </w:rPr>
        <w:t>_</w:t>
      </w:r>
      <w:r w:rsidRPr="002D692A">
        <w:rPr>
          <w:rFonts w:ascii="Times New Roman" w:hAnsi="Times New Roman"/>
          <w:sz w:val="24"/>
          <w:szCs w:val="24"/>
        </w:rPr>
        <w:t>_ 20__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D692A">
        <w:rPr>
          <w:rFonts w:ascii="Times New Roman" w:hAnsi="Times New Roman"/>
          <w:sz w:val="24"/>
          <w:szCs w:val="24"/>
        </w:rPr>
        <w:tab/>
        <w:t xml:space="preserve"> ______________________________</w:t>
      </w:r>
    </w:p>
    <w:p w:rsidR="002D692A" w:rsidRPr="002D692A" w:rsidRDefault="002D692A" w:rsidP="00CD265C">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4"/>
          <w:szCs w:val="24"/>
        </w:rPr>
        <w:t xml:space="preserve">                                                                                         </w:t>
      </w:r>
      <w:r w:rsidRPr="002D692A">
        <w:rPr>
          <w:rFonts w:ascii="Times New Roman" w:hAnsi="Times New Roman"/>
          <w:sz w:val="20"/>
          <w:szCs w:val="24"/>
        </w:rPr>
        <w:t>(подпись, расшифровка подписи)</w:t>
      </w:r>
    </w:p>
    <w:p w:rsidR="002D692A" w:rsidRDefault="002D692A"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FC2415" w:rsidRDefault="00FC2415" w:rsidP="00CD265C">
      <w:pPr>
        <w:autoSpaceDE w:val="0"/>
        <w:autoSpaceDN w:val="0"/>
        <w:adjustRightInd w:val="0"/>
        <w:spacing w:after="0" w:line="240" w:lineRule="auto"/>
        <w:jc w:val="both"/>
        <w:rPr>
          <w:b/>
          <w:bCs/>
        </w:rPr>
      </w:pPr>
    </w:p>
    <w:p w:rsidR="00FC2415" w:rsidRDefault="00FC2415" w:rsidP="00CD265C">
      <w:pPr>
        <w:autoSpaceDE w:val="0"/>
        <w:autoSpaceDN w:val="0"/>
        <w:adjustRightInd w:val="0"/>
        <w:spacing w:after="0" w:line="240" w:lineRule="auto"/>
        <w:jc w:val="both"/>
        <w:rPr>
          <w:b/>
          <w:bCs/>
        </w:rPr>
      </w:pPr>
    </w:p>
    <w:p w:rsidR="007A0A91" w:rsidRDefault="007A0A91" w:rsidP="00CD265C">
      <w:pPr>
        <w:autoSpaceDE w:val="0"/>
        <w:autoSpaceDN w:val="0"/>
        <w:adjustRightInd w:val="0"/>
        <w:spacing w:after="0" w:line="240" w:lineRule="auto"/>
        <w:jc w:val="both"/>
        <w:rPr>
          <w:b/>
          <w:bCs/>
        </w:rPr>
      </w:pPr>
    </w:p>
    <w:p w:rsidR="007A0A91" w:rsidRDefault="007A0A91"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p w:rsidR="0043416D" w:rsidRDefault="0043416D" w:rsidP="00CD265C">
      <w:pPr>
        <w:autoSpaceDE w:val="0"/>
        <w:autoSpaceDN w:val="0"/>
        <w:adjustRightInd w:val="0"/>
        <w:spacing w:after="0" w:line="240" w:lineRule="auto"/>
        <w:jc w:val="both"/>
        <w:rPr>
          <w:b/>
          <w:bCs/>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43416D" w:rsidTr="0043416D">
        <w:tc>
          <w:tcPr>
            <w:tcW w:w="5239" w:type="dxa"/>
          </w:tcPr>
          <w:p w:rsidR="0043416D" w:rsidRDefault="0043416D" w:rsidP="00033402">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Pr>
                <w:rFonts w:ascii="Times New Roman" w:hAnsi="Times New Roman" w:cs="Times New Roman"/>
                <w:sz w:val="24"/>
              </w:rPr>
              <w:t xml:space="preserve">№ </w:t>
            </w:r>
            <w:r w:rsidR="00033402">
              <w:rPr>
                <w:rFonts w:ascii="Times New Roman" w:hAnsi="Times New Roman" w:cs="Times New Roman"/>
                <w:sz w:val="24"/>
              </w:rPr>
              <w:t>6</w:t>
            </w:r>
            <w:r w:rsidRPr="00EB33B9">
              <w:rPr>
                <w:rFonts w:ascii="Times New Roman" w:hAnsi="Times New Roman" w:cs="Times New Roman"/>
                <w:sz w:val="24"/>
              </w:rPr>
              <w:t xml:space="preserve"> </w:t>
            </w:r>
            <w:r w:rsidR="00D205C0">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2D692A" w:rsidRPr="00AC70A9" w:rsidRDefault="002D692A" w:rsidP="00CD265C">
      <w:pPr>
        <w:autoSpaceDE w:val="0"/>
        <w:autoSpaceDN w:val="0"/>
        <w:adjustRightInd w:val="0"/>
        <w:spacing w:after="0" w:line="240" w:lineRule="auto"/>
        <w:jc w:val="both"/>
        <w:rPr>
          <w:b/>
          <w:bCs/>
        </w:rPr>
      </w:pPr>
    </w:p>
    <w:p w:rsidR="0043416D" w:rsidRPr="0043416D" w:rsidRDefault="0043416D" w:rsidP="00CD265C">
      <w:pPr>
        <w:autoSpaceDE w:val="0"/>
        <w:autoSpaceDN w:val="0"/>
        <w:adjustRightInd w:val="0"/>
        <w:spacing w:after="0" w:line="240" w:lineRule="auto"/>
        <w:jc w:val="right"/>
        <w:rPr>
          <w:rFonts w:ascii="Times New Roman" w:hAnsi="Times New Roman"/>
          <w:sz w:val="20"/>
          <w:szCs w:val="24"/>
        </w:rPr>
      </w:pPr>
      <w:r w:rsidRPr="0043416D">
        <w:rPr>
          <w:rFonts w:ascii="Times New Roman" w:hAnsi="Times New Roman"/>
          <w:sz w:val="20"/>
          <w:szCs w:val="24"/>
        </w:rPr>
        <w:t>____________________________________</w:t>
      </w:r>
    </w:p>
    <w:p w:rsidR="0043416D" w:rsidRPr="0043416D" w:rsidRDefault="0043416D" w:rsidP="00CD265C">
      <w:pPr>
        <w:autoSpaceDE w:val="0"/>
        <w:autoSpaceDN w:val="0"/>
        <w:adjustRightInd w:val="0"/>
        <w:spacing w:after="0" w:line="240" w:lineRule="auto"/>
        <w:jc w:val="right"/>
        <w:rPr>
          <w:rFonts w:ascii="Times New Roman" w:hAnsi="Times New Roman"/>
          <w:sz w:val="20"/>
          <w:szCs w:val="24"/>
        </w:rPr>
      </w:pPr>
      <w:r w:rsidRPr="0043416D">
        <w:rPr>
          <w:rFonts w:ascii="Times New Roman" w:hAnsi="Times New Roman"/>
          <w:sz w:val="20"/>
          <w:szCs w:val="24"/>
        </w:rPr>
        <w:t>____________________________________</w:t>
      </w:r>
    </w:p>
    <w:p w:rsidR="0043416D" w:rsidRPr="0043416D" w:rsidRDefault="0043416D" w:rsidP="00CD265C">
      <w:pPr>
        <w:autoSpaceDE w:val="0"/>
        <w:autoSpaceDN w:val="0"/>
        <w:adjustRightInd w:val="0"/>
        <w:spacing w:after="0" w:line="240" w:lineRule="auto"/>
        <w:jc w:val="right"/>
        <w:rPr>
          <w:rFonts w:ascii="Times New Roman" w:hAnsi="Times New Roman"/>
          <w:sz w:val="20"/>
          <w:szCs w:val="24"/>
        </w:rPr>
      </w:pPr>
      <w:r w:rsidRPr="0043416D">
        <w:rPr>
          <w:rFonts w:ascii="Times New Roman" w:hAnsi="Times New Roman"/>
          <w:sz w:val="20"/>
          <w:szCs w:val="24"/>
        </w:rPr>
        <w:t>____________________________________</w:t>
      </w:r>
    </w:p>
    <w:p w:rsidR="0043416D" w:rsidRPr="0043416D" w:rsidRDefault="0043416D" w:rsidP="00CD265C">
      <w:pPr>
        <w:pStyle w:val="ConsPlusNonformat"/>
        <w:jc w:val="right"/>
        <w:rPr>
          <w:rFonts w:ascii="Times New Roman" w:hAnsi="Times New Roman" w:cs="Times New Roman"/>
          <w:szCs w:val="24"/>
        </w:rPr>
      </w:pPr>
      <w:r w:rsidRPr="0043416D">
        <w:rPr>
          <w:rFonts w:ascii="Times New Roman" w:hAnsi="Times New Roman" w:cs="Times New Roman"/>
          <w:szCs w:val="24"/>
        </w:rPr>
        <w:t>(наименование заявителя (для юридических лиц),</w:t>
      </w:r>
    </w:p>
    <w:p w:rsidR="0043416D" w:rsidRPr="0043416D" w:rsidRDefault="0043416D" w:rsidP="00CD265C">
      <w:pPr>
        <w:pStyle w:val="ConsPlusNonformat"/>
        <w:jc w:val="right"/>
        <w:rPr>
          <w:rFonts w:ascii="Times New Roman" w:hAnsi="Times New Roman" w:cs="Times New Roman"/>
          <w:szCs w:val="24"/>
        </w:rPr>
      </w:pPr>
      <w:r w:rsidRPr="0043416D">
        <w:rPr>
          <w:rFonts w:ascii="Times New Roman" w:hAnsi="Times New Roman" w:cs="Times New Roman"/>
          <w:szCs w:val="24"/>
        </w:rPr>
        <w:t xml:space="preserve"> Ф.И.О. (для физических лиц </w:t>
      </w:r>
    </w:p>
    <w:p w:rsidR="0043416D" w:rsidRPr="0043416D" w:rsidRDefault="0043416D" w:rsidP="00CD265C">
      <w:pPr>
        <w:pStyle w:val="ConsPlusNonformat"/>
        <w:jc w:val="right"/>
        <w:rPr>
          <w:rFonts w:ascii="Times New Roman" w:hAnsi="Times New Roman" w:cs="Times New Roman"/>
          <w:szCs w:val="24"/>
        </w:rPr>
      </w:pPr>
      <w:r w:rsidRPr="0043416D">
        <w:rPr>
          <w:rFonts w:ascii="Times New Roman" w:hAnsi="Times New Roman" w:cs="Times New Roman"/>
          <w:szCs w:val="24"/>
        </w:rPr>
        <w:t>и индивидуальных предпринимателей))</w:t>
      </w:r>
    </w:p>
    <w:p w:rsidR="0043416D" w:rsidRPr="0043416D" w:rsidRDefault="0043416D" w:rsidP="00CD265C">
      <w:pPr>
        <w:autoSpaceDE w:val="0"/>
        <w:autoSpaceDN w:val="0"/>
        <w:adjustRightInd w:val="0"/>
        <w:spacing w:after="0" w:line="240" w:lineRule="auto"/>
        <w:jc w:val="center"/>
        <w:rPr>
          <w:rFonts w:ascii="Times New Roman" w:hAnsi="Times New Roman"/>
          <w:sz w:val="24"/>
          <w:szCs w:val="24"/>
        </w:rPr>
      </w:pPr>
    </w:p>
    <w:p w:rsidR="0043416D" w:rsidRPr="0043416D" w:rsidRDefault="0043416D" w:rsidP="00CD265C">
      <w:pPr>
        <w:autoSpaceDE w:val="0"/>
        <w:autoSpaceDN w:val="0"/>
        <w:adjustRightInd w:val="0"/>
        <w:spacing w:after="0" w:line="240" w:lineRule="auto"/>
        <w:jc w:val="center"/>
        <w:rPr>
          <w:rFonts w:ascii="Times New Roman" w:hAnsi="Times New Roman"/>
          <w:b/>
          <w:sz w:val="24"/>
          <w:szCs w:val="24"/>
        </w:rPr>
      </w:pPr>
      <w:r w:rsidRPr="0043416D">
        <w:rPr>
          <w:rFonts w:ascii="Times New Roman" w:hAnsi="Times New Roman"/>
          <w:b/>
          <w:sz w:val="24"/>
          <w:szCs w:val="24"/>
        </w:rPr>
        <w:t>УВЕДОМЛЕНИЕ</w:t>
      </w:r>
    </w:p>
    <w:p w:rsidR="0043416D" w:rsidRPr="0043416D" w:rsidRDefault="0043416D" w:rsidP="00CD265C">
      <w:pPr>
        <w:spacing w:after="0" w:line="240" w:lineRule="auto"/>
        <w:jc w:val="center"/>
        <w:rPr>
          <w:rFonts w:ascii="Times New Roman" w:hAnsi="Times New Roman"/>
          <w:b/>
          <w:sz w:val="24"/>
          <w:szCs w:val="24"/>
        </w:rPr>
      </w:pPr>
      <w:r w:rsidRPr="0043416D">
        <w:rPr>
          <w:rFonts w:ascii="Times New Roman" w:hAnsi="Times New Roman"/>
          <w:b/>
          <w:sz w:val="24"/>
          <w:szCs w:val="24"/>
        </w:rPr>
        <w:t xml:space="preserve">об отказе в рассмотрении </w:t>
      </w:r>
      <w:r>
        <w:rPr>
          <w:rFonts w:ascii="Times New Roman" w:hAnsi="Times New Roman"/>
          <w:b/>
          <w:sz w:val="24"/>
          <w:szCs w:val="24"/>
        </w:rPr>
        <w:t xml:space="preserve">уведомления </w:t>
      </w:r>
      <w:r w:rsidRPr="0043416D">
        <w:rPr>
          <w:rFonts w:ascii="Times New Roman" w:hAnsi="Times New Roman"/>
          <w:b/>
          <w:sz w:val="24"/>
          <w:szCs w:val="24"/>
        </w:rPr>
        <w:t>о проведении публичного мероприятия (</w:t>
      </w:r>
      <w:r w:rsidR="003776DB" w:rsidRPr="0043416D">
        <w:rPr>
          <w:rFonts w:ascii="Times New Roman" w:hAnsi="Times New Roman"/>
          <w:b/>
          <w:sz w:val="24"/>
          <w:szCs w:val="24"/>
        </w:rPr>
        <w:t>уведомление о проведении публичного мероприятия</w:t>
      </w:r>
      <w:r w:rsidRPr="0043416D">
        <w:rPr>
          <w:rFonts w:ascii="Times New Roman" w:hAnsi="Times New Roman"/>
          <w:b/>
          <w:sz w:val="24"/>
          <w:szCs w:val="24"/>
        </w:rPr>
        <w:t>)</w:t>
      </w:r>
    </w:p>
    <w:p w:rsidR="0043416D" w:rsidRPr="0043416D" w:rsidRDefault="0043416D" w:rsidP="00CD265C">
      <w:pPr>
        <w:autoSpaceDE w:val="0"/>
        <w:autoSpaceDN w:val="0"/>
        <w:adjustRightInd w:val="0"/>
        <w:spacing w:after="0" w:line="240" w:lineRule="auto"/>
        <w:jc w:val="center"/>
        <w:rPr>
          <w:rFonts w:ascii="Times New Roman" w:hAnsi="Times New Roman"/>
          <w:sz w:val="24"/>
          <w:szCs w:val="24"/>
        </w:rPr>
      </w:pPr>
    </w:p>
    <w:p w:rsidR="0043416D" w:rsidRPr="0043416D" w:rsidRDefault="0043416D" w:rsidP="00CD265C">
      <w:pPr>
        <w:autoSpaceDE w:val="0"/>
        <w:autoSpaceDN w:val="0"/>
        <w:adjustRightInd w:val="0"/>
        <w:spacing w:after="0" w:line="240" w:lineRule="auto"/>
        <w:ind w:firstLine="709"/>
        <w:jc w:val="both"/>
        <w:rPr>
          <w:rFonts w:ascii="Times New Roman" w:hAnsi="Times New Roman"/>
          <w:sz w:val="24"/>
          <w:szCs w:val="24"/>
        </w:rPr>
      </w:pPr>
      <w:r w:rsidRPr="0043416D">
        <w:rPr>
          <w:rFonts w:ascii="Times New Roman" w:hAnsi="Times New Roman"/>
          <w:sz w:val="24"/>
          <w:szCs w:val="24"/>
        </w:rPr>
        <w:t xml:space="preserve">Вам отказано в рассмотрении </w:t>
      </w:r>
      <w:r w:rsidR="003776DB" w:rsidRPr="003776DB">
        <w:rPr>
          <w:rFonts w:ascii="Times New Roman" w:hAnsi="Times New Roman"/>
          <w:sz w:val="24"/>
          <w:szCs w:val="24"/>
        </w:rPr>
        <w:t>уведомления о проведении публичного мероприятия</w:t>
      </w:r>
      <w:r w:rsidRPr="0043416D">
        <w:rPr>
          <w:rFonts w:ascii="Times New Roman" w:hAnsi="Times New Roman"/>
          <w:sz w:val="24"/>
          <w:szCs w:val="24"/>
        </w:rPr>
        <w:t xml:space="preserve"> (</w:t>
      </w:r>
      <w:r w:rsidR="003776DB" w:rsidRPr="003776DB">
        <w:rPr>
          <w:rFonts w:ascii="Times New Roman" w:hAnsi="Times New Roman"/>
          <w:sz w:val="24"/>
          <w:szCs w:val="24"/>
        </w:rPr>
        <w:t>уведомление о проведении публичного мероприятия</w:t>
      </w:r>
      <w:r w:rsidRPr="0043416D">
        <w:rPr>
          <w:rFonts w:ascii="Times New Roman" w:hAnsi="Times New Roman"/>
          <w:sz w:val="24"/>
          <w:szCs w:val="24"/>
        </w:rPr>
        <w:t xml:space="preserve">) по следующим основаниям: </w:t>
      </w:r>
    </w:p>
    <w:p w:rsidR="0043416D" w:rsidRPr="0043416D" w:rsidRDefault="0043416D" w:rsidP="00CD265C">
      <w:pPr>
        <w:autoSpaceDE w:val="0"/>
        <w:autoSpaceDN w:val="0"/>
        <w:adjustRightInd w:val="0"/>
        <w:spacing w:after="0" w:line="240" w:lineRule="auto"/>
        <w:jc w:val="both"/>
        <w:rPr>
          <w:rFonts w:ascii="Times New Roman" w:hAnsi="Times New Roman"/>
          <w:szCs w:val="24"/>
        </w:rPr>
      </w:pPr>
      <w:r w:rsidRPr="0043416D">
        <w:rPr>
          <w:rFonts w:ascii="Times New Roman" w:hAnsi="Times New Roman"/>
          <w:szCs w:val="24"/>
        </w:rPr>
        <w:t>____________________________________________________________________________________</w:t>
      </w:r>
      <w:r>
        <w:rPr>
          <w:rFonts w:ascii="Times New Roman" w:hAnsi="Times New Roman"/>
          <w:szCs w:val="24"/>
        </w:rPr>
        <w:t>___</w:t>
      </w:r>
    </w:p>
    <w:p w:rsidR="0043416D" w:rsidRPr="0043416D" w:rsidRDefault="0043416D" w:rsidP="00CD265C">
      <w:pPr>
        <w:autoSpaceDE w:val="0"/>
        <w:autoSpaceDN w:val="0"/>
        <w:adjustRightInd w:val="0"/>
        <w:spacing w:after="0" w:line="240" w:lineRule="auto"/>
        <w:jc w:val="both"/>
        <w:rPr>
          <w:rFonts w:ascii="Times New Roman" w:hAnsi="Times New Roman"/>
          <w:szCs w:val="24"/>
        </w:rPr>
      </w:pPr>
      <w:r w:rsidRPr="0043416D">
        <w:rPr>
          <w:rFonts w:ascii="Times New Roman" w:hAnsi="Times New Roman"/>
          <w:szCs w:val="24"/>
        </w:rPr>
        <w:t>____________________________________________________________________________________</w:t>
      </w:r>
      <w:r>
        <w:rPr>
          <w:rFonts w:ascii="Times New Roman" w:hAnsi="Times New Roman"/>
          <w:szCs w:val="24"/>
        </w:rPr>
        <w:t>___</w:t>
      </w:r>
    </w:p>
    <w:p w:rsidR="0043416D" w:rsidRPr="0043416D" w:rsidRDefault="0043416D" w:rsidP="00CD265C">
      <w:pPr>
        <w:autoSpaceDE w:val="0"/>
        <w:autoSpaceDN w:val="0"/>
        <w:adjustRightInd w:val="0"/>
        <w:spacing w:after="0" w:line="240" w:lineRule="auto"/>
        <w:jc w:val="both"/>
        <w:rPr>
          <w:rFonts w:ascii="Times New Roman" w:hAnsi="Times New Roman"/>
          <w:szCs w:val="24"/>
        </w:rPr>
      </w:pPr>
      <w:r w:rsidRPr="0043416D">
        <w:rPr>
          <w:rFonts w:ascii="Times New Roman" w:hAnsi="Times New Roman"/>
          <w:szCs w:val="24"/>
        </w:rPr>
        <w:t>____________________________________________________________________________________</w:t>
      </w:r>
      <w:r>
        <w:rPr>
          <w:rFonts w:ascii="Times New Roman" w:hAnsi="Times New Roman"/>
          <w:szCs w:val="24"/>
        </w:rPr>
        <w:t>___</w:t>
      </w:r>
    </w:p>
    <w:p w:rsidR="0043416D" w:rsidRPr="0043416D" w:rsidRDefault="0043416D" w:rsidP="00CD265C">
      <w:pPr>
        <w:autoSpaceDE w:val="0"/>
        <w:autoSpaceDN w:val="0"/>
        <w:adjustRightInd w:val="0"/>
        <w:spacing w:after="0" w:line="240" w:lineRule="auto"/>
        <w:jc w:val="both"/>
        <w:rPr>
          <w:rFonts w:ascii="Times New Roman" w:hAnsi="Times New Roman"/>
          <w:szCs w:val="24"/>
        </w:rPr>
      </w:pPr>
      <w:r w:rsidRPr="0043416D">
        <w:rPr>
          <w:rFonts w:ascii="Times New Roman" w:hAnsi="Times New Roman"/>
          <w:szCs w:val="24"/>
        </w:rPr>
        <w:t>____________________________________________________________________________________</w:t>
      </w:r>
      <w:r>
        <w:rPr>
          <w:rFonts w:ascii="Times New Roman" w:hAnsi="Times New Roman"/>
          <w:szCs w:val="24"/>
        </w:rPr>
        <w:t>___</w:t>
      </w:r>
    </w:p>
    <w:p w:rsidR="0043416D" w:rsidRPr="0043416D" w:rsidRDefault="0043416D" w:rsidP="00CD265C">
      <w:pPr>
        <w:autoSpaceDE w:val="0"/>
        <w:autoSpaceDN w:val="0"/>
        <w:adjustRightInd w:val="0"/>
        <w:spacing w:after="0" w:line="240" w:lineRule="auto"/>
        <w:jc w:val="both"/>
        <w:rPr>
          <w:rFonts w:ascii="Times New Roman" w:hAnsi="Times New Roman"/>
          <w:szCs w:val="24"/>
        </w:rPr>
      </w:pPr>
      <w:r w:rsidRPr="0043416D">
        <w:rPr>
          <w:rFonts w:ascii="Times New Roman" w:hAnsi="Times New Roman"/>
          <w:szCs w:val="24"/>
        </w:rPr>
        <w:t>____________________________________________________________________________________</w:t>
      </w:r>
      <w:r>
        <w:rPr>
          <w:rFonts w:ascii="Times New Roman" w:hAnsi="Times New Roman"/>
          <w:szCs w:val="24"/>
        </w:rPr>
        <w:t>___</w:t>
      </w:r>
    </w:p>
    <w:p w:rsidR="0043416D" w:rsidRPr="0043416D" w:rsidRDefault="0043416D" w:rsidP="00CD265C">
      <w:pPr>
        <w:autoSpaceDE w:val="0"/>
        <w:autoSpaceDN w:val="0"/>
        <w:adjustRightInd w:val="0"/>
        <w:spacing w:after="0" w:line="240" w:lineRule="auto"/>
        <w:jc w:val="both"/>
        <w:rPr>
          <w:rFonts w:ascii="Times New Roman" w:hAnsi="Times New Roman"/>
          <w:szCs w:val="24"/>
        </w:rPr>
      </w:pPr>
      <w:r w:rsidRPr="0043416D">
        <w:rPr>
          <w:rFonts w:ascii="Times New Roman" w:hAnsi="Times New Roman"/>
          <w:szCs w:val="24"/>
        </w:rPr>
        <w:t>____________________________________________________________________________________</w:t>
      </w:r>
      <w:r>
        <w:rPr>
          <w:rFonts w:ascii="Times New Roman" w:hAnsi="Times New Roman"/>
          <w:szCs w:val="24"/>
        </w:rPr>
        <w:t>___</w:t>
      </w:r>
    </w:p>
    <w:p w:rsidR="0043416D" w:rsidRPr="0043416D" w:rsidRDefault="0043416D" w:rsidP="00CD265C">
      <w:pPr>
        <w:autoSpaceDE w:val="0"/>
        <w:autoSpaceDN w:val="0"/>
        <w:adjustRightInd w:val="0"/>
        <w:spacing w:after="0" w:line="240" w:lineRule="auto"/>
        <w:jc w:val="center"/>
        <w:rPr>
          <w:rFonts w:ascii="Times New Roman" w:hAnsi="Times New Roman"/>
          <w:sz w:val="20"/>
          <w:szCs w:val="24"/>
        </w:rPr>
      </w:pPr>
      <w:r w:rsidRPr="0043416D">
        <w:rPr>
          <w:rFonts w:ascii="Times New Roman" w:hAnsi="Times New Roman"/>
          <w:sz w:val="20"/>
          <w:szCs w:val="24"/>
        </w:rPr>
        <w:t>(указываются причины отказа в приеме документов со ссылкой на правовой акт)</w:t>
      </w:r>
    </w:p>
    <w:p w:rsidR="0043416D" w:rsidRPr="0043416D" w:rsidRDefault="0043416D" w:rsidP="00CD265C">
      <w:pPr>
        <w:autoSpaceDE w:val="0"/>
        <w:autoSpaceDN w:val="0"/>
        <w:adjustRightInd w:val="0"/>
        <w:spacing w:after="0" w:line="240" w:lineRule="auto"/>
        <w:jc w:val="center"/>
        <w:rPr>
          <w:rFonts w:ascii="Times New Roman" w:hAnsi="Times New Roman"/>
          <w:i/>
          <w:sz w:val="24"/>
          <w:szCs w:val="24"/>
        </w:rPr>
      </w:pPr>
    </w:p>
    <w:p w:rsidR="0043416D" w:rsidRPr="0043416D" w:rsidRDefault="0043416D" w:rsidP="00CD265C">
      <w:pPr>
        <w:autoSpaceDE w:val="0"/>
        <w:autoSpaceDN w:val="0"/>
        <w:adjustRightInd w:val="0"/>
        <w:spacing w:after="0" w:line="240" w:lineRule="auto"/>
        <w:ind w:firstLine="709"/>
        <w:jc w:val="both"/>
        <w:rPr>
          <w:rFonts w:ascii="Times New Roman" w:hAnsi="Times New Roman"/>
          <w:sz w:val="24"/>
          <w:szCs w:val="24"/>
        </w:rPr>
      </w:pPr>
      <w:r w:rsidRPr="0043416D">
        <w:rPr>
          <w:rFonts w:ascii="Times New Roman" w:hAnsi="Times New Roman"/>
          <w:sz w:val="24"/>
          <w:szCs w:val="24"/>
        </w:rPr>
        <w:t xml:space="preserve">После устранения обстоятельств, послуживших основанием для отказа в рассмотрении </w:t>
      </w:r>
      <w:r w:rsidR="003776DB" w:rsidRPr="003776DB">
        <w:rPr>
          <w:rFonts w:ascii="Times New Roman" w:hAnsi="Times New Roman"/>
          <w:sz w:val="24"/>
          <w:szCs w:val="24"/>
        </w:rPr>
        <w:t>уведомления о проведении публичного мероприятия</w:t>
      </w:r>
      <w:r w:rsidRPr="0043416D">
        <w:rPr>
          <w:rFonts w:ascii="Times New Roman" w:hAnsi="Times New Roman"/>
          <w:sz w:val="24"/>
          <w:szCs w:val="24"/>
        </w:rPr>
        <w:t xml:space="preserve"> (</w:t>
      </w:r>
      <w:r w:rsidR="003776DB" w:rsidRPr="003776DB">
        <w:rPr>
          <w:rFonts w:ascii="Times New Roman" w:hAnsi="Times New Roman"/>
          <w:sz w:val="24"/>
          <w:szCs w:val="24"/>
        </w:rPr>
        <w:t>уведомление о проведении публичного мероприятия</w:t>
      </w:r>
      <w:r w:rsidRPr="0043416D">
        <w:rPr>
          <w:rFonts w:ascii="Times New Roman" w:hAnsi="Times New Roman"/>
          <w:sz w:val="24"/>
          <w:szCs w:val="24"/>
        </w:rPr>
        <w:t xml:space="preserve">) Вы имеете право повторно обратиться за предоставлением муниципальной услуги. </w:t>
      </w:r>
    </w:p>
    <w:p w:rsidR="0043416D" w:rsidRDefault="0043416D" w:rsidP="00CD265C">
      <w:pPr>
        <w:autoSpaceDE w:val="0"/>
        <w:autoSpaceDN w:val="0"/>
        <w:adjustRightInd w:val="0"/>
        <w:spacing w:after="0" w:line="240" w:lineRule="auto"/>
        <w:jc w:val="both"/>
        <w:rPr>
          <w:rFonts w:ascii="Times New Roman" w:hAnsi="Times New Roman"/>
          <w:sz w:val="24"/>
          <w:szCs w:val="24"/>
        </w:rPr>
      </w:pPr>
    </w:p>
    <w:p w:rsidR="0043416D" w:rsidRPr="0043416D" w:rsidRDefault="0043416D" w:rsidP="00CD265C">
      <w:pPr>
        <w:autoSpaceDE w:val="0"/>
        <w:autoSpaceDN w:val="0"/>
        <w:adjustRightInd w:val="0"/>
        <w:spacing w:after="0" w:line="240" w:lineRule="auto"/>
        <w:jc w:val="both"/>
        <w:rPr>
          <w:rFonts w:ascii="Times New Roman" w:hAnsi="Times New Roman"/>
          <w:sz w:val="24"/>
          <w:szCs w:val="24"/>
        </w:rPr>
      </w:pPr>
    </w:p>
    <w:p w:rsidR="0043416D" w:rsidRPr="0043416D" w:rsidRDefault="0043416D" w:rsidP="00CD265C">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43416D" w:rsidRPr="0043416D" w:rsidTr="0043416D">
        <w:tc>
          <w:tcPr>
            <w:tcW w:w="3190" w:type="dxa"/>
          </w:tcPr>
          <w:p w:rsidR="0043416D" w:rsidRPr="0043416D" w:rsidRDefault="0043416D" w:rsidP="00CD265C">
            <w:pPr>
              <w:autoSpaceDE w:val="0"/>
              <w:autoSpaceDN w:val="0"/>
              <w:adjustRightInd w:val="0"/>
              <w:spacing w:after="0" w:line="240" w:lineRule="auto"/>
              <w:jc w:val="center"/>
              <w:rPr>
                <w:rFonts w:ascii="Times New Roman" w:hAnsi="Times New Roman"/>
                <w:sz w:val="24"/>
                <w:szCs w:val="24"/>
              </w:rPr>
            </w:pPr>
            <w:r w:rsidRPr="0043416D">
              <w:rPr>
                <w:rFonts w:ascii="Times New Roman" w:hAnsi="Times New Roman"/>
                <w:sz w:val="24"/>
                <w:szCs w:val="24"/>
              </w:rPr>
              <w:t>__________________</w:t>
            </w:r>
          </w:p>
        </w:tc>
        <w:tc>
          <w:tcPr>
            <w:tcW w:w="3190" w:type="dxa"/>
          </w:tcPr>
          <w:p w:rsidR="0043416D" w:rsidRPr="0043416D" w:rsidRDefault="0043416D" w:rsidP="00CD265C">
            <w:pPr>
              <w:autoSpaceDE w:val="0"/>
              <w:autoSpaceDN w:val="0"/>
              <w:adjustRightInd w:val="0"/>
              <w:spacing w:after="0" w:line="240" w:lineRule="auto"/>
              <w:jc w:val="center"/>
              <w:rPr>
                <w:rFonts w:ascii="Times New Roman" w:hAnsi="Times New Roman"/>
                <w:sz w:val="24"/>
                <w:szCs w:val="24"/>
              </w:rPr>
            </w:pPr>
            <w:r w:rsidRPr="0043416D">
              <w:rPr>
                <w:rFonts w:ascii="Times New Roman" w:hAnsi="Times New Roman"/>
                <w:sz w:val="24"/>
                <w:szCs w:val="24"/>
              </w:rPr>
              <w:t>______________</w:t>
            </w:r>
          </w:p>
        </w:tc>
        <w:tc>
          <w:tcPr>
            <w:tcW w:w="3191" w:type="dxa"/>
          </w:tcPr>
          <w:p w:rsidR="0043416D" w:rsidRPr="0043416D" w:rsidRDefault="0043416D" w:rsidP="00CD265C">
            <w:pPr>
              <w:autoSpaceDE w:val="0"/>
              <w:autoSpaceDN w:val="0"/>
              <w:adjustRightInd w:val="0"/>
              <w:spacing w:after="0" w:line="240" w:lineRule="auto"/>
              <w:jc w:val="center"/>
              <w:rPr>
                <w:rFonts w:ascii="Times New Roman" w:hAnsi="Times New Roman"/>
                <w:sz w:val="24"/>
                <w:szCs w:val="24"/>
              </w:rPr>
            </w:pPr>
            <w:r w:rsidRPr="0043416D">
              <w:rPr>
                <w:rFonts w:ascii="Times New Roman" w:hAnsi="Times New Roman"/>
                <w:sz w:val="24"/>
                <w:szCs w:val="24"/>
              </w:rPr>
              <w:t>______________</w:t>
            </w:r>
            <w:r>
              <w:rPr>
                <w:rFonts w:ascii="Times New Roman" w:hAnsi="Times New Roman"/>
                <w:sz w:val="24"/>
                <w:szCs w:val="24"/>
              </w:rPr>
              <w:t>_________</w:t>
            </w:r>
          </w:p>
        </w:tc>
      </w:tr>
      <w:tr w:rsidR="0043416D" w:rsidRPr="0043416D" w:rsidTr="0043416D">
        <w:tc>
          <w:tcPr>
            <w:tcW w:w="3190" w:type="dxa"/>
          </w:tcPr>
          <w:p w:rsidR="0043416D" w:rsidRPr="0043416D" w:rsidRDefault="0043416D" w:rsidP="00CD265C">
            <w:pPr>
              <w:autoSpaceDE w:val="0"/>
              <w:autoSpaceDN w:val="0"/>
              <w:adjustRightInd w:val="0"/>
              <w:spacing w:after="0" w:line="240" w:lineRule="auto"/>
              <w:jc w:val="center"/>
              <w:rPr>
                <w:rFonts w:ascii="Times New Roman" w:hAnsi="Times New Roman"/>
                <w:sz w:val="20"/>
                <w:szCs w:val="24"/>
              </w:rPr>
            </w:pPr>
            <w:r w:rsidRPr="0043416D">
              <w:rPr>
                <w:rFonts w:ascii="Times New Roman" w:hAnsi="Times New Roman"/>
                <w:sz w:val="20"/>
                <w:szCs w:val="24"/>
              </w:rPr>
              <w:t>наименование должности</w:t>
            </w:r>
          </w:p>
          <w:p w:rsidR="0043416D" w:rsidRPr="0043416D" w:rsidRDefault="0043416D" w:rsidP="00CD265C">
            <w:pPr>
              <w:pStyle w:val="ConsPlusNonformat"/>
              <w:widowControl/>
              <w:jc w:val="center"/>
              <w:rPr>
                <w:rFonts w:ascii="Times New Roman" w:hAnsi="Times New Roman" w:cs="Times New Roman"/>
                <w:szCs w:val="24"/>
              </w:rPr>
            </w:pPr>
            <w:r w:rsidRPr="0043416D">
              <w:rPr>
                <w:rFonts w:ascii="Times New Roman" w:hAnsi="Times New Roman" w:cs="Times New Roman"/>
                <w:szCs w:val="24"/>
              </w:rPr>
              <w:t>ответственного лица</w:t>
            </w:r>
          </w:p>
        </w:tc>
        <w:tc>
          <w:tcPr>
            <w:tcW w:w="3190" w:type="dxa"/>
          </w:tcPr>
          <w:p w:rsidR="0043416D" w:rsidRPr="0043416D" w:rsidRDefault="0043416D" w:rsidP="00CD265C">
            <w:pPr>
              <w:autoSpaceDE w:val="0"/>
              <w:autoSpaceDN w:val="0"/>
              <w:adjustRightInd w:val="0"/>
              <w:spacing w:after="0" w:line="240" w:lineRule="auto"/>
              <w:jc w:val="center"/>
              <w:rPr>
                <w:rFonts w:ascii="Times New Roman" w:hAnsi="Times New Roman"/>
                <w:sz w:val="20"/>
                <w:szCs w:val="24"/>
              </w:rPr>
            </w:pPr>
            <w:r w:rsidRPr="0043416D">
              <w:rPr>
                <w:rFonts w:ascii="Times New Roman" w:hAnsi="Times New Roman"/>
                <w:sz w:val="20"/>
                <w:szCs w:val="24"/>
              </w:rPr>
              <w:t>подпись</w:t>
            </w:r>
          </w:p>
        </w:tc>
        <w:tc>
          <w:tcPr>
            <w:tcW w:w="3191" w:type="dxa"/>
          </w:tcPr>
          <w:p w:rsidR="0043416D" w:rsidRPr="0043416D" w:rsidRDefault="0043416D" w:rsidP="00CD265C">
            <w:pPr>
              <w:pStyle w:val="ConsPlusNonformat"/>
              <w:widowControl/>
              <w:jc w:val="center"/>
              <w:rPr>
                <w:rFonts w:ascii="Times New Roman" w:hAnsi="Times New Roman" w:cs="Times New Roman"/>
                <w:szCs w:val="24"/>
              </w:rPr>
            </w:pPr>
            <w:r w:rsidRPr="0043416D">
              <w:rPr>
                <w:rFonts w:ascii="Times New Roman" w:hAnsi="Times New Roman" w:cs="Times New Roman"/>
                <w:szCs w:val="24"/>
              </w:rPr>
              <w:t>расшифровка подписи (Ф.И.О.)</w:t>
            </w:r>
          </w:p>
        </w:tc>
      </w:tr>
    </w:tbl>
    <w:p w:rsidR="0043416D" w:rsidRPr="0043416D" w:rsidRDefault="0043416D" w:rsidP="00CD265C">
      <w:pPr>
        <w:autoSpaceDE w:val="0"/>
        <w:autoSpaceDN w:val="0"/>
        <w:adjustRightInd w:val="0"/>
        <w:spacing w:after="0" w:line="240" w:lineRule="auto"/>
        <w:ind w:firstLine="709"/>
        <w:jc w:val="both"/>
        <w:rPr>
          <w:rFonts w:ascii="Times New Roman" w:hAnsi="Times New Roman"/>
          <w:sz w:val="24"/>
          <w:szCs w:val="24"/>
        </w:rPr>
      </w:pPr>
    </w:p>
    <w:p w:rsidR="0043416D" w:rsidRPr="0043416D" w:rsidRDefault="0043416D" w:rsidP="00CD265C">
      <w:pPr>
        <w:pStyle w:val="ConsPlusNonformat"/>
        <w:widowControl/>
        <w:rPr>
          <w:rFonts w:ascii="Times New Roman" w:hAnsi="Times New Roman" w:cs="Times New Roman"/>
          <w:sz w:val="24"/>
          <w:szCs w:val="24"/>
        </w:rPr>
      </w:pPr>
    </w:p>
    <w:p w:rsidR="0043416D" w:rsidRPr="0043416D" w:rsidRDefault="0043416D" w:rsidP="00CD265C">
      <w:pPr>
        <w:pStyle w:val="ConsPlusNonformat"/>
        <w:widowControl/>
        <w:rPr>
          <w:rFonts w:ascii="Times New Roman" w:hAnsi="Times New Roman" w:cs="Times New Roman"/>
          <w:sz w:val="24"/>
          <w:szCs w:val="24"/>
        </w:rPr>
      </w:pPr>
      <w:r w:rsidRPr="004341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416D">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4341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416D">
        <w:rPr>
          <w:rFonts w:ascii="Times New Roman" w:hAnsi="Times New Roman" w:cs="Times New Roman"/>
          <w:sz w:val="24"/>
          <w:szCs w:val="24"/>
        </w:rPr>
        <w:t xml:space="preserve">       «_</w:t>
      </w:r>
      <w:r>
        <w:rPr>
          <w:rFonts w:ascii="Times New Roman" w:hAnsi="Times New Roman" w:cs="Times New Roman"/>
          <w:sz w:val="24"/>
          <w:szCs w:val="24"/>
        </w:rPr>
        <w:t>_</w:t>
      </w:r>
      <w:r w:rsidRPr="0043416D">
        <w:rPr>
          <w:rFonts w:ascii="Times New Roman" w:hAnsi="Times New Roman" w:cs="Times New Roman"/>
          <w:sz w:val="24"/>
          <w:szCs w:val="24"/>
        </w:rPr>
        <w:t>_» _____</w:t>
      </w:r>
      <w:r>
        <w:rPr>
          <w:rFonts w:ascii="Times New Roman" w:hAnsi="Times New Roman" w:cs="Times New Roman"/>
          <w:sz w:val="24"/>
          <w:szCs w:val="24"/>
        </w:rPr>
        <w:t>______</w:t>
      </w:r>
      <w:r w:rsidRPr="0043416D">
        <w:rPr>
          <w:rFonts w:ascii="Times New Roman" w:hAnsi="Times New Roman" w:cs="Times New Roman"/>
          <w:sz w:val="24"/>
          <w:szCs w:val="24"/>
        </w:rPr>
        <w:t>___ 20__ год</w:t>
      </w:r>
    </w:p>
    <w:p w:rsidR="002D692A" w:rsidRPr="00AC70A9" w:rsidRDefault="002D692A" w:rsidP="00CD265C">
      <w:pPr>
        <w:autoSpaceDE w:val="0"/>
        <w:autoSpaceDN w:val="0"/>
        <w:adjustRightInd w:val="0"/>
        <w:spacing w:after="0" w:line="240" w:lineRule="auto"/>
        <w:jc w:val="both"/>
        <w:rPr>
          <w:b/>
          <w:bCs/>
        </w:rPr>
      </w:pPr>
    </w:p>
    <w:p w:rsidR="00EB33B9" w:rsidRDefault="002D692A" w:rsidP="00CD265C">
      <w:pPr>
        <w:autoSpaceDE w:val="0"/>
        <w:autoSpaceDN w:val="0"/>
        <w:adjustRightInd w:val="0"/>
        <w:spacing w:after="0" w:line="240" w:lineRule="auto"/>
        <w:rPr>
          <w:szCs w:val="24"/>
        </w:rPr>
      </w:pPr>
      <w:r>
        <w:rPr>
          <w:szCs w:val="24"/>
        </w:rPr>
        <w:br w:type="page"/>
      </w: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3776DB" w:rsidTr="009F674B">
        <w:tc>
          <w:tcPr>
            <w:tcW w:w="5239" w:type="dxa"/>
          </w:tcPr>
          <w:p w:rsidR="003776DB" w:rsidRDefault="003776DB" w:rsidP="00CD265C">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sidR="00033402">
              <w:rPr>
                <w:rFonts w:ascii="Times New Roman" w:hAnsi="Times New Roman" w:cs="Times New Roman"/>
                <w:sz w:val="24"/>
              </w:rPr>
              <w:t>№ 7</w:t>
            </w:r>
            <w:r w:rsidRPr="00EB33B9">
              <w:rPr>
                <w:rFonts w:ascii="Times New Roman" w:hAnsi="Times New Roman" w:cs="Times New Roman"/>
                <w:sz w:val="24"/>
              </w:rPr>
              <w:t xml:space="preserve"> </w:t>
            </w:r>
            <w:r w:rsidR="00D205C0">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3776DB" w:rsidRDefault="003776DB" w:rsidP="00CD265C">
      <w:pPr>
        <w:tabs>
          <w:tab w:val="left" w:pos="993"/>
        </w:tabs>
        <w:autoSpaceDE w:val="0"/>
        <w:autoSpaceDN w:val="0"/>
        <w:adjustRightInd w:val="0"/>
        <w:spacing w:after="0" w:line="240" w:lineRule="auto"/>
        <w:ind w:left="4962"/>
        <w:contextualSpacing/>
        <w:jc w:val="both"/>
        <w:outlineLvl w:val="1"/>
      </w:pPr>
    </w:p>
    <w:p w:rsid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p>
    <w:p w:rsidR="003776DB" w:rsidRP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r w:rsidRPr="003776DB">
        <w:rPr>
          <w:rFonts w:ascii="Times New Roman" w:hAnsi="Times New Roman"/>
          <w:sz w:val="24"/>
          <w:szCs w:val="24"/>
        </w:rPr>
        <w:t>Мэру города Кедрового</w:t>
      </w:r>
    </w:p>
    <w:p w:rsidR="003776DB" w:rsidRP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r w:rsidRPr="003776DB">
        <w:rPr>
          <w:rFonts w:ascii="Times New Roman" w:hAnsi="Times New Roman"/>
          <w:sz w:val="24"/>
          <w:szCs w:val="24"/>
        </w:rPr>
        <w:t>__________</w:t>
      </w:r>
      <w:r>
        <w:rPr>
          <w:rFonts w:ascii="Times New Roman" w:hAnsi="Times New Roman"/>
          <w:sz w:val="24"/>
          <w:szCs w:val="24"/>
        </w:rPr>
        <w:t>____________________________</w:t>
      </w:r>
    </w:p>
    <w:p w:rsidR="003776DB" w:rsidRP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p>
    <w:p w:rsidR="003776DB" w:rsidRPr="003776DB" w:rsidRDefault="003776DB" w:rsidP="00CD265C">
      <w:pPr>
        <w:pStyle w:val="ConsPlusNonformat"/>
        <w:ind w:left="4962"/>
        <w:rPr>
          <w:rFonts w:ascii="Times New Roman" w:hAnsi="Times New Roman" w:cs="Times New Roman"/>
          <w:sz w:val="24"/>
          <w:szCs w:val="24"/>
        </w:rPr>
      </w:pPr>
      <w:r>
        <w:rPr>
          <w:rFonts w:ascii="Times New Roman" w:hAnsi="Times New Roman" w:cs="Times New Roman"/>
          <w:sz w:val="24"/>
          <w:szCs w:val="24"/>
        </w:rPr>
        <w:t xml:space="preserve">от </w:t>
      </w:r>
      <w:r w:rsidRPr="003776DB">
        <w:rPr>
          <w:rFonts w:ascii="Times New Roman" w:hAnsi="Times New Roman" w:cs="Times New Roman"/>
          <w:sz w:val="24"/>
          <w:szCs w:val="24"/>
        </w:rPr>
        <w:t>________________________________</w:t>
      </w:r>
      <w:r>
        <w:rPr>
          <w:rFonts w:ascii="Times New Roman" w:hAnsi="Times New Roman" w:cs="Times New Roman"/>
          <w:sz w:val="24"/>
          <w:szCs w:val="24"/>
        </w:rPr>
        <w:t>____</w:t>
      </w:r>
    </w:p>
    <w:p w:rsidR="003776DB" w:rsidRDefault="003776DB" w:rsidP="00CD265C">
      <w:pPr>
        <w:pStyle w:val="ConsPlusNonformat"/>
        <w:ind w:left="4962"/>
        <w:jc w:val="both"/>
        <w:rPr>
          <w:rFonts w:ascii="Times New Roman" w:hAnsi="Times New Roman" w:cs="Times New Roman"/>
        </w:rPr>
      </w:pPr>
      <w:r w:rsidRPr="003776DB">
        <w:rPr>
          <w:rFonts w:ascii="Times New Roman" w:hAnsi="Times New Roman" w:cs="Times New Roman"/>
        </w:rPr>
        <w:t xml:space="preserve"> (</w:t>
      </w:r>
      <w:bookmarkStart w:id="1" w:name="Par346"/>
      <w:bookmarkEnd w:id="1"/>
      <w:r w:rsidRPr="003776DB">
        <w:rPr>
          <w:rFonts w:ascii="Times New Roman" w:hAnsi="Times New Roman" w:cs="Times New Roman"/>
        </w:rPr>
        <w:t>полное и сокращенное наименование и организационно-правовая форма заявителя, его местонахождение - для юридического лица; фамилия, имя, отчество заявителя, место жительства, данные документа, удостоверяющего личность, - для физического лица)</w:t>
      </w:r>
    </w:p>
    <w:p w:rsidR="003776DB" w:rsidRDefault="003776DB" w:rsidP="00CD265C">
      <w:pPr>
        <w:pStyle w:val="ConsPlusNonformat"/>
        <w:ind w:left="4962"/>
        <w:jc w:val="both"/>
        <w:rPr>
          <w:rFonts w:ascii="Times New Roman" w:hAnsi="Times New Roman" w:cs="Times New Roman"/>
          <w:sz w:val="24"/>
          <w:szCs w:val="24"/>
        </w:rPr>
      </w:pPr>
    </w:p>
    <w:p w:rsidR="003776DB" w:rsidRPr="003776DB" w:rsidRDefault="003776DB" w:rsidP="00CD265C">
      <w:pPr>
        <w:pStyle w:val="ConsPlusNonformat"/>
        <w:ind w:left="4962"/>
        <w:jc w:val="both"/>
        <w:rPr>
          <w:rFonts w:ascii="Times New Roman" w:hAnsi="Times New Roman" w:cs="Times New Roman"/>
        </w:rPr>
      </w:pPr>
    </w:p>
    <w:p w:rsidR="003776DB" w:rsidRPr="003776DB" w:rsidRDefault="003776DB" w:rsidP="00CD265C">
      <w:pPr>
        <w:tabs>
          <w:tab w:val="left" w:pos="993"/>
        </w:tabs>
        <w:autoSpaceDE w:val="0"/>
        <w:autoSpaceDN w:val="0"/>
        <w:adjustRightInd w:val="0"/>
        <w:spacing w:after="0" w:line="240" w:lineRule="auto"/>
        <w:ind w:firstLine="709"/>
        <w:contextualSpacing/>
        <w:jc w:val="center"/>
        <w:outlineLvl w:val="1"/>
        <w:rPr>
          <w:rFonts w:ascii="Times New Roman" w:eastAsia="Calibri" w:hAnsi="Times New Roman"/>
          <w:sz w:val="24"/>
          <w:szCs w:val="24"/>
        </w:rPr>
      </w:pPr>
      <w:r w:rsidRPr="003776DB">
        <w:rPr>
          <w:rFonts w:ascii="Times New Roman" w:eastAsia="Calibri" w:hAnsi="Times New Roman"/>
          <w:sz w:val="24"/>
          <w:szCs w:val="24"/>
        </w:rPr>
        <w:t>ЗАЯВЛЕНИЕ</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xml:space="preserve">Прошу </w:t>
      </w:r>
      <w:r w:rsidRPr="003776DB">
        <w:rPr>
          <w:rFonts w:ascii="Times New Roman" w:hAnsi="Times New Roman"/>
          <w:sz w:val="24"/>
          <w:szCs w:val="24"/>
        </w:rPr>
        <w:t xml:space="preserve">выдать дубликат выписки из реестра </w:t>
      </w:r>
      <w:r w:rsidRPr="003776DB">
        <w:rPr>
          <w:rFonts w:ascii="Times New Roman" w:hAnsi="Times New Roman"/>
          <w:color w:val="000000"/>
          <w:sz w:val="24"/>
          <w:szCs w:val="24"/>
        </w:rPr>
        <w:t>либо отказа в выдаче сведений из реестра</w:t>
      </w:r>
      <w:r w:rsidRPr="003776DB">
        <w:rPr>
          <w:rFonts w:ascii="Times New Roman" w:eastAsia="Calibri" w:hAnsi="Times New Roman"/>
          <w:sz w:val="24"/>
          <w:szCs w:val="24"/>
        </w:rPr>
        <w:t xml:space="preserve"> от ______________№ ____</w:t>
      </w:r>
      <w:r w:rsidRPr="003776DB">
        <w:rPr>
          <w:rFonts w:ascii="Times New Roman" w:hAnsi="Times New Roman"/>
          <w:sz w:val="24"/>
          <w:szCs w:val="24"/>
        </w:rPr>
        <w:t>.</w:t>
      </w:r>
    </w:p>
    <w:p w:rsid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xml:space="preserve">Дубликат </w:t>
      </w:r>
      <w:r w:rsidRPr="003776DB">
        <w:rPr>
          <w:rFonts w:ascii="Times New Roman" w:hAnsi="Times New Roman"/>
          <w:sz w:val="24"/>
          <w:szCs w:val="24"/>
        </w:rPr>
        <w:t>выписки из реестра</w:t>
      </w:r>
      <w:r w:rsidRPr="003776DB">
        <w:rPr>
          <w:rFonts w:ascii="Times New Roman" w:hAnsi="Times New Roman"/>
          <w:color w:val="000000"/>
          <w:sz w:val="24"/>
          <w:szCs w:val="24"/>
        </w:rPr>
        <w:t xml:space="preserve"> либо отказ в выдаче сведений из реестра</w:t>
      </w:r>
      <w:r w:rsidRPr="003776DB">
        <w:rPr>
          <w:rFonts w:ascii="Times New Roman" w:eastAsia="Calibri" w:hAnsi="Times New Roman"/>
          <w:sz w:val="24"/>
          <w:szCs w:val="24"/>
        </w:rPr>
        <w:t xml:space="preserve"> прошу </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0"/>
          <w:szCs w:val="24"/>
        </w:rPr>
        <w:t>(выбрать один из способов доставки)</w:t>
      </w:r>
      <w:r w:rsidRPr="003776DB">
        <w:rPr>
          <w:rFonts w:ascii="Times New Roman" w:eastAsia="Calibri" w:hAnsi="Times New Roman"/>
          <w:sz w:val="24"/>
          <w:szCs w:val="24"/>
        </w:rPr>
        <w:t>:</w:t>
      </w:r>
    </w:p>
    <w:p w:rsidR="003776DB" w:rsidRPr="003776DB" w:rsidRDefault="003776DB" w:rsidP="00CD265C">
      <w:pPr>
        <w:numPr>
          <w:ilvl w:val="0"/>
          <w:numId w:val="6"/>
        </w:numPr>
        <w:tabs>
          <w:tab w:val="left" w:pos="284"/>
          <w:tab w:val="left" w:pos="99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3776DB">
        <w:rPr>
          <w:rFonts w:ascii="Times New Roman" w:hAnsi="Times New Roman"/>
          <w:sz w:val="24"/>
          <w:szCs w:val="24"/>
        </w:rPr>
        <w:t>направить по почте по следующему адресу: 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sidRPr="003776DB">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         </w:t>
      </w:r>
      <w:r w:rsidRPr="003776DB">
        <w:rPr>
          <w:rFonts w:ascii="Times New Roman" w:eastAsia="Calibri" w:hAnsi="Times New Roman"/>
          <w:sz w:val="20"/>
          <w:szCs w:val="24"/>
        </w:rPr>
        <w:t>(указать почтовый адрес)</w:t>
      </w:r>
    </w:p>
    <w:p w:rsidR="003776DB" w:rsidRPr="003776DB" w:rsidRDefault="003776DB" w:rsidP="00CD265C">
      <w:pPr>
        <w:numPr>
          <w:ilvl w:val="0"/>
          <w:numId w:val="6"/>
        </w:numPr>
        <w:tabs>
          <w:tab w:val="left" w:pos="284"/>
          <w:tab w:val="left" w:pos="99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3776DB">
        <w:rPr>
          <w:rFonts w:ascii="Times New Roman" w:hAnsi="Times New Roman"/>
          <w:sz w:val="24"/>
          <w:szCs w:val="24"/>
        </w:rPr>
        <w:t>направить на адрес электронной почты 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 </w:t>
      </w:r>
      <w:r w:rsidRPr="003776DB">
        <w:rPr>
          <w:rFonts w:ascii="Times New Roman" w:eastAsia="Calibri" w:hAnsi="Times New Roman"/>
          <w:sz w:val="20"/>
          <w:szCs w:val="24"/>
        </w:rPr>
        <w:t>(указать адрес электронной почты)</w:t>
      </w:r>
    </w:p>
    <w:p w:rsidR="003776DB" w:rsidRPr="003776DB" w:rsidRDefault="003776DB" w:rsidP="00CD265C">
      <w:pPr>
        <w:numPr>
          <w:ilvl w:val="0"/>
          <w:numId w:val="6"/>
        </w:numPr>
        <w:tabs>
          <w:tab w:val="left" w:pos="284"/>
          <w:tab w:val="left" w:pos="99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3776DB">
        <w:rPr>
          <w:rFonts w:ascii="Times New Roman" w:hAnsi="Times New Roman"/>
          <w:sz w:val="24"/>
          <w:szCs w:val="24"/>
        </w:rPr>
        <w:t>вручить лично, о готовности сообщить следующим способом 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0"/>
          <w:szCs w:val="24"/>
        </w:rPr>
        <w:t xml:space="preserve"> (указать способ оповещения о готовности)</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К заявлению прилагаю:</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1.________________________________________________________________________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2.________________________________________________________________________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3.________________________________________________________________________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xml:space="preserve">№ ________ от «____» ______________ </w:t>
      </w:r>
      <w:r>
        <w:rPr>
          <w:rFonts w:ascii="Times New Roman" w:eastAsia="Calibri" w:hAnsi="Times New Roman"/>
          <w:sz w:val="24"/>
          <w:szCs w:val="24"/>
        </w:rPr>
        <w:t>20</w:t>
      </w:r>
      <w:r w:rsidRPr="003776DB">
        <w:rPr>
          <w:rFonts w:ascii="Times New Roman" w:eastAsia="Calibri" w:hAnsi="Times New Roman"/>
          <w:sz w:val="24"/>
          <w:szCs w:val="24"/>
        </w:rPr>
        <w:t>___ г.   _________________/ 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sidRPr="003776DB">
        <w:rPr>
          <w:rFonts w:ascii="Times New Roman" w:eastAsia="Calibri" w:hAnsi="Times New Roman"/>
          <w:sz w:val="24"/>
          <w:szCs w:val="24"/>
        </w:rPr>
        <w:t xml:space="preserve">                                                                                                   </w:t>
      </w:r>
      <w:r w:rsidRPr="003776DB">
        <w:rPr>
          <w:rFonts w:ascii="Times New Roman" w:eastAsia="Calibri" w:hAnsi="Times New Roman"/>
          <w:sz w:val="20"/>
          <w:szCs w:val="24"/>
        </w:rPr>
        <w:t>(</w:t>
      </w:r>
      <w:proofErr w:type="gramStart"/>
      <w:r w:rsidRPr="003776DB">
        <w:rPr>
          <w:rFonts w:ascii="Times New Roman" w:eastAsia="Calibri" w:hAnsi="Times New Roman"/>
          <w:sz w:val="20"/>
          <w:szCs w:val="24"/>
        </w:rPr>
        <w:t xml:space="preserve">подпись)   </w:t>
      </w:r>
      <w:proofErr w:type="gramEnd"/>
      <w:r w:rsidRPr="003776DB">
        <w:rPr>
          <w:rFonts w:ascii="Times New Roman" w:eastAsia="Calibri" w:hAnsi="Times New Roman"/>
          <w:sz w:val="20"/>
          <w:szCs w:val="24"/>
        </w:rPr>
        <w:t xml:space="preserve">      </w:t>
      </w:r>
      <w:r>
        <w:rPr>
          <w:rFonts w:ascii="Times New Roman" w:eastAsia="Calibri" w:hAnsi="Times New Roman"/>
          <w:sz w:val="20"/>
          <w:szCs w:val="24"/>
        </w:rPr>
        <w:t xml:space="preserve">    </w:t>
      </w:r>
      <w:r w:rsidRPr="003776DB">
        <w:rPr>
          <w:rFonts w:ascii="Times New Roman" w:eastAsia="Calibri" w:hAnsi="Times New Roman"/>
          <w:sz w:val="20"/>
          <w:szCs w:val="24"/>
        </w:rPr>
        <w:t xml:space="preserve"> (расшифровка)</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eastAsia="Calibri"/>
          <w:sz w:val="18"/>
        </w:rPr>
      </w:pPr>
      <w:r w:rsidRPr="003776DB">
        <w:rPr>
          <w:rFonts w:eastAsia="Calibri"/>
          <w:sz w:val="18"/>
        </w:rPr>
        <w:t xml:space="preserve">                                                                                                  </w:t>
      </w:r>
    </w:p>
    <w:p w:rsidR="00EF503F" w:rsidRDefault="00EF503F"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3776DB" w:rsidRDefault="003776DB" w:rsidP="00CD265C">
      <w:pPr>
        <w:spacing w:after="0" w:line="240" w:lineRule="auto"/>
        <w:jc w:val="both"/>
        <w:rPr>
          <w:rFonts w:ascii="Times New Roman" w:hAnsi="Times New Roman"/>
          <w:b/>
          <w:sz w:val="24"/>
          <w:szCs w:val="24"/>
        </w:rPr>
      </w:pPr>
    </w:p>
    <w:p w:rsidR="00FC2415" w:rsidRDefault="00FC2415" w:rsidP="00CD265C">
      <w:pPr>
        <w:spacing w:after="0" w:line="240" w:lineRule="auto"/>
        <w:jc w:val="both"/>
        <w:rPr>
          <w:rFonts w:ascii="Times New Roman" w:hAnsi="Times New Roman"/>
          <w:b/>
          <w:sz w:val="24"/>
          <w:szCs w:val="24"/>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3776DB" w:rsidTr="009F674B">
        <w:tc>
          <w:tcPr>
            <w:tcW w:w="5239" w:type="dxa"/>
          </w:tcPr>
          <w:p w:rsidR="003776DB" w:rsidRDefault="003776DB" w:rsidP="00CD265C">
            <w:pPr>
              <w:pStyle w:val="ConsNormal"/>
              <w:ind w:right="0" w:firstLine="0"/>
              <w:jc w:val="both"/>
              <w:rPr>
                <w:rFonts w:ascii="Times New Roman" w:hAnsi="Times New Roman" w:cs="Times New Roman"/>
                <w:sz w:val="24"/>
              </w:rPr>
            </w:pPr>
            <w:r w:rsidRPr="00EB33B9">
              <w:rPr>
                <w:rFonts w:ascii="Times New Roman" w:hAnsi="Times New Roman" w:cs="Times New Roman"/>
                <w:sz w:val="24"/>
              </w:rPr>
              <w:lastRenderedPageBreak/>
              <w:t xml:space="preserve">Приложение </w:t>
            </w:r>
            <w:r w:rsidR="00033402">
              <w:rPr>
                <w:rFonts w:ascii="Times New Roman" w:hAnsi="Times New Roman" w:cs="Times New Roman"/>
                <w:sz w:val="24"/>
              </w:rPr>
              <w:t>№ 8</w:t>
            </w:r>
            <w:r w:rsidRPr="00EB33B9">
              <w:rPr>
                <w:rFonts w:ascii="Times New Roman" w:hAnsi="Times New Roman" w:cs="Times New Roman"/>
                <w:sz w:val="24"/>
              </w:rPr>
              <w:t xml:space="preserve"> </w:t>
            </w:r>
            <w:r w:rsidR="00D205C0">
              <w:rPr>
                <w:rFonts w:ascii="Times New Roman" w:hAnsi="Times New Roman" w:cs="Times New Roman"/>
                <w:sz w:val="24"/>
              </w:rPr>
              <w:t>к Административному регламенту А</w:t>
            </w:r>
            <w:r w:rsidRPr="00EB33B9">
              <w:rPr>
                <w:rFonts w:ascii="Times New Roman" w:hAnsi="Times New Roman" w:cs="Times New Roman"/>
                <w:sz w:val="24"/>
              </w:rPr>
              <w:t>дминистрации города Кедрового по предоставлению муниципальной услуги «Рассмотрение уведомлений о проведении публичного мероприятия на территории муниципального образования «Город Кедровый»</w:t>
            </w:r>
          </w:p>
        </w:tc>
      </w:tr>
    </w:tbl>
    <w:p w:rsid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p>
    <w:p w:rsid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p>
    <w:p w:rsidR="003776DB" w:rsidRP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r w:rsidRPr="003776DB">
        <w:rPr>
          <w:rFonts w:ascii="Times New Roman" w:hAnsi="Times New Roman"/>
          <w:sz w:val="24"/>
          <w:szCs w:val="24"/>
        </w:rPr>
        <w:t>Мэру города Кедрового</w:t>
      </w:r>
    </w:p>
    <w:p w:rsidR="003776DB" w:rsidRP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r w:rsidRPr="003776DB">
        <w:rPr>
          <w:rFonts w:ascii="Times New Roman" w:hAnsi="Times New Roman"/>
          <w:sz w:val="24"/>
          <w:szCs w:val="24"/>
        </w:rPr>
        <w:t>__________</w:t>
      </w:r>
      <w:r>
        <w:rPr>
          <w:rFonts w:ascii="Times New Roman" w:hAnsi="Times New Roman"/>
          <w:sz w:val="24"/>
          <w:szCs w:val="24"/>
        </w:rPr>
        <w:t>____________________________</w:t>
      </w:r>
    </w:p>
    <w:p w:rsidR="003776DB" w:rsidRPr="003776DB" w:rsidRDefault="003776DB" w:rsidP="00CD265C">
      <w:pPr>
        <w:tabs>
          <w:tab w:val="left" w:pos="993"/>
        </w:tabs>
        <w:autoSpaceDE w:val="0"/>
        <w:autoSpaceDN w:val="0"/>
        <w:adjustRightInd w:val="0"/>
        <w:spacing w:after="0" w:line="240" w:lineRule="auto"/>
        <w:ind w:left="4962"/>
        <w:contextualSpacing/>
        <w:jc w:val="both"/>
        <w:outlineLvl w:val="1"/>
        <w:rPr>
          <w:rFonts w:ascii="Times New Roman" w:hAnsi="Times New Roman"/>
          <w:sz w:val="24"/>
          <w:szCs w:val="24"/>
        </w:rPr>
      </w:pPr>
    </w:p>
    <w:p w:rsidR="003776DB" w:rsidRPr="003776DB" w:rsidRDefault="003776DB" w:rsidP="00CD265C">
      <w:pPr>
        <w:pStyle w:val="ConsPlusNonformat"/>
        <w:ind w:left="4962"/>
        <w:rPr>
          <w:rFonts w:ascii="Times New Roman" w:hAnsi="Times New Roman" w:cs="Times New Roman"/>
          <w:sz w:val="24"/>
          <w:szCs w:val="24"/>
        </w:rPr>
      </w:pPr>
      <w:r>
        <w:rPr>
          <w:rFonts w:ascii="Times New Roman" w:hAnsi="Times New Roman" w:cs="Times New Roman"/>
          <w:sz w:val="24"/>
          <w:szCs w:val="24"/>
        </w:rPr>
        <w:t xml:space="preserve">от </w:t>
      </w:r>
      <w:r w:rsidRPr="003776DB">
        <w:rPr>
          <w:rFonts w:ascii="Times New Roman" w:hAnsi="Times New Roman" w:cs="Times New Roman"/>
          <w:sz w:val="24"/>
          <w:szCs w:val="24"/>
        </w:rPr>
        <w:t>________________________________</w:t>
      </w:r>
      <w:r>
        <w:rPr>
          <w:rFonts w:ascii="Times New Roman" w:hAnsi="Times New Roman" w:cs="Times New Roman"/>
          <w:sz w:val="24"/>
          <w:szCs w:val="24"/>
        </w:rPr>
        <w:t>____</w:t>
      </w:r>
    </w:p>
    <w:p w:rsidR="003776DB" w:rsidRDefault="003776DB" w:rsidP="00CD265C">
      <w:pPr>
        <w:pStyle w:val="ConsPlusNonformat"/>
        <w:ind w:left="4962"/>
        <w:jc w:val="both"/>
        <w:rPr>
          <w:rFonts w:ascii="Times New Roman" w:hAnsi="Times New Roman" w:cs="Times New Roman"/>
        </w:rPr>
      </w:pPr>
      <w:r w:rsidRPr="003776DB">
        <w:rPr>
          <w:rFonts w:ascii="Times New Roman" w:hAnsi="Times New Roman" w:cs="Times New Roman"/>
        </w:rPr>
        <w:t xml:space="preserve"> (полное и сокращенное наименование и организационно-правовая форма заявителя, его местонахождение - для юридического лица; фамилия, имя, отчество заявителя, место жительства, данные документа, удостоверяющего личность, - для физического лица)</w:t>
      </w:r>
    </w:p>
    <w:p w:rsidR="003776DB" w:rsidRDefault="003776DB" w:rsidP="00CD265C">
      <w:pPr>
        <w:pStyle w:val="ConsPlusNonformat"/>
        <w:ind w:left="4962"/>
        <w:jc w:val="both"/>
        <w:rPr>
          <w:rFonts w:ascii="Times New Roman" w:hAnsi="Times New Roman" w:cs="Times New Roman"/>
          <w:sz w:val="24"/>
          <w:szCs w:val="24"/>
        </w:rPr>
      </w:pPr>
    </w:p>
    <w:p w:rsidR="003776DB" w:rsidRPr="003776DB" w:rsidRDefault="003776DB" w:rsidP="00CD265C">
      <w:pPr>
        <w:pStyle w:val="ConsPlusNonformat"/>
        <w:ind w:left="4962"/>
        <w:jc w:val="both"/>
        <w:rPr>
          <w:rFonts w:ascii="Times New Roman" w:hAnsi="Times New Roman" w:cs="Times New Roman"/>
        </w:rPr>
      </w:pPr>
    </w:p>
    <w:p w:rsidR="003776DB" w:rsidRPr="003776DB" w:rsidRDefault="003776DB" w:rsidP="00CD265C">
      <w:pPr>
        <w:tabs>
          <w:tab w:val="left" w:pos="993"/>
        </w:tabs>
        <w:autoSpaceDE w:val="0"/>
        <w:autoSpaceDN w:val="0"/>
        <w:adjustRightInd w:val="0"/>
        <w:spacing w:after="0" w:line="240" w:lineRule="auto"/>
        <w:ind w:firstLine="709"/>
        <w:contextualSpacing/>
        <w:jc w:val="center"/>
        <w:outlineLvl w:val="1"/>
        <w:rPr>
          <w:rFonts w:ascii="Times New Roman" w:eastAsia="Calibri" w:hAnsi="Times New Roman"/>
          <w:sz w:val="24"/>
          <w:szCs w:val="24"/>
        </w:rPr>
      </w:pPr>
      <w:r w:rsidRPr="003776DB">
        <w:rPr>
          <w:rFonts w:ascii="Times New Roman" w:eastAsia="Calibri" w:hAnsi="Times New Roman"/>
          <w:sz w:val="24"/>
          <w:szCs w:val="24"/>
        </w:rPr>
        <w:t>ЗАЯВЛЕНИЕ</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xml:space="preserve">Прошу исправить </w:t>
      </w:r>
      <w:r w:rsidRPr="00BF38E1">
        <w:rPr>
          <w:rFonts w:ascii="Times New Roman" w:eastAsia="Calibri" w:hAnsi="Times New Roman"/>
          <w:sz w:val="24"/>
          <w:szCs w:val="24"/>
        </w:rPr>
        <w:t>в выписке из реестра либо в отказе в выдаче сведений из реестра</w:t>
      </w:r>
      <w:r w:rsidRPr="003776DB">
        <w:rPr>
          <w:rFonts w:ascii="Times New Roman" w:eastAsia="Calibri" w:hAnsi="Times New Roman"/>
          <w:sz w:val="24"/>
          <w:szCs w:val="24"/>
        </w:rPr>
        <w:t xml:space="preserve"> от __________№ ____ допущенные опечатки и (или) ошибки</w:t>
      </w:r>
    </w:p>
    <w:p w:rsidR="00BF38E1" w:rsidRDefault="003776DB" w:rsidP="00CD265C">
      <w:pPr>
        <w:tabs>
          <w:tab w:val="left" w:pos="993"/>
        </w:tabs>
        <w:autoSpaceDE w:val="0"/>
        <w:autoSpaceDN w:val="0"/>
        <w:adjustRightInd w:val="0"/>
        <w:spacing w:after="0" w:line="240" w:lineRule="auto"/>
        <w:contextualSpacing/>
        <w:jc w:val="both"/>
        <w:outlineLvl w:val="1"/>
      </w:pPr>
      <w:r w:rsidRPr="003776DB">
        <w:rPr>
          <w:rFonts w:ascii="Times New Roman" w:eastAsia="Calibri" w:hAnsi="Times New Roman"/>
          <w:sz w:val="24"/>
          <w:szCs w:val="24"/>
        </w:rPr>
        <w:t>________________________________________________________________________________________________________________________________________________________________</w:t>
      </w:r>
      <w:r w:rsidRPr="003776DB">
        <w:t xml:space="preserve"> </w:t>
      </w:r>
    </w:p>
    <w:p w:rsid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Выписку из реестра либо отказ в вы</w:t>
      </w:r>
      <w:r>
        <w:rPr>
          <w:rFonts w:ascii="Times New Roman" w:eastAsia="Calibri" w:hAnsi="Times New Roman"/>
          <w:sz w:val="24"/>
          <w:szCs w:val="24"/>
        </w:rPr>
        <w:t>даче сведений из реестра прошу</w:t>
      </w:r>
      <w:r w:rsidRPr="003776DB">
        <w:rPr>
          <w:rFonts w:ascii="Times New Roman" w:eastAsia="Calibri" w:hAnsi="Times New Roman"/>
          <w:sz w:val="24"/>
          <w:szCs w:val="24"/>
        </w:rPr>
        <w:t xml:space="preserve"> </w:t>
      </w:r>
    </w:p>
    <w:p w:rsidR="003776DB" w:rsidRPr="003776DB" w:rsidRDefault="003776DB" w:rsidP="00CD265C">
      <w:pPr>
        <w:tabs>
          <w:tab w:val="left" w:pos="993"/>
        </w:tabs>
        <w:autoSpaceDE w:val="0"/>
        <w:autoSpaceDN w:val="0"/>
        <w:adjustRightInd w:val="0"/>
        <w:spacing w:after="0" w:line="240" w:lineRule="auto"/>
        <w:contextualSpacing/>
        <w:jc w:val="both"/>
        <w:outlineLvl w:val="1"/>
        <w:rPr>
          <w:rFonts w:ascii="Times New Roman" w:eastAsia="Calibri" w:hAnsi="Times New Roman"/>
          <w:sz w:val="24"/>
          <w:szCs w:val="24"/>
        </w:rPr>
      </w:pPr>
      <w:r w:rsidRPr="003776DB">
        <w:rPr>
          <w:rFonts w:ascii="Times New Roman" w:eastAsia="Calibri" w:hAnsi="Times New Roman"/>
          <w:sz w:val="20"/>
          <w:szCs w:val="24"/>
        </w:rPr>
        <w:t>(выбрать один из способов доставки)</w:t>
      </w:r>
      <w:r w:rsidRPr="003776DB">
        <w:rPr>
          <w:rFonts w:ascii="Times New Roman" w:eastAsia="Calibri" w:hAnsi="Times New Roman"/>
          <w:sz w:val="24"/>
          <w:szCs w:val="24"/>
        </w:rPr>
        <w:t>:</w:t>
      </w:r>
    </w:p>
    <w:p w:rsidR="003776DB" w:rsidRPr="003776DB" w:rsidRDefault="003776DB" w:rsidP="00CD265C">
      <w:pPr>
        <w:numPr>
          <w:ilvl w:val="0"/>
          <w:numId w:val="6"/>
        </w:numPr>
        <w:tabs>
          <w:tab w:val="left" w:pos="284"/>
          <w:tab w:val="left" w:pos="99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3776DB">
        <w:rPr>
          <w:rFonts w:ascii="Times New Roman" w:hAnsi="Times New Roman"/>
          <w:sz w:val="24"/>
          <w:szCs w:val="24"/>
        </w:rPr>
        <w:t>направить по почте по следующему адресу: 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sidRPr="003776DB">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         </w:t>
      </w:r>
      <w:r w:rsidRPr="003776DB">
        <w:rPr>
          <w:rFonts w:ascii="Times New Roman" w:eastAsia="Calibri" w:hAnsi="Times New Roman"/>
          <w:sz w:val="20"/>
          <w:szCs w:val="24"/>
        </w:rPr>
        <w:t>(указать почтовый адрес)</w:t>
      </w:r>
    </w:p>
    <w:p w:rsidR="003776DB" w:rsidRPr="003776DB" w:rsidRDefault="003776DB" w:rsidP="00CD265C">
      <w:pPr>
        <w:numPr>
          <w:ilvl w:val="0"/>
          <w:numId w:val="6"/>
        </w:numPr>
        <w:tabs>
          <w:tab w:val="left" w:pos="284"/>
          <w:tab w:val="left" w:pos="99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3776DB">
        <w:rPr>
          <w:rFonts w:ascii="Times New Roman" w:hAnsi="Times New Roman"/>
          <w:sz w:val="24"/>
          <w:szCs w:val="24"/>
        </w:rPr>
        <w:t>направить на адрес электронной почты 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 </w:t>
      </w:r>
      <w:r w:rsidRPr="003776DB">
        <w:rPr>
          <w:rFonts w:ascii="Times New Roman" w:eastAsia="Calibri" w:hAnsi="Times New Roman"/>
          <w:sz w:val="20"/>
          <w:szCs w:val="24"/>
        </w:rPr>
        <w:t>(указать адрес электронной почты)</w:t>
      </w:r>
    </w:p>
    <w:p w:rsidR="003776DB" w:rsidRPr="003776DB" w:rsidRDefault="003776DB" w:rsidP="00CD265C">
      <w:pPr>
        <w:numPr>
          <w:ilvl w:val="0"/>
          <w:numId w:val="6"/>
        </w:numPr>
        <w:tabs>
          <w:tab w:val="left" w:pos="284"/>
          <w:tab w:val="left" w:pos="99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3776DB">
        <w:rPr>
          <w:rFonts w:ascii="Times New Roman" w:hAnsi="Times New Roman"/>
          <w:sz w:val="24"/>
          <w:szCs w:val="24"/>
        </w:rPr>
        <w:t>вручить лично, о готовности сообщить следующим способом 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4"/>
          <w:szCs w:val="24"/>
        </w:rPr>
        <w:tab/>
      </w:r>
      <w:r w:rsidRPr="003776DB">
        <w:rPr>
          <w:rFonts w:ascii="Times New Roman" w:eastAsia="Calibri" w:hAnsi="Times New Roman"/>
          <w:sz w:val="20"/>
          <w:szCs w:val="24"/>
        </w:rPr>
        <w:t xml:space="preserve"> (указать способ оповещения о готовности)</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К заявлению прилагаю:</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1.________________________________________________________________________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2.________________________________________________________________________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3.________________________________________________________________________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4"/>
          <w:szCs w:val="24"/>
        </w:rPr>
      </w:pPr>
      <w:r w:rsidRPr="003776DB">
        <w:rPr>
          <w:rFonts w:ascii="Times New Roman" w:eastAsia="Calibri" w:hAnsi="Times New Roman"/>
          <w:sz w:val="24"/>
          <w:szCs w:val="24"/>
        </w:rPr>
        <w:t xml:space="preserve">№ ________ от «____» ______________ </w:t>
      </w:r>
      <w:r>
        <w:rPr>
          <w:rFonts w:ascii="Times New Roman" w:eastAsia="Calibri" w:hAnsi="Times New Roman"/>
          <w:sz w:val="24"/>
          <w:szCs w:val="24"/>
        </w:rPr>
        <w:t>20</w:t>
      </w:r>
      <w:r w:rsidRPr="003776DB">
        <w:rPr>
          <w:rFonts w:ascii="Times New Roman" w:eastAsia="Calibri" w:hAnsi="Times New Roman"/>
          <w:sz w:val="24"/>
          <w:szCs w:val="24"/>
        </w:rPr>
        <w:t>___ г.   _________________/ _____________</w:t>
      </w:r>
    </w:p>
    <w:p w:rsidR="003776DB" w:rsidRPr="003776DB" w:rsidRDefault="003776DB" w:rsidP="00CD265C">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sz w:val="20"/>
          <w:szCs w:val="24"/>
        </w:rPr>
      </w:pPr>
      <w:r w:rsidRPr="003776DB">
        <w:rPr>
          <w:rFonts w:ascii="Times New Roman" w:eastAsia="Calibri" w:hAnsi="Times New Roman"/>
          <w:sz w:val="24"/>
          <w:szCs w:val="24"/>
        </w:rPr>
        <w:t xml:space="preserve">                                                                                                   </w:t>
      </w:r>
      <w:r w:rsidRPr="003776DB">
        <w:rPr>
          <w:rFonts w:ascii="Times New Roman" w:eastAsia="Calibri" w:hAnsi="Times New Roman"/>
          <w:sz w:val="20"/>
          <w:szCs w:val="24"/>
        </w:rPr>
        <w:t>(</w:t>
      </w:r>
      <w:proofErr w:type="gramStart"/>
      <w:r w:rsidRPr="003776DB">
        <w:rPr>
          <w:rFonts w:ascii="Times New Roman" w:eastAsia="Calibri" w:hAnsi="Times New Roman"/>
          <w:sz w:val="20"/>
          <w:szCs w:val="24"/>
        </w:rPr>
        <w:t xml:space="preserve">подпись)   </w:t>
      </w:r>
      <w:proofErr w:type="gramEnd"/>
      <w:r w:rsidRPr="003776DB">
        <w:rPr>
          <w:rFonts w:ascii="Times New Roman" w:eastAsia="Calibri" w:hAnsi="Times New Roman"/>
          <w:sz w:val="20"/>
          <w:szCs w:val="24"/>
        </w:rPr>
        <w:t xml:space="preserve">      </w:t>
      </w:r>
      <w:r>
        <w:rPr>
          <w:rFonts w:ascii="Times New Roman" w:eastAsia="Calibri" w:hAnsi="Times New Roman"/>
          <w:sz w:val="20"/>
          <w:szCs w:val="24"/>
        </w:rPr>
        <w:t xml:space="preserve">    </w:t>
      </w:r>
      <w:r w:rsidRPr="003776DB">
        <w:rPr>
          <w:rFonts w:ascii="Times New Roman" w:eastAsia="Calibri" w:hAnsi="Times New Roman"/>
          <w:sz w:val="20"/>
          <w:szCs w:val="24"/>
        </w:rPr>
        <w:t xml:space="preserve"> (расшифровка)</w:t>
      </w:r>
    </w:p>
    <w:p w:rsidR="003776DB" w:rsidRDefault="003776DB"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FC2415" w:rsidRDefault="00FC2415" w:rsidP="00CD265C">
      <w:pPr>
        <w:spacing w:after="0" w:line="240" w:lineRule="auto"/>
        <w:jc w:val="both"/>
        <w:rPr>
          <w:rFonts w:ascii="Times New Roman" w:hAnsi="Times New Roman"/>
          <w:b/>
          <w:sz w:val="24"/>
          <w:szCs w:val="24"/>
        </w:rPr>
      </w:pPr>
    </w:p>
    <w:p w:rsidR="00FC2415" w:rsidRDefault="00FC2415"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p w:rsidR="00BF38E1" w:rsidRDefault="00BF38E1" w:rsidP="00CD265C">
      <w:pPr>
        <w:spacing w:after="0" w:line="240" w:lineRule="auto"/>
        <w:jc w:val="both"/>
        <w:rPr>
          <w:rFonts w:ascii="Times New Roman" w:hAnsi="Times New Roman"/>
          <w:b/>
          <w:sz w:val="24"/>
          <w:szCs w:val="24"/>
        </w:rPr>
      </w:pPr>
    </w:p>
    <w:sectPr w:rsidR="00BF38E1" w:rsidSect="00F409C3">
      <w:headerReference w:type="default" r:id="rId12"/>
      <w:pgSz w:w="11907" w:h="16839" w:code="9"/>
      <w:pgMar w:top="567" w:right="567" w:bottom="1134" w:left="1701" w:header="567" w:footer="96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AE" w:rsidRDefault="00EE32AE" w:rsidP="00356711">
      <w:pPr>
        <w:spacing w:after="0" w:line="240" w:lineRule="auto"/>
      </w:pPr>
      <w:r>
        <w:separator/>
      </w:r>
    </w:p>
  </w:endnote>
  <w:endnote w:type="continuationSeparator" w:id="0">
    <w:p w:rsidR="00EE32AE" w:rsidRDefault="00EE32AE" w:rsidP="0035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AE" w:rsidRDefault="00EE32AE" w:rsidP="00356711">
      <w:pPr>
        <w:spacing w:after="0" w:line="240" w:lineRule="auto"/>
      </w:pPr>
      <w:r>
        <w:separator/>
      </w:r>
    </w:p>
  </w:footnote>
  <w:footnote w:type="continuationSeparator" w:id="0">
    <w:p w:rsidR="00EE32AE" w:rsidRDefault="00EE32AE" w:rsidP="00356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97053"/>
      <w:docPartObj>
        <w:docPartGallery w:val="Page Numbers (Top of Page)"/>
        <w:docPartUnique/>
      </w:docPartObj>
    </w:sdtPr>
    <w:sdtEndPr>
      <w:rPr>
        <w:rFonts w:ascii="Times New Roman" w:hAnsi="Times New Roman"/>
        <w:sz w:val="24"/>
      </w:rPr>
    </w:sdtEndPr>
    <w:sdtContent>
      <w:p w:rsidR="00443768" w:rsidRPr="006E7D97" w:rsidRDefault="00443768">
        <w:pPr>
          <w:pStyle w:val="a9"/>
          <w:jc w:val="center"/>
          <w:rPr>
            <w:rFonts w:ascii="Times New Roman" w:hAnsi="Times New Roman"/>
            <w:sz w:val="24"/>
          </w:rPr>
        </w:pPr>
        <w:r w:rsidRPr="006E7D97">
          <w:rPr>
            <w:rFonts w:ascii="Times New Roman" w:hAnsi="Times New Roman"/>
            <w:sz w:val="24"/>
          </w:rPr>
          <w:fldChar w:fldCharType="begin"/>
        </w:r>
        <w:r w:rsidRPr="006E7D97">
          <w:rPr>
            <w:rFonts w:ascii="Times New Roman" w:hAnsi="Times New Roman"/>
            <w:sz w:val="24"/>
          </w:rPr>
          <w:instrText>PAGE   \* MERGEFORMAT</w:instrText>
        </w:r>
        <w:r w:rsidRPr="006E7D97">
          <w:rPr>
            <w:rFonts w:ascii="Times New Roman" w:hAnsi="Times New Roman"/>
            <w:sz w:val="24"/>
          </w:rPr>
          <w:fldChar w:fldCharType="separate"/>
        </w:r>
        <w:r w:rsidR="001706F2">
          <w:rPr>
            <w:rFonts w:ascii="Times New Roman" w:hAnsi="Times New Roman"/>
            <w:noProof/>
            <w:sz w:val="24"/>
          </w:rPr>
          <w:t>2</w:t>
        </w:r>
        <w:r w:rsidRPr="006E7D97">
          <w:rPr>
            <w:rFonts w:ascii="Times New Roman" w:hAnsi="Times New Roman"/>
            <w:sz w:val="24"/>
          </w:rPr>
          <w:fldChar w:fldCharType="end"/>
        </w:r>
      </w:p>
    </w:sdtContent>
  </w:sdt>
  <w:p w:rsidR="00443768" w:rsidRDefault="004437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D3EEA"/>
    <w:multiLevelType w:val="hybridMultilevel"/>
    <w:tmpl w:val="779615FC"/>
    <w:lvl w:ilvl="0" w:tplc="C58E8D08">
      <w:start w:val="1"/>
      <w:numFmt w:val="decimal"/>
      <w:lvlText w:val="%1."/>
      <w:lvlJc w:val="left"/>
      <w:pPr>
        <w:ind w:left="928"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15:restartNumberingAfterBreak="0">
    <w:nsid w:val="39B04B35"/>
    <w:multiLevelType w:val="hybridMultilevel"/>
    <w:tmpl w:val="BFC8FC5A"/>
    <w:lvl w:ilvl="0" w:tplc="5C662A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24243E"/>
    <w:multiLevelType w:val="hybridMultilevel"/>
    <w:tmpl w:val="1D8E261A"/>
    <w:lvl w:ilvl="0" w:tplc="283AA7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738B6DFC"/>
    <w:multiLevelType w:val="hybridMultilevel"/>
    <w:tmpl w:val="03FACB74"/>
    <w:lvl w:ilvl="0" w:tplc="813440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A5"/>
    <w:rsid w:val="00017A89"/>
    <w:rsid w:val="0003118B"/>
    <w:rsid w:val="00033402"/>
    <w:rsid w:val="00043415"/>
    <w:rsid w:val="0004610E"/>
    <w:rsid w:val="000630B1"/>
    <w:rsid w:val="000C712A"/>
    <w:rsid w:val="001322DE"/>
    <w:rsid w:val="00153E05"/>
    <w:rsid w:val="001706F2"/>
    <w:rsid w:val="00193F02"/>
    <w:rsid w:val="001A3984"/>
    <w:rsid w:val="001C7E07"/>
    <w:rsid w:val="001D6C80"/>
    <w:rsid w:val="001E6F33"/>
    <w:rsid w:val="001F1168"/>
    <w:rsid w:val="001F400C"/>
    <w:rsid w:val="002028A3"/>
    <w:rsid w:val="002257B9"/>
    <w:rsid w:val="002319F6"/>
    <w:rsid w:val="0025454A"/>
    <w:rsid w:val="00255EB8"/>
    <w:rsid w:val="00274A76"/>
    <w:rsid w:val="002B12C5"/>
    <w:rsid w:val="002C14DE"/>
    <w:rsid w:val="002D1705"/>
    <w:rsid w:val="002D692A"/>
    <w:rsid w:val="002F7EC6"/>
    <w:rsid w:val="00334EFF"/>
    <w:rsid w:val="00356711"/>
    <w:rsid w:val="003776DB"/>
    <w:rsid w:val="0039395E"/>
    <w:rsid w:val="003D2E01"/>
    <w:rsid w:val="0043416D"/>
    <w:rsid w:val="00437493"/>
    <w:rsid w:val="00443768"/>
    <w:rsid w:val="00466B54"/>
    <w:rsid w:val="00467C98"/>
    <w:rsid w:val="00490054"/>
    <w:rsid w:val="004C6168"/>
    <w:rsid w:val="00512F20"/>
    <w:rsid w:val="00520B86"/>
    <w:rsid w:val="0055357C"/>
    <w:rsid w:val="00566E46"/>
    <w:rsid w:val="005C36D7"/>
    <w:rsid w:val="005C6812"/>
    <w:rsid w:val="00623C88"/>
    <w:rsid w:val="00655A1D"/>
    <w:rsid w:val="00655FF7"/>
    <w:rsid w:val="00665F00"/>
    <w:rsid w:val="00670FF0"/>
    <w:rsid w:val="006728F0"/>
    <w:rsid w:val="00684F9E"/>
    <w:rsid w:val="00692D7E"/>
    <w:rsid w:val="006C305A"/>
    <w:rsid w:val="006D2267"/>
    <w:rsid w:val="006E7D97"/>
    <w:rsid w:val="006F4E1C"/>
    <w:rsid w:val="00710C4F"/>
    <w:rsid w:val="00712F16"/>
    <w:rsid w:val="007166DD"/>
    <w:rsid w:val="00720E8F"/>
    <w:rsid w:val="00722B4E"/>
    <w:rsid w:val="00725D5B"/>
    <w:rsid w:val="00763004"/>
    <w:rsid w:val="007714B5"/>
    <w:rsid w:val="00787D7C"/>
    <w:rsid w:val="007A0A91"/>
    <w:rsid w:val="007A34C5"/>
    <w:rsid w:val="0081278B"/>
    <w:rsid w:val="00832B27"/>
    <w:rsid w:val="008377A4"/>
    <w:rsid w:val="0087472E"/>
    <w:rsid w:val="008B3861"/>
    <w:rsid w:val="008C3068"/>
    <w:rsid w:val="008F3992"/>
    <w:rsid w:val="009A4E4B"/>
    <w:rsid w:val="009A57C5"/>
    <w:rsid w:val="009B265C"/>
    <w:rsid w:val="009B5B4F"/>
    <w:rsid w:val="009F2EE0"/>
    <w:rsid w:val="009F674B"/>
    <w:rsid w:val="00A03DC9"/>
    <w:rsid w:val="00A22212"/>
    <w:rsid w:val="00A3574A"/>
    <w:rsid w:val="00A42EE0"/>
    <w:rsid w:val="00A558A7"/>
    <w:rsid w:val="00A7000D"/>
    <w:rsid w:val="00A805EA"/>
    <w:rsid w:val="00A91869"/>
    <w:rsid w:val="00AB3AB1"/>
    <w:rsid w:val="00AC02C3"/>
    <w:rsid w:val="00B22E51"/>
    <w:rsid w:val="00B32EAF"/>
    <w:rsid w:val="00B51043"/>
    <w:rsid w:val="00B72A7E"/>
    <w:rsid w:val="00BD52DF"/>
    <w:rsid w:val="00BF38E1"/>
    <w:rsid w:val="00C20D9C"/>
    <w:rsid w:val="00C27997"/>
    <w:rsid w:val="00C73AF3"/>
    <w:rsid w:val="00C82C8C"/>
    <w:rsid w:val="00CC1FBF"/>
    <w:rsid w:val="00CC259E"/>
    <w:rsid w:val="00CD265C"/>
    <w:rsid w:val="00CD4FC9"/>
    <w:rsid w:val="00CD59BD"/>
    <w:rsid w:val="00D16066"/>
    <w:rsid w:val="00D205C0"/>
    <w:rsid w:val="00D34A7A"/>
    <w:rsid w:val="00D44028"/>
    <w:rsid w:val="00D94AA5"/>
    <w:rsid w:val="00DE1350"/>
    <w:rsid w:val="00DF72E5"/>
    <w:rsid w:val="00E07117"/>
    <w:rsid w:val="00E83938"/>
    <w:rsid w:val="00E859E1"/>
    <w:rsid w:val="00EB33B9"/>
    <w:rsid w:val="00EE32AE"/>
    <w:rsid w:val="00EF29B1"/>
    <w:rsid w:val="00EF503F"/>
    <w:rsid w:val="00F22E70"/>
    <w:rsid w:val="00F30634"/>
    <w:rsid w:val="00F409C3"/>
    <w:rsid w:val="00F95CA0"/>
    <w:rsid w:val="00FB312C"/>
    <w:rsid w:val="00FC2415"/>
    <w:rsid w:val="00FE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6EDE0-857D-46D1-BAAF-44CD222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97"/>
    <w:pPr>
      <w:spacing w:after="200" w:line="276" w:lineRule="auto"/>
    </w:pPr>
    <w:rPr>
      <w:rFonts w:ascii="Calibri" w:eastAsia="Times New Roman" w:hAnsi="Calibri" w:cs="Times New Roman"/>
    </w:rPr>
  </w:style>
  <w:style w:type="paragraph" w:styleId="6">
    <w:name w:val="heading 6"/>
    <w:basedOn w:val="a"/>
    <w:next w:val="a"/>
    <w:link w:val="60"/>
    <w:semiHidden/>
    <w:unhideWhenUsed/>
    <w:qFormat/>
    <w:rsid w:val="00FE111A"/>
    <w:pPr>
      <w:spacing w:before="240" w:after="60" w:line="240" w:lineRule="auto"/>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2C3"/>
    <w:pPr>
      <w:ind w:left="720"/>
      <w:contextualSpacing/>
    </w:pPr>
  </w:style>
  <w:style w:type="paragraph" w:customStyle="1" w:styleId="style2">
    <w:name w:val="style2"/>
    <w:basedOn w:val="a"/>
    <w:rsid w:val="00AC02C3"/>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style12"/>
    <w:basedOn w:val="a0"/>
    <w:rsid w:val="00AC02C3"/>
  </w:style>
  <w:style w:type="character" w:customStyle="1" w:styleId="fontstyle13">
    <w:name w:val="fontstyle13"/>
    <w:basedOn w:val="a0"/>
    <w:rsid w:val="00AC02C3"/>
  </w:style>
  <w:style w:type="paragraph" w:customStyle="1" w:styleId="consplusnormal">
    <w:name w:val="consplusnormal"/>
    <w:basedOn w:val="a"/>
    <w:rsid w:val="00AC02C3"/>
    <w:pPr>
      <w:spacing w:before="100" w:beforeAutospacing="1" w:after="100" w:afterAutospacing="1" w:line="240" w:lineRule="auto"/>
    </w:pPr>
    <w:rPr>
      <w:rFonts w:ascii="Times New Roman" w:hAnsi="Times New Roman"/>
      <w:sz w:val="24"/>
      <w:szCs w:val="24"/>
      <w:lang w:eastAsia="ru-RU"/>
    </w:rPr>
  </w:style>
  <w:style w:type="character" w:styleId="a4">
    <w:name w:val="Hyperlink"/>
    <w:rsid w:val="00623C88"/>
    <w:rPr>
      <w:color w:val="0000FF"/>
      <w:u w:val="single"/>
    </w:rPr>
  </w:style>
  <w:style w:type="character" w:customStyle="1" w:styleId="60">
    <w:name w:val="Заголовок 6 Знак"/>
    <w:basedOn w:val="a0"/>
    <w:link w:val="6"/>
    <w:semiHidden/>
    <w:rsid w:val="00FE111A"/>
    <w:rPr>
      <w:rFonts w:ascii="Calibri" w:eastAsia="Times New Roman" w:hAnsi="Calibri" w:cs="Times New Roman"/>
      <w:b/>
      <w:bCs/>
      <w:lang w:eastAsia="ru-RU"/>
    </w:rPr>
  </w:style>
  <w:style w:type="paragraph" w:customStyle="1" w:styleId="ConsNormal">
    <w:name w:val="ConsNormal"/>
    <w:rsid w:val="00FE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39"/>
    <w:rsid w:val="00D4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3574A"/>
    <w:pPr>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545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454A"/>
    <w:rPr>
      <w:rFonts w:ascii="Segoe UI" w:eastAsia="Times New Roman" w:hAnsi="Segoe UI" w:cs="Segoe UI"/>
      <w:sz w:val="18"/>
      <w:szCs w:val="18"/>
    </w:rPr>
  </w:style>
  <w:style w:type="paragraph" w:styleId="a9">
    <w:name w:val="header"/>
    <w:basedOn w:val="a"/>
    <w:link w:val="aa"/>
    <w:uiPriority w:val="99"/>
    <w:unhideWhenUsed/>
    <w:rsid w:val="003567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6711"/>
    <w:rPr>
      <w:rFonts w:ascii="Calibri" w:eastAsia="Times New Roman" w:hAnsi="Calibri" w:cs="Times New Roman"/>
    </w:rPr>
  </w:style>
  <w:style w:type="paragraph" w:styleId="ab">
    <w:name w:val="footer"/>
    <w:basedOn w:val="a"/>
    <w:link w:val="ac"/>
    <w:uiPriority w:val="99"/>
    <w:unhideWhenUsed/>
    <w:rsid w:val="003567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6711"/>
    <w:rPr>
      <w:rFonts w:ascii="Calibri" w:eastAsia="Times New Roman" w:hAnsi="Calibri" w:cs="Times New Roman"/>
    </w:rPr>
  </w:style>
  <w:style w:type="paragraph" w:styleId="ad">
    <w:name w:val="Normal (Web)"/>
    <w:basedOn w:val="a"/>
    <w:uiPriority w:val="99"/>
    <w:rsid w:val="009F2EE0"/>
    <w:pPr>
      <w:spacing w:before="100" w:beforeAutospacing="1" w:after="100" w:afterAutospacing="1" w:line="240" w:lineRule="auto"/>
    </w:pPr>
    <w:rPr>
      <w:rFonts w:ascii="Times New Roman" w:hAnsi="Times New Roman"/>
      <w:sz w:val="24"/>
      <w:szCs w:val="24"/>
      <w:lang w:eastAsia="ru-RU"/>
    </w:rPr>
  </w:style>
  <w:style w:type="paragraph" w:styleId="2">
    <w:name w:val="Body Text 2"/>
    <w:basedOn w:val="a"/>
    <w:link w:val="20"/>
    <w:rsid w:val="00255EB8"/>
    <w:pPr>
      <w:overflowPunct w:val="0"/>
      <w:autoSpaceDE w:val="0"/>
      <w:autoSpaceDN w:val="0"/>
      <w:spacing w:after="0" w:line="240" w:lineRule="auto"/>
      <w:jc w:val="both"/>
    </w:pPr>
    <w:rPr>
      <w:rFonts w:ascii="Times New Roman" w:hAnsi="Times New Roman"/>
      <w:b/>
      <w:bCs/>
      <w:sz w:val="24"/>
      <w:szCs w:val="24"/>
      <w:lang w:eastAsia="ru-RU"/>
    </w:rPr>
  </w:style>
  <w:style w:type="character" w:customStyle="1" w:styleId="20">
    <w:name w:val="Основной текст 2 Знак"/>
    <w:basedOn w:val="a0"/>
    <w:link w:val="2"/>
    <w:rsid w:val="00255EB8"/>
    <w:rPr>
      <w:rFonts w:ascii="Times New Roman" w:eastAsia="Times New Roman" w:hAnsi="Times New Roman" w:cs="Times New Roman"/>
      <w:b/>
      <w:bCs/>
      <w:sz w:val="24"/>
      <w:szCs w:val="24"/>
      <w:lang w:eastAsia="ru-RU"/>
    </w:rPr>
  </w:style>
  <w:style w:type="paragraph" w:customStyle="1" w:styleId="ConsPlusNormal0">
    <w:name w:val="ConsPlusNormal"/>
    <w:link w:val="ConsPlusNormal1"/>
    <w:rsid w:val="00255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rsid w:val="00255EB8"/>
    <w:rPr>
      <w:rFonts w:ascii="Arial" w:eastAsia="Times New Roman" w:hAnsi="Arial" w:cs="Arial"/>
      <w:sz w:val="20"/>
      <w:szCs w:val="20"/>
      <w:lang w:eastAsia="ru-RU"/>
    </w:rPr>
  </w:style>
  <w:style w:type="paragraph" w:customStyle="1" w:styleId="ConsPlusNonformat">
    <w:name w:val="ConsPlusNonformat"/>
    <w:rsid w:val="000311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w:basedOn w:val="a"/>
    <w:link w:val="af"/>
    <w:uiPriority w:val="99"/>
    <w:unhideWhenUsed/>
    <w:rsid w:val="00763004"/>
    <w:pPr>
      <w:spacing w:after="120"/>
    </w:pPr>
  </w:style>
  <w:style w:type="character" w:customStyle="1" w:styleId="af">
    <w:name w:val="Основной текст Знак"/>
    <w:basedOn w:val="a0"/>
    <w:link w:val="ae"/>
    <w:uiPriority w:val="99"/>
    <w:rsid w:val="00763004"/>
    <w:rPr>
      <w:rFonts w:ascii="Calibri" w:eastAsia="Times New Roman" w:hAnsi="Calibri" w:cs="Times New Roman"/>
    </w:rPr>
  </w:style>
  <w:style w:type="paragraph" w:customStyle="1" w:styleId="af0">
    <w:name w:val="МУ Обычный стиль"/>
    <w:basedOn w:val="a"/>
    <w:autoRedefine/>
    <w:rsid w:val="008C3068"/>
    <w:pPr>
      <w:tabs>
        <w:tab w:val="num" w:pos="567"/>
      </w:tabs>
      <w:autoSpaceDE w:val="0"/>
      <w:autoSpaceDN w:val="0"/>
      <w:adjustRightInd w:val="0"/>
      <w:spacing w:after="0" w:line="240" w:lineRule="auto"/>
      <w:ind w:firstLine="709"/>
      <w:jc w:val="both"/>
    </w:pPr>
    <w:rPr>
      <w:rFonts w:ascii="Times New Roman" w:hAnsi="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114986049FD73E3019CCB6A0D4867EA9EF5BB8F3712B111469DECECAoBK7F" TargetMode="External"/><Relationship Id="rId5" Type="http://schemas.openxmlformats.org/officeDocument/2006/relationships/webSettings" Target="webSettings.xml"/><Relationship Id="rId10" Type="http://schemas.openxmlformats.org/officeDocument/2006/relationships/hyperlink" Target="mailto:kedradm@gov70.ru" TargetMode="External"/><Relationship Id="rId4" Type="http://schemas.openxmlformats.org/officeDocument/2006/relationships/settings" Target="settings.xml"/><Relationship Id="rId9" Type="http://schemas.openxmlformats.org/officeDocument/2006/relationships/hyperlink" Target="consultantplus://offline/ref=7F5D24C7BAAA9883489778C6DD33C9FB0CA997976DF1091DA6EE03bAt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A15B-E318-42FA-B3D9-66EF950B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12448</Words>
  <Characters>70956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2022-04-19T07:08:00Z</cp:lastPrinted>
  <dcterms:created xsi:type="dcterms:W3CDTF">2022-04-19T07:11:00Z</dcterms:created>
  <dcterms:modified xsi:type="dcterms:W3CDTF">2022-04-22T01:53:00Z</dcterms:modified>
</cp:coreProperties>
</file>