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0E51" w:rsidRPr="00B10E51" w:rsidRDefault="00B10E51" w:rsidP="00B10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b/>
          <w:bCs/>
          <w:noProof/>
          <w:color w:val="808080"/>
          <w:sz w:val="28"/>
          <w:szCs w:val="28"/>
          <w:lang w:eastAsia="ru-RU"/>
        </w:rPr>
        <w:drawing>
          <wp:inline distT="0" distB="0" distL="0" distR="0" wp14:anchorId="0979B7F1" wp14:editId="1D925A0A">
            <wp:extent cx="563245" cy="789940"/>
            <wp:effectExtent l="19050" t="0" r="8255" b="0"/>
            <wp:docPr id="2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26" cy="790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E51" w:rsidRPr="00B10E51" w:rsidRDefault="00B10E51" w:rsidP="00B10E5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0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ГОРОДА КЕДРОВОГО</w:t>
      </w:r>
    </w:p>
    <w:p w:rsidR="00B10E51" w:rsidRPr="00B10E51" w:rsidRDefault="00B10E51" w:rsidP="00B10E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10E51" w:rsidRPr="00B10E51" w:rsidRDefault="00B10E51" w:rsidP="00B10E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ПОСТАНОВЛЕНИЕ</w:t>
      </w:r>
    </w:p>
    <w:p w:rsidR="00B10E51" w:rsidRPr="00B10E51" w:rsidRDefault="00B10E51" w:rsidP="00B1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B10E51" w:rsidRPr="00B10E51" w:rsidTr="007172FF">
        <w:tc>
          <w:tcPr>
            <w:tcW w:w="4786" w:type="dxa"/>
          </w:tcPr>
          <w:p w:rsidR="00B10E51" w:rsidRPr="00B10E51" w:rsidRDefault="00B10E51" w:rsidP="00B1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 2022 г.</w:t>
            </w:r>
          </w:p>
          <w:p w:rsidR="00B10E51" w:rsidRPr="00B10E51" w:rsidRDefault="00B10E51" w:rsidP="00B10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1" w:type="dxa"/>
          </w:tcPr>
          <w:p w:rsidR="00B10E51" w:rsidRPr="00B10E51" w:rsidRDefault="00B10E51" w:rsidP="00B10E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____</w:t>
            </w:r>
          </w:p>
        </w:tc>
      </w:tr>
    </w:tbl>
    <w:p w:rsidR="00B10E51" w:rsidRPr="00B10E51" w:rsidRDefault="00B10E51" w:rsidP="00B1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Томская область</w:t>
      </w:r>
    </w:p>
    <w:p w:rsidR="00B10E51" w:rsidRPr="00B10E51" w:rsidRDefault="00B10E51" w:rsidP="00B10E51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Кедровый</w:t>
      </w:r>
    </w:p>
    <w:p w:rsidR="00B10E51" w:rsidRPr="00B10E51" w:rsidRDefault="00B10E51" w:rsidP="00B10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0E51" w:rsidRPr="00B10E51" w:rsidRDefault="00B10E51" w:rsidP="00B1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 утверждении формы проверочного листа, используемого при осуществлении муниципального земельного контроля </w:t>
      </w: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границах</w:t>
      </w:r>
      <w:r w:rsidRPr="00B1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муниципального образования «Город Кедровый»</w:t>
      </w:r>
    </w:p>
    <w:p w:rsidR="00B10E51" w:rsidRPr="00B10E51" w:rsidRDefault="00B10E51" w:rsidP="00B10E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B10E51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В соответствии с частью 3 статьи 53 Федерального закона от 31.07.2020 № 248-ФЗ «О государственном контроле (надзоре) и муниципальном контроле в Российской Федерации» и пунктом 3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листов, утвержденных постановлением Правительства Российской Федерации от 27.10.2021 № 1844</w:t>
      </w:r>
    </w:p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10E51" w:rsidRPr="00B10E51" w:rsidRDefault="00B10E51" w:rsidP="00B10E5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ПОСТАНОВЛЯЕТ: </w:t>
      </w: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51" w:rsidRPr="00B10E51" w:rsidRDefault="00B10E51" w:rsidP="00B10E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Утвердить форму проверочного листа, используемого при осуществлении муниципального земельного контроля в границах </w:t>
      </w:r>
      <w:r w:rsidRPr="00B10E51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«Город Кедровый»</w:t>
      </w: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согласно приложению.</w:t>
      </w:r>
    </w:p>
    <w:p w:rsidR="00B10E51" w:rsidRPr="00B10E51" w:rsidRDefault="00B10E51" w:rsidP="00B10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1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 настоящее постановление на официальном сайте Администрации города Кедрового в информационно-телекоммуникационной сети «Интернет» http://</w:t>
      </w:r>
      <w:r w:rsidRPr="00B10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www</w:t>
      </w:r>
      <w:r w:rsidRPr="00B1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spellStart"/>
      <w:r w:rsidRPr="00B10E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kedr</w:t>
      </w:r>
      <w:proofErr w:type="spellEnd"/>
      <w:r w:rsidRPr="00B10E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adm.tomsk.ru.</w:t>
      </w:r>
    </w:p>
    <w:p w:rsidR="00B10E51" w:rsidRPr="00B10E51" w:rsidRDefault="00B10E51" w:rsidP="00B10E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E5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настоящего постановления возложить на Первого заместителя Мэра города Кедрового.</w:t>
      </w:r>
    </w:p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5158"/>
      </w:tblGrid>
      <w:tr w:rsidR="00B10E51" w:rsidRPr="00B10E51" w:rsidTr="007172FF">
        <w:tc>
          <w:tcPr>
            <w:tcW w:w="4785" w:type="dxa"/>
          </w:tcPr>
          <w:p w:rsidR="00B10E51" w:rsidRPr="00B10E51" w:rsidRDefault="00B10E51" w:rsidP="00B10E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Мэр города Кедрового</w:t>
            </w:r>
          </w:p>
        </w:tc>
        <w:tc>
          <w:tcPr>
            <w:tcW w:w="5529" w:type="dxa"/>
          </w:tcPr>
          <w:p w:rsidR="00B10E51" w:rsidRPr="00B10E51" w:rsidRDefault="00B10E51" w:rsidP="00B10E5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0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Соловьева</w:t>
            </w:r>
          </w:p>
        </w:tc>
      </w:tr>
    </w:tbl>
    <w:p w:rsidR="00B10E51" w:rsidRPr="00B10E51" w:rsidRDefault="00B10E51" w:rsidP="00B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200" w:line="276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Крестьянова Екатерина Романовна</w:t>
      </w:r>
    </w:p>
    <w:p w:rsidR="00B10E51" w:rsidRPr="00B10E51" w:rsidRDefault="00B10E51" w:rsidP="00B10E5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0E51">
        <w:rPr>
          <w:rFonts w:ascii="Times New Roman" w:eastAsia="Times New Roman" w:hAnsi="Times New Roman" w:cs="Times New Roman"/>
          <w:sz w:val="20"/>
          <w:szCs w:val="20"/>
          <w:lang w:eastAsia="ru-RU"/>
        </w:rPr>
        <w:t>35-418</w:t>
      </w:r>
    </w:p>
    <w:tbl>
      <w:tblPr>
        <w:tblStyle w:val="a3"/>
        <w:tblW w:w="0" w:type="auto"/>
        <w:tblInd w:w="5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701996" w:rsidRPr="00F82FB4" w:rsidTr="001C12F0">
        <w:tc>
          <w:tcPr>
            <w:tcW w:w="4105" w:type="dxa"/>
          </w:tcPr>
          <w:p w:rsidR="00701996" w:rsidRPr="00F82FB4" w:rsidRDefault="00701996" w:rsidP="00F82FB4">
            <w:pPr>
              <w:pStyle w:val="Default"/>
              <w:jc w:val="both"/>
            </w:pPr>
            <w:bookmarkStart w:id="0" w:name="_GoBack"/>
            <w:bookmarkEnd w:id="0"/>
            <w:r w:rsidRPr="00F82FB4">
              <w:lastRenderedPageBreak/>
              <w:t xml:space="preserve">Приложение к </w:t>
            </w:r>
            <w:r w:rsidR="001C12F0" w:rsidRPr="00F82FB4">
              <w:t>п</w:t>
            </w:r>
            <w:r w:rsidRPr="00F82FB4">
              <w:t xml:space="preserve">остановлению Администрации города Кедрового </w:t>
            </w:r>
          </w:p>
          <w:p w:rsidR="00701996" w:rsidRPr="00F82FB4" w:rsidRDefault="00701996" w:rsidP="00F82FB4">
            <w:pPr>
              <w:pStyle w:val="Default"/>
              <w:jc w:val="both"/>
            </w:pPr>
            <w:r w:rsidRPr="00F82FB4">
              <w:t>от ______________</w:t>
            </w:r>
            <w:r w:rsidR="001C12F0" w:rsidRPr="00F82FB4">
              <w:t>___</w:t>
            </w:r>
            <w:r w:rsidRPr="00F82FB4">
              <w:t xml:space="preserve">_ № _______ </w:t>
            </w:r>
          </w:p>
          <w:p w:rsidR="00701996" w:rsidRPr="00F82FB4" w:rsidRDefault="00701996" w:rsidP="00F82FB4">
            <w:pPr>
              <w:pStyle w:val="Default"/>
            </w:pPr>
          </w:p>
        </w:tc>
      </w:tr>
    </w:tbl>
    <w:p w:rsidR="00AE13F8" w:rsidRPr="00F82FB4" w:rsidRDefault="00701996" w:rsidP="00F82F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FB4">
        <w:rPr>
          <w:rFonts w:ascii="Times New Roman" w:hAnsi="Times New Roman" w:cs="Times New Roman"/>
          <w:b/>
          <w:sz w:val="24"/>
          <w:szCs w:val="24"/>
        </w:rPr>
        <w:t xml:space="preserve">Проверочный лист, используемый при осуществлении муниципального земельного контроля </w:t>
      </w:r>
      <w:r w:rsidR="00201D76" w:rsidRPr="00201D76">
        <w:rPr>
          <w:rFonts w:ascii="Times New Roman" w:hAnsi="Times New Roman" w:cs="Times New Roman"/>
          <w:b/>
          <w:sz w:val="24"/>
          <w:szCs w:val="24"/>
        </w:rPr>
        <w:t>в границах</w:t>
      </w:r>
      <w:r w:rsidRPr="00F82F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3F8" w:rsidRPr="00F82FB4">
        <w:rPr>
          <w:rFonts w:ascii="Times New Roman" w:hAnsi="Times New Roman" w:cs="Times New Roman"/>
          <w:b/>
          <w:sz w:val="24"/>
          <w:szCs w:val="24"/>
        </w:rPr>
        <w:t>муниципального образования «Город Кедровый»</w:t>
      </w:r>
    </w:p>
    <w:p w:rsidR="001C12F0" w:rsidRPr="00F82FB4" w:rsidRDefault="001C12F0" w:rsidP="00F82FB4">
      <w:pPr>
        <w:pStyle w:val="Default"/>
        <w:jc w:val="center"/>
      </w:pPr>
    </w:p>
    <w:p w:rsidR="00701996" w:rsidRPr="00475102" w:rsidRDefault="00701996" w:rsidP="0047510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5102">
        <w:rPr>
          <w:rFonts w:ascii="Times New Roman" w:hAnsi="Times New Roman" w:cs="Times New Roman"/>
          <w:sz w:val="24"/>
          <w:szCs w:val="24"/>
        </w:rPr>
        <w:t xml:space="preserve">1. Наименование вида контроля, внесенного в Единый реестр видов федерального государственного контроля (надзора), регионального государственного контроля (надзора), муниципального контроля: муниципальный земельный контроль </w:t>
      </w:r>
      <w:r w:rsidR="00475102" w:rsidRPr="00475102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«Город Кедровый».</w:t>
      </w:r>
      <w:r w:rsidRPr="004751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996" w:rsidRPr="00F82FB4" w:rsidRDefault="00701996" w:rsidP="00475102">
      <w:pPr>
        <w:pStyle w:val="Default"/>
        <w:ind w:firstLine="708"/>
        <w:jc w:val="both"/>
      </w:pPr>
      <w:r w:rsidRPr="00F82FB4">
        <w:t xml:space="preserve">2. Наименование контрольного (надзорного) органа: </w:t>
      </w:r>
      <w:r w:rsidR="00104631">
        <w:t>Администрация муниципального образования «Город Кедровый»</w:t>
      </w:r>
      <w:r w:rsidRPr="00F82FB4">
        <w:t xml:space="preserve">. </w:t>
      </w:r>
    </w:p>
    <w:p w:rsidR="00701996" w:rsidRPr="00275F38" w:rsidRDefault="00701996" w:rsidP="00275F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F38">
        <w:rPr>
          <w:rFonts w:ascii="Times New Roman" w:hAnsi="Times New Roman" w:cs="Times New Roman"/>
          <w:sz w:val="24"/>
          <w:szCs w:val="24"/>
        </w:rPr>
        <w:t xml:space="preserve">3. Форма проверочного листа, используемого при осуществлении муниципального земельного контроля </w:t>
      </w:r>
      <w:r w:rsidR="00104631" w:rsidRPr="00275F38">
        <w:rPr>
          <w:rFonts w:ascii="Times New Roman" w:hAnsi="Times New Roman" w:cs="Times New Roman"/>
          <w:sz w:val="24"/>
          <w:szCs w:val="24"/>
        </w:rPr>
        <w:t>в границах муниципального образования «Город Кедровый»</w:t>
      </w:r>
      <w:r w:rsidRPr="00275F38">
        <w:rPr>
          <w:rFonts w:ascii="Times New Roman" w:hAnsi="Times New Roman" w:cs="Times New Roman"/>
          <w:sz w:val="24"/>
          <w:szCs w:val="24"/>
        </w:rPr>
        <w:t xml:space="preserve"> утверждена </w:t>
      </w:r>
      <w:r w:rsidR="008E02C7">
        <w:rPr>
          <w:rFonts w:ascii="Times New Roman" w:hAnsi="Times New Roman" w:cs="Times New Roman"/>
          <w:sz w:val="24"/>
          <w:szCs w:val="24"/>
        </w:rPr>
        <w:t>п</w:t>
      </w:r>
      <w:r w:rsidR="00104631" w:rsidRPr="00275F38">
        <w:rPr>
          <w:rFonts w:ascii="Times New Roman" w:hAnsi="Times New Roman" w:cs="Times New Roman"/>
          <w:sz w:val="24"/>
          <w:szCs w:val="24"/>
        </w:rPr>
        <w:t>остановлением Администрации города Кедрового</w:t>
      </w:r>
      <w:r w:rsidRPr="00275F38">
        <w:rPr>
          <w:rFonts w:ascii="Times New Roman" w:hAnsi="Times New Roman" w:cs="Times New Roman"/>
          <w:sz w:val="24"/>
          <w:szCs w:val="24"/>
        </w:rPr>
        <w:t xml:space="preserve"> от ___________________ № ___</w:t>
      </w:r>
      <w:r w:rsidR="00104631" w:rsidRPr="00275F38">
        <w:rPr>
          <w:rFonts w:ascii="Times New Roman" w:hAnsi="Times New Roman" w:cs="Times New Roman"/>
          <w:sz w:val="24"/>
          <w:szCs w:val="24"/>
        </w:rPr>
        <w:t>__</w:t>
      </w:r>
      <w:r w:rsidRPr="00275F38">
        <w:rPr>
          <w:rFonts w:ascii="Times New Roman" w:hAnsi="Times New Roman" w:cs="Times New Roman"/>
          <w:sz w:val="24"/>
          <w:szCs w:val="24"/>
        </w:rPr>
        <w:t>____ «</w:t>
      </w:r>
      <w:r w:rsidR="00275F38" w:rsidRPr="00275F38">
        <w:rPr>
          <w:rFonts w:ascii="Times New Roman" w:hAnsi="Times New Roman" w:cs="Times New Roman"/>
          <w:sz w:val="24"/>
          <w:szCs w:val="24"/>
        </w:rPr>
        <w:t xml:space="preserve">Об утверждении формы проверочного листа, используемого при осуществлении муниципального земельного контроля </w:t>
      </w:r>
      <w:r w:rsidR="00275F38">
        <w:rPr>
          <w:rFonts w:ascii="Times New Roman" w:hAnsi="Times New Roman" w:cs="Times New Roman"/>
          <w:sz w:val="24"/>
          <w:szCs w:val="24"/>
        </w:rPr>
        <w:t>в границах</w:t>
      </w:r>
      <w:r w:rsidR="00275F38" w:rsidRPr="00275F3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«Город Кедровый»</w:t>
      </w:r>
      <w:r w:rsidRPr="00275F3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996" w:rsidRPr="00F82FB4" w:rsidRDefault="00701996" w:rsidP="00275F38">
      <w:pPr>
        <w:pStyle w:val="Default"/>
        <w:ind w:firstLine="708"/>
        <w:jc w:val="both"/>
      </w:pPr>
      <w:r w:rsidRPr="00F82FB4">
        <w:t>4. Объект контроля (надзора), в отношении которого проводится плановая выездная проверка (далее - проверка): ______________________________________</w:t>
      </w:r>
      <w:r w:rsidR="009D158F">
        <w:t>_________________</w:t>
      </w:r>
      <w:r w:rsidRPr="00F82FB4">
        <w:t xml:space="preserve"> </w:t>
      </w:r>
    </w:p>
    <w:p w:rsidR="00701996" w:rsidRPr="00F82FB4" w:rsidRDefault="00701996" w:rsidP="00F82FB4">
      <w:pPr>
        <w:pStyle w:val="Default"/>
        <w:jc w:val="both"/>
      </w:pPr>
      <w:r w:rsidRPr="00F82FB4">
        <w:t xml:space="preserve">_______________________________________________________________________ </w:t>
      </w:r>
    </w:p>
    <w:p w:rsidR="00701996" w:rsidRPr="00F82FB4" w:rsidRDefault="00701996" w:rsidP="00F82FB4">
      <w:pPr>
        <w:pStyle w:val="Default"/>
        <w:ind w:firstLine="708"/>
        <w:jc w:val="both"/>
      </w:pPr>
      <w:r w:rsidRPr="00F82FB4">
        <w:t xml:space="preserve">5. Наименование юридического лица, его идентификационный номер налогоплательщика и (или) основной государственный регистрационный номер, место нахождения юридического лица, адрес юридического лица (его филиалов, представительств, обособленных структурных </w:t>
      </w:r>
      <w:r w:rsidR="00372422" w:rsidRPr="00F82FB4">
        <w:t>подразделений) /</w:t>
      </w:r>
      <w:r w:rsidRPr="00F82FB4">
        <w:t xml:space="preserve">фамилия, имя и отчество (при наличии) индивидуального предпринимателя/гражданина, его идентификационный номер налогоплательщика, адрес места жительства (регистрации), являющегося контролируемым </w:t>
      </w:r>
      <w:r w:rsidR="00372422" w:rsidRPr="00F82FB4">
        <w:t>лицом: _</w:t>
      </w:r>
      <w:r w:rsidRPr="00F82FB4">
        <w:t>________________________</w:t>
      </w:r>
      <w:r w:rsidR="009D158F">
        <w:t>________________________________________________</w:t>
      </w:r>
      <w:r w:rsidRPr="00F82FB4">
        <w:t xml:space="preserve"> </w:t>
      </w:r>
    </w:p>
    <w:p w:rsidR="00701996" w:rsidRPr="00F82FB4" w:rsidRDefault="00701996" w:rsidP="00F82FB4">
      <w:pPr>
        <w:pStyle w:val="Default"/>
        <w:ind w:firstLine="708"/>
        <w:jc w:val="both"/>
      </w:pPr>
      <w:r w:rsidRPr="00F82FB4">
        <w:t xml:space="preserve">6. Место (места) проведения проверки с заполнением проверочного листа: </w:t>
      </w:r>
    </w:p>
    <w:p w:rsidR="00701996" w:rsidRPr="00F82FB4" w:rsidRDefault="00701996" w:rsidP="00F82FB4">
      <w:pPr>
        <w:pStyle w:val="Default"/>
        <w:jc w:val="both"/>
      </w:pPr>
      <w:r w:rsidRPr="00F82FB4">
        <w:t>________________________________________________________________</w:t>
      </w:r>
      <w:r w:rsidR="009D158F">
        <w:t>_________</w:t>
      </w:r>
      <w:r w:rsidRPr="00F82FB4">
        <w:t xml:space="preserve">_______ </w:t>
      </w:r>
    </w:p>
    <w:p w:rsidR="00701996" w:rsidRPr="00F82FB4" w:rsidRDefault="00701996" w:rsidP="00F82FB4">
      <w:pPr>
        <w:pStyle w:val="Default"/>
        <w:ind w:firstLine="708"/>
        <w:jc w:val="both"/>
      </w:pPr>
      <w:r w:rsidRPr="00F82FB4">
        <w:t xml:space="preserve">7. Реквизиты </w:t>
      </w:r>
      <w:r w:rsidR="002A0192">
        <w:t>распоряжения</w:t>
      </w:r>
      <w:r w:rsidRPr="00F82FB4">
        <w:t xml:space="preserve"> о проведении проверки, подписанного </w:t>
      </w:r>
      <w:r w:rsidR="008E02C7">
        <w:t>уполномоченным должностным лицом Администрации города Кедрового</w:t>
      </w:r>
      <w:r w:rsidRPr="00F82FB4">
        <w:t>: ___________________________</w:t>
      </w:r>
      <w:r w:rsidR="00E966F1">
        <w:t>____</w:t>
      </w:r>
      <w:r w:rsidRPr="00F82FB4">
        <w:t xml:space="preserve">_ </w:t>
      </w:r>
    </w:p>
    <w:p w:rsidR="00701996" w:rsidRPr="00F82FB4" w:rsidRDefault="00701996" w:rsidP="00F82FB4">
      <w:pPr>
        <w:pStyle w:val="Default"/>
        <w:jc w:val="both"/>
      </w:pPr>
      <w:r w:rsidRPr="00F82FB4">
        <w:t>______________________________________________________________________</w:t>
      </w:r>
      <w:r w:rsidR="00E966F1">
        <w:t>_________</w:t>
      </w:r>
      <w:r w:rsidRPr="00F82FB4">
        <w:t xml:space="preserve">_ </w:t>
      </w:r>
    </w:p>
    <w:p w:rsidR="00701996" w:rsidRPr="00F82FB4" w:rsidRDefault="00701996" w:rsidP="00F82FB4">
      <w:pPr>
        <w:pStyle w:val="Default"/>
        <w:ind w:firstLine="708"/>
        <w:jc w:val="both"/>
      </w:pPr>
      <w:r w:rsidRPr="00F82FB4">
        <w:t>8. Учетный номер проверки: _______________________________________</w:t>
      </w:r>
      <w:r w:rsidR="00E966F1">
        <w:t>_________</w:t>
      </w:r>
      <w:r w:rsidRPr="00F82FB4">
        <w:t xml:space="preserve">__ </w:t>
      </w:r>
    </w:p>
    <w:p w:rsidR="00B456E0" w:rsidRPr="00F82FB4" w:rsidRDefault="00B456E0" w:rsidP="00F82FB4">
      <w:pPr>
        <w:pStyle w:val="Default"/>
        <w:ind w:firstLine="708"/>
        <w:jc w:val="both"/>
      </w:pPr>
      <w:r w:rsidRPr="00F82FB4">
        <w:t>9. Список вопросов, отражающих содержание обязательных требований (групп обязательных требований), ответы на которые однозначно свидетельствуют о соблюдении или несоблюдении контролируемым лицом обязательных требований:</w:t>
      </w:r>
    </w:p>
    <w:p w:rsidR="00AB24BF" w:rsidRDefault="00AB24BF" w:rsidP="00701996">
      <w:pPr>
        <w:pStyle w:val="Default"/>
        <w:rPr>
          <w:color w:val="aut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1418"/>
        <w:gridCol w:w="1417"/>
      </w:tblGrid>
      <w:tr w:rsidR="00A25E03" w:rsidRPr="00871B58" w:rsidTr="00AD1A0C">
        <w:trPr>
          <w:trHeight w:val="732"/>
        </w:trPr>
        <w:tc>
          <w:tcPr>
            <w:tcW w:w="56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 xml:space="preserve">№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 xml:space="preserve">п/п </w:t>
            </w:r>
          </w:p>
        </w:tc>
        <w:tc>
          <w:tcPr>
            <w:tcW w:w="3261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 xml:space="preserve">Список вопросов </w:t>
            </w:r>
          </w:p>
        </w:tc>
        <w:tc>
          <w:tcPr>
            <w:tcW w:w="2976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 xml:space="preserve">Реквизиты нормативных правовых актов с указанием их структурных единиц, которыми установлены обязательные требования </w:t>
            </w:r>
          </w:p>
        </w:tc>
        <w:tc>
          <w:tcPr>
            <w:tcW w:w="1418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>Ответы на вопросы («</w:t>
            </w:r>
            <w:r w:rsidR="00372422" w:rsidRPr="00871B58">
              <w:rPr>
                <w:rFonts w:ascii="Times New Roman" w:hAnsi="Times New Roman" w:cs="Times New Roman"/>
                <w:color w:val="000000"/>
              </w:rPr>
              <w:t>да» / «нет» /</w:t>
            </w:r>
            <w:r w:rsidRPr="00871B58">
              <w:rPr>
                <w:rFonts w:ascii="Times New Roman" w:hAnsi="Times New Roman" w:cs="Times New Roman"/>
                <w:color w:val="000000"/>
              </w:rPr>
              <w:t xml:space="preserve"> «неприменимо»)</w:t>
            </w:r>
            <w:r w:rsidR="0073335D">
              <w:rPr>
                <w:rStyle w:val="a6"/>
                <w:rFonts w:ascii="Times New Roman" w:hAnsi="Times New Roman" w:cs="Times New Roman"/>
                <w:color w:val="000000"/>
              </w:rPr>
              <w:footnoteReference w:id="1"/>
            </w:r>
          </w:p>
        </w:tc>
        <w:tc>
          <w:tcPr>
            <w:tcW w:w="141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71B58">
              <w:rPr>
                <w:rFonts w:ascii="Times New Roman" w:hAnsi="Times New Roman" w:cs="Times New Roman"/>
                <w:color w:val="000000"/>
              </w:rPr>
              <w:t xml:space="preserve">Примечание </w:t>
            </w:r>
          </w:p>
        </w:tc>
      </w:tr>
      <w:tr w:rsidR="00A25E03" w:rsidRPr="00871B58" w:rsidTr="00AD1A0C">
        <w:trPr>
          <w:trHeight w:val="1351"/>
        </w:trPr>
        <w:tc>
          <w:tcPr>
            <w:tcW w:w="56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1. </w:t>
            </w:r>
          </w:p>
        </w:tc>
        <w:tc>
          <w:tcPr>
            <w:tcW w:w="3261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Имеются ли права на используемый земельный участок (земельные участки, части земельных участков), возникшие по основаниям, предусмотренным законодательством Российской Федерации? </w:t>
            </w:r>
          </w:p>
        </w:tc>
        <w:tc>
          <w:tcPr>
            <w:tcW w:w="2976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Пункты 1, 2 статьи 25 Земельного кодекса Российской Федерации (далее – ЗК РФ) </w:t>
            </w:r>
          </w:p>
        </w:tc>
        <w:tc>
          <w:tcPr>
            <w:tcW w:w="1418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5E03" w:rsidRPr="00871B58" w:rsidTr="00AD1A0C">
        <w:trPr>
          <w:trHeight w:val="1765"/>
        </w:trPr>
        <w:tc>
          <w:tcPr>
            <w:tcW w:w="56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2. </w:t>
            </w:r>
          </w:p>
        </w:tc>
        <w:tc>
          <w:tcPr>
            <w:tcW w:w="3261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Зарегистрировано ли право либо обременения на используемый земельный участок (земельные участки, часть земельного участка) в порядке, установленном Федеральным законом от 13.07.2015 № 218-ФЗ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 государственной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регистрации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недвижимости»? </w:t>
            </w:r>
          </w:p>
        </w:tc>
        <w:tc>
          <w:tcPr>
            <w:tcW w:w="2976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Статья 26 ЗК РФ,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пункты 1, 2 статьи 8.1, пункт 1 статьи 131 Гражданского кодекса Российской Федерации (далее – ГК РФ),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пункты 5, 6 статьи 1 Федерального закона от 13.07.2015 № 218-ФЗ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«О государственной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регистрации </w:t>
            </w:r>
          </w:p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недвижимости» </w:t>
            </w:r>
          </w:p>
        </w:tc>
        <w:tc>
          <w:tcPr>
            <w:tcW w:w="1418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A25E03" w:rsidRPr="00871B58" w:rsidTr="00AD1A0C">
        <w:trPr>
          <w:trHeight w:val="937"/>
        </w:trPr>
        <w:tc>
          <w:tcPr>
            <w:tcW w:w="56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3. </w:t>
            </w:r>
          </w:p>
        </w:tc>
        <w:tc>
          <w:tcPr>
            <w:tcW w:w="3261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Соответствует ли площадь используемого земельного участка площади земельного участка, указанной в правоустанавливающих документах? </w:t>
            </w:r>
          </w:p>
        </w:tc>
        <w:tc>
          <w:tcPr>
            <w:tcW w:w="2976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871B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Пункты 1, 2 статьи 25, статья 26 ЗК РФ </w:t>
            </w:r>
          </w:p>
        </w:tc>
        <w:tc>
          <w:tcPr>
            <w:tcW w:w="1418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A25E03" w:rsidRPr="00871B58" w:rsidRDefault="00A25E03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4487C" w:rsidRPr="00871B58" w:rsidTr="00AD1A0C">
        <w:trPr>
          <w:trHeight w:val="937"/>
        </w:trPr>
        <w:tc>
          <w:tcPr>
            <w:tcW w:w="567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4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Имеется ли соответствующее разрешение уполномоченного органа на его использование или договор на размещение на земельном участке нестационарного торгового объекта или иного объекта в случае использования земельного участка, находящегося в государственной собственности?</w:t>
            </w:r>
          </w:p>
        </w:tc>
        <w:tc>
          <w:tcPr>
            <w:tcW w:w="2976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7242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Статьи 39.33, 39.36 ЗК РФ, приложение к постановлению Правительства Российской Федерации от 03.12.2014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</w:t>
            </w:r>
            <w:r w:rsidR="00136F5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ков и установления сервитутов»</w:t>
            </w:r>
          </w:p>
        </w:tc>
        <w:tc>
          <w:tcPr>
            <w:tcW w:w="1418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4487C" w:rsidRPr="00871B58" w:rsidTr="00AD1A0C">
        <w:trPr>
          <w:trHeight w:val="937"/>
        </w:trPr>
        <w:tc>
          <w:tcPr>
            <w:tcW w:w="567" w:type="dxa"/>
          </w:tcPr>
          <w:p w:rsidR="0094487C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40"/>
            </w:tblGrid>
            <w:tr w:rsidR="006C72AC" w:rsidRPr="006C72AC">
              <w:trPr>
                <w:trHeight w:val="1627"/>
              </w:trPr>
              <w:tc>
                <w:tcPr>
                  <w:tcW w:w="2440" w:type="dxa"/>
                </w:tcPr>
                <w:p w:rsidR="006C72AC" w:rsidRPr="006C72AC" w:rsidRDefault="006C72AC" w:rsidP="004363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6C72AC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Используется ли земельный участок в установленном порядке для производства сельскохозяйственной продукции, а также для возведения жилого дома, производственных, бытовых и иных зданий, строений, сооружений? </w:t>
                  </w:r>
                </w:p>
              </w:tc>
            </w:tr>
          </w:tbl>
          <w:p w:rsidR="0094487C" w:rsidRPr="00372422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2 статьи 4 Федерального закона от 07.07.2003 № 112-ФЗ «О личном подсобном хозяйстве» </w:t>
            </w:r>
          </w:p>
          <w:p w:rsidR="0094487C" w:rsidRPr="00372422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94487C" w:rsidRPr="00871B58" w:rsidRDefault="0094487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C72AC" w:rsidRPr="00871B58" w:rsidTr="00AD1A0C">
        <w:trPr>
          <w:trHeight w:val="937"/>
        </w:trPr>
        <w:tc>
          <w:tcPr>
            <w:tcW w:w="567" w:type="dxa"/>
          </w:tcPr>
          <w:p w:rsidR="006C72AC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6.</w:t>
            </w:r>
          </w:p>
        </w:tc>
        <w:tc>
          <w:tcPr>
            <w:tcW w:w="3261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Используется ли земельный участок в соответствии с установленным целевым назначением и (или) видом разрешенного использования? </w:t>
            </w:r>
          </w:p>
          <w:p w:rsidR="006C72AC" w:rsidRPr="006C72AC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2976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2 статьи 7, статьи 39.35, 42, 85, пункт 7 статьи 95, пункты 2, 3 статьи 99 ЗК РФ, статьи 284, 285 ГК РФ </w:t>
            </w:r>
          </w:p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C72AC" w:rsidRPr="00871B58" w:rsidTr="00AD1A0C">
        <w:trPr>
          <w:trHeight w:val="937"/>
        </w:trPr>
        <w:tc>
          <w:tcPr>
            <w:tcW w:w="567" w:type="dxa"/>
          </w:tcPr>
          <w:p w:rsidR="006C72AC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Используется ли земельный участок и прочно связанные с ним объекты недвижимости в соответствии с градостроительным регламентом? </w:t>
            </w:r>
          </w:p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Статья 85 ЗК РФ, </w:t>
            </w:r>
          </w:p>
          <w:p w:rsidR="006C72AC" w:rsidRDefault="00D15261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Решение Думы города Кедрового от 03.10.2013 № 52 «Об утверждении Генерального плана</w:t>
            </w:r>
            <w:r w:rsidR="006C72AC">
              <w:rPr>
                <w:sz w:val="23"/>
                <w:szCs w:val="23"/>
              </w:rPr>
              <w:t xml:space="preserve"> </w:t>
            </w:r>
            <w:r w:rsidR="00881003">
              <w:rPr>
                <w:sz w:val="23"/>
                <w:szCs w:val="23"/>
              </w:rPr>
              <w:t>и П</w:t>
            </w:r>
            <w:r>
              <w:rPr>
                <w:sz w:val="23"/>
                <w:szCs w:val="23"/>
              </w:rPr>
              <w:t>равил землепользования и застройки муниципального образования «Город Кедровый»</w:t>
            </w:r>
            <w:r w:rsidR="00881003">
              <w:rPr>
                <w:sz w:val="23"/>
                <w:szCs w:val="23"/>
              </w:rPr>
              <w:t xml:space="preserve"> Томской области»</w:t>
            </w:r>
          </w:p>
        </w:tc>
        <w:tc>
          <w:tcPr>
            <w:tcW w:w="1418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6C72AC" w:rsidRPr="00871B58" w:rsidTr="00AD1A0C">
        <w:trPr>
          <w:trHeight w:val="937"/>
        </w:trPr>
        <w:tc>
          <w:tcPr>
            <w:tcW w:w="567" w:type="dxa"/>
          </w:tcPr>
          <w:p w:rsidR="006C72AC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Выполнена ли контролируемым лицом, за исключением органа государственной власти, органа местного самоуправления, государственного и муниципального учреждения (бюджетного, казенного, автономного), казенного предприятия, центра исторического наследия президента Российской Федерации, прекратившего </w:t>
            </w:r>
          </w:p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исполнение своих полномочий) обязанность переоформить право постоянного (бессрочного) пользования земельным участком (земельными участками) на право аренды земельного участка (земельных участков) или приобрести земельный участок (земельные участки) в собственность? </w:t>
            </w:r>
          </w:p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A51F6" w:rsidRDefault="00AA51F6" w:rsidP="004363B2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Пункт 2 статьи 3 Федерального закона от 25.10.2001 № 137-ФЗ «О введении в действие Земельного кодекса Российской Федерации» </w:t>
            </w:r>
          </w:p>
          <w:p w:rsidR="006C72AC" w:rsidRDefault="006C72AC" w:rsidP="004363B2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17" w:type="dxa"/>
          </w:tcPr>
          <w:p w:rsidR="006C72AC" w:rsidRPr="00871B58" w:rsidRDefault="006C72AC" w:rsidP="00436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</w:tbl>
    <w:p w:rsidR="00372422" w:rsidRDefault="00372422" w:rsidP="004363B2">
      <w:pPr>
        <w:jc w:val="both"/>
      </w:pPr>
    </w:p>
    <w:p w:rsidR="001A7E3E" w:rsidRDefault="001A7E3E" w:rsidP="007339CA">
      <w:pPr>
        <w:ind w:firstLine="708"/>
        <w:jc w:val="both"/>
        <w:rPr>
          <w:rFonts w:ascii="Times New Roman" w:hAnsi="Times New Roman" w:cs="Times New Roman"/>
          <w:sz w:val="24"/>
        </w:rPr>
      </w:pPr>
      <w:r w:rsidRPr="004363B2">
        <w:rPr>
          <w:rFonts w:ascii="Times New Roman" w:hAnsi="Times New Roman" w:cs="Times New Roman"/>
          <w:sz w:val="24"/>
        </w:rPr>
        <w:t>10. Дата заполнения проверочного листа ___________</w:t>
      </w:r>
      <w:r w:rsidR="007C6680">
        <w:rPr>
          <w:rFonts w:ascii="Times New Roman" w:hAnsi="Times New Roman" w:cs="Times New Roman"/>
          <w:sz w:val="24"/>
        </w:rPr>
        <w:t>______________</w:t>
      </w:r>
      <w:r w:rsidR="007339CA">
        <w:rPr>
          <w:rFonts w:ascii="Times New Roman" w:hAnsi="Times New Roman" w:cs="Times New Roman"/>
          <w:sz w:val="24"/>
        </w:rPr>
        <w:t>________</w:t>
      </w:r>
      <w:r w:rsidRPr="004363B2">
        <w:rPr>
          <w:rFonts w:ascii="Times New Roman" w:hAnsi="Times New Roman" w:cs="Times New Roman"/>
          <w:sz w:val="24"/>
        </w:rPr>
        <w:t xml:space="preserve">______ </w:t>
      </w:r>
    </w:p>
    <w:p w:rsidR="00A50307" w:rsidRPr="004363B2" w:rsidRDefault="00A50307" w:rsidP="007339CA">
      <w:pPr>
        <w:ind w:firstLine="708"/>
        <w:jc w:val="both"/>
        <w:rPr>
          <w:rFonts w:ascii="Times New Roman" w:hAnsi="Times New Roman" w:cs="Times New Roman"/>
          <w:sz w:val="24"/>
        </w:rPr>
      </w:pPr>
    </w:p>
    <w:p w:rsidR="001A7E3E" w:rsidRPr="004363B2" w:rsidRDefault="001A7E3E" w:rsidP="007C6680">
      <w:pPr>
        <w:spacing w:after="0"/>
        <w:jc w:val="both"/>
        <w:rPr>
          <w:rFonts w:ascii="Times New Roman" w:hAnsi="Times New Roman" w:cs="Times New Roman"/>
          <w:sz w:val="24"/>
        </w:rPr>
      </w:pPr>
      <w:r w:rsidRPr="004363B2">
        <w:rPr>
          <w:rFonts w:ascii="Times New Roman" w:hAnsi="Times New Roman" w:cs="Times New Roman"/>
          <w:sz w:val="24"/>
        </w:rPr>
        <w:t>__________________________________________</w:t>
      </w:r>
      <w:r w:rsidR="007339CA">
        <w:rPr>
          <w:rFonts w:ascii="Times New Roman" w:hAnsi="Times New Roman" w:cs="Times New Roman"/>
          <w:sz w:val="24"/>
        </w:rPr>
        <w:t>____</w:t>
      </w:r>
      <w:r w:rsidRPr="004363B2">
        <w:rPr>
          <w:rFonts w:ascii="Times New Roman" w:hAnsi="Times New Roman" w:cs="Times New Roman"/>
          <w:sz w:val="24"/>
        </w:rPr>
        <w:t xml:space="preserve">_ </w:t>
      </w:r>
      <w:r w:rsidR="007C6680">
        <w:rPr>
          <w:rFonts w:ascii="Times New Roman" w:hAnsi="Times New Roman" w:cs="Times New Roman"/>
          <w:sz w:val="24"/>
        </w:rPr>
        <w:t xml:space="preserve">                    </w:t>
      </w:r>
      <w:r w:rsidR="007339CA">
        <w:rPr>
          <w:rFonts w:ascii="Times New Roman" w:hAnsi="Times New Roman" w:cs="Times New Roman"/>
          <w:sz w:val="24"/>
        </w:rPr>
        <w:t xml:space="preserve"> </w:t>
      </w:r>
      <w:r w:rsidRPr="004363B2">
        <w:rPr>
          <w:rFonts w:ascii="Times New Roman" w:hAnsi="Times New Roman" w:cs="Times New Roman"/>
          <w:sz w:val="24"/>
        </w:rPr>
        <w:t xml:space="preserve">_________________ </w:t>
      </w:r>
    </w:p>
    <w:p w:rsidR="007C6680" w:rsidRPr="007339CA" w:rsidRDefault="001A7E3E" w:rsidP="007C6680">
      <w:pPr>
        <w:spacing w:after="0"/>
        <w:jc w:val="both"/>
        <w:rPr>
          <w:rFonts w:ascii="Times New Roman" w:hAnsi="Times New Roman" w:cs="Times New Roman"/>
          <w:sz w:val="20"/>
        </w:rPr>
      </w:pPr>
      <w:r w:rsidRPr="007339CA">
        <w:rPr>
          <w:rFonts w:ascii="Times New Roman" w:hAnsi="Times New Roman" w:cs="Times New Roman"/>
          <w:sz w:val="20"/>
        </w:rPr>
        <w:t xml:space="preserve">(должность, Ф.И.О. должностного лица, проводившего проверку </w:t>
      </w:r>
      <w:r w:rsidR="007C6680" w:rsidRPr="007339CA">
        <w:rPr>
          <w:rFonts w:ascii="Times New Roman" w:hAnsi="Times New Roman" w:cs="Times New Roman"/>
          <w:sz w:val="20"/>
        </w:rPr>
        <w:t xml:space="preserve">          </w:t>
      </w:r>
      <w:r w:rsidR="007339CA">
        <w:rPr>
          <w:rFonts w:ascii="Times New Roman" w:hAnsi="Times New Roman" w:cs="Times New Roman"/>
          <w:sz w:val="20"/>
        </w:rPr>
        <w:t xml:space="preserve">                         </w:t>
      </w:r>
      <w:proofErr w:type="gramStart"/>
      <w:r w:rsidR="007339CA">
        <w:rPr>
          <w:rFonts w:ascii="Times New Roman" w:hAnsi="Times New Roman" w:cs="Times New Roman"/>
          <w:sz w:val="20"/>
        </w:rPr>
        <w:t xml:space="preserve">  </w:t>
      </w:r>
      <w:r w:rsidR="007C6680" w:rsidRPr="007339CA">
        <w:rPr>
          <w:rFonts w:ascii="Times New Roman" w:hAnsi="Times New Roman" w:cs="Times New Roman"/>
          <w:sz w:val="20"/>
        </w:rPr>
        <w:t xml:space="preserve"> </w:t>
      </w:r>
      <w:r w:rsidRPr="007339CA">
        <w:rPr>
          <w:rFonts w:ascii="Times New Roman" w:hAnsi="Times New Roman" w:cs="Times New Roman"/>
          <w:sz w:val="20"/>
        </w:rPr>
        <w:t>(</w:t>
      </w:r>
      <w:proofErr w:type="gramEnd"/>
      <w:r w:rsidRPr="007339CA">
        <w:rPr>
          <w:rFonts w:ascii="Times New Roman" w:hAnsi="Times New Roman" w:cs="Times New Roman"/>
          <w:sz w:val="20"/>
        </w:rPr>
        <w:t xml:space="preserve">подпись) </w:t>
      </w:r>
    </w:p>
    <w:p w:rsidR="001A7E3E" w:rsidRDefault="001A7E3E" w:rsidP="007C6680">
      <w:pPr>
        <w:spacing w:after="0"/>
        <w:jc w:val="both"/>
        <w:rPr>
          <w:rFonts w:ascii="Times New Roman" w:hAnsi="Times New Roman" w:cs="Times New Roman"/>
          <w:sz w:val="20"/>
        </w:rPr>
      </w:pPr>
      <w:r w:rsidRPr="007339CA">
        <w:rPr>
          <w:rFonts w:ascii="Times New Roman" w:hAnsi="Times New Roman" w:cs="Times New Roman"/>
          <w:sz w:val="20"/>
        </w:rPr>
        <w:t xml:space="preserve">и заполнившего проверочный лист) </w:t>
      </w:r>
    </w:p>
    <w:p w:rsidR="00A50307" w:rsidRPr="007339CA" w:rsidRDefault="00A50307" w:rsidP="007C6680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1A7E3E" w:rsidRPr="004363B2" w:rsidRDefault="001A7E3E" w:rsidP="007C6680">
      <w:pPr>
        <w:spacing w:after="0"/>
        <w:jc w:val="both"/>
        <w:rPr>
          <w:rFonts w:ascii="Times New Roman" w:hAnsi="Times New Roman" w:cs="Times New Roman"/>
          <w:sz w:val="24"/>
        </w:rPr>
      </w:pPr>
      <w:r w:rsidRPr="004363B2">
        <w:rPr>
          <w:rFonts w:ascii="Times New Roman" w:hAnsi="Times New Roman" w:cs="Times New Roman"/>
          <w:sz w:val="24"/>
        </w:rPr>
        <w:t>_______________________________________</w:t>
      </w:r>
      <w:r w:rsidR="007339CA">
        <w:rPr>
          <w:rFonts w:ascii="Times New Roman" w:hAnsi="Times New Roman" w:cs="Times New Roman"/>
          <w:sz w:val="24"/>
        </w:rPr>
        <w:t>____</w:t>
      </w:r>
      <w:r w:rsidRPr="004363B2">
        <w:rPr>
          <w:rFonts w:ascii="Times New Roman" w:hAnsi="Times New Roman" w:cs="Times New Roman"/>
          <w:sz w:val="24"/>
        </w:rPr>
        <w:t xml:space="preserve">____ </w:t>
      </w:r>
      <w:r w:rsidR="007C6680">
        <w:rPr>
          <w:rFonts w:ascii="Times New Roman" w:hAnsi="Times New Roman" w:cs="Times New Roman"/>
          <w:sz w:val="24"/>
        </w:rPr>
        <w:t xml:space="preserve">                     </w:t>
      </w:r>
      <w:r w:rsidRPr="004363B2">
        <w:rPr>
          <w:rFonts w:ascii="Times New Roman" w:hAnsi="Times New Roman" w:cs="Times New Roman"/>
          <w:sz w:val="24"/>
        </w:rPr>
        <w:t xml:space="preserve">_________________ </w:t>
      </w:r>
    </w:p>
    <w:p w:rsidR="007C6680" w:rsidRPr="007339CA" w:rsidRDefault="001A7E3E" w:rsidP="007C6680">
      <w:pPr>
        <w:spacing w:after="0"/>
        <w:jc w:val="both"/>
        <w:rPr>
          <w:rFonts w:ascii="Times New Roman" w:hAnsi="Times New Roman" w:cs="Times New Roman"/>
          <w:sz w:val="20"/>
        </w:rPr>
      </w:pPr>
      <w:r w:rsidRPr="007339CA">
        <w:rPr>
          <w:rFonts w:ascii="Times New Roman" w:hAnsi="Times New Roman" w:cs="Times New Roman"/>
          <w:sz w:val="20"/>
        </w:rPr>
        <w:t xml:space="preserve">(должность, Ф.И.О. должностного лица, проводившего проверку </w:t>
      </w:r>
      <w:r w:rsidR="007C6680" w:rsidRPr="007339CA">
        <w:rPr>
          <w:rFonts w:ascii="Times New Roman" w:hAnsi="Times New Roman" w:cs="Times New Roman"/>
          <w:sz w:val="20"/>
        </w:rPr>
        <w:t xml:space="preserve">        </w:t>
      </w:r>
      <w:r w:rsidR="007339CA">
        <w:rPr>
          <w:rFonts w:ascii="Times New Roman" w:hAnsi="Times New Roman" w:cs="Times New Roman"/>
          <w:sz w:val="20"/>
        </w:rPr>
        <w:t xml:space="preserve">                          </w:t>
      </w:r>
      <w:r w:rsidR="007C6680" w:rsidRPr="007339CA">
        <w:rPr>
          <w:rFonts w:ascii="Times New Roman" w:hAnsi="Times New Roman" w:cs="Times New Roman"/>
          <w:sz w:val="20"/>
        </w:rPr>
        <w:t xml:space="preserve"> </w:t>
      </w:r>
      <w:proofErr w:type="gramStart"/>
      <w:r w:rsidR="007C6680" w:rsidRPr="007339CA">
        <w:rPr>
          <w:rFonts w:ascii="Times New Roman" w:hAnsi="Times New Roman" w:cs="Times New Roman"/>
          <w:sz w:val="20"/>
        </w:rPr>
        <w:t xml:space="preserve">   </w:t>
      </w:r>
      <w:r w:rsidRPr="007339CA">
        <w:rPr>
          <w:rFonts w:ascii="Times New Roman" w:hAnsi="Times New Roman" w:cs="Times New Roman"/>
          <w:sz w:val="20"/>
        </w:rPr>
        <w:t>(</w:t>
      </w:r>
      <w:proofErr w:type="gramEnd"/>
      <w:r w:rsidRPr="007339CA">
        <w:rPr>
          <w:rFonts w:ascii="Times New Roman" w:hAnsi="Times New Roman" w:cs="Times New Roman"/>
          <w:sz w:val="20"/>
        </w:rPr>
        <w:t xml:space="preserve">подпись) </w:t>
      </w:r>
    </w:p>
    <w:p w:rsidR="004A730C" w:rsidRPr="007339CA" w:rsidRDefault="001A7E3E" w:rsidP="007C6680">
      <w:pPr>
        <w:spacing w:after="0"/>
        <w:jc w:val="both"/>
        <w:rPr>
          <w:rFonts w:ascii="Times New Roman" w:hAnsi="Times New Roman" w:cs="Times New Roman"/>
          <w:sz w:val="20"/>
        </w:rPr>
      </w:pPr>
      <w:r w:rsidRPr="007339CA">
        <w:rPr>
          <w:rFonts w:ascii="Times New Roman" w:hAnsi="Times New Roman" w:cs="Times New Roman"/>
          <w:sz w:val="20"/>
        </w:rPr>
        <w:t>и заполнившего проверочный лист)</w:t>
      </w:r>
    </w:p>
    <w:sectPr w:rsidR="004A730C" w:rsidRPr="007339CA" w:rsidSect="00372422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E6B" w:rsidRDefault="00B47E6B" w:rsidP="0007402C">
      <w:pPr>
        <w:spacing w:after="0" w:line="240" w:lineRule="auto"/>
      </w:pPr>
      <w:r>
        <w:separator/>
      </w:r>
    </w:p>
  </w:endnote>
  <w:endnote w:type="continuationSeparator" w:id="0">
    <w:p w:rsidR="00B47E6B" w:rsidRDefault="00B47E6B" w:rsidP="00074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E6B" w:rsidRDefault="00B47E6B" w:rsidP="0007402C">
      <w:pPr>
        <w:spacing w:after="0" w:line="240" w:lineRule="auto"/>
      </w:pPr>
      <w:r>
        <w:separator/>
      </w:r>
    </w:p>
  </w:footnote>
  <w:footnote w:type="continuationSeparator" w:id="0">
    <w:p w:rsidR="00B47E6B" w:rsidRDefault="00B47E6B" w:rsidP="0007402C">
      <w:pPr>
        <w:spacing w:after="0" w:line="240" w:lineRule="auto"/>
      </w:pPr>
      <w:r>
        <w:continuationSeparator/>
      </w:r>
    </w:p>
  </w:footnote>
  <w:footnote w:id="1">
    <w:p w:rsidR="0073335D" w:rsidRPr="0073335D" w:rsidRDefault="0073335D" w:rsidP="007333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6"/>
        </w:rPr>
        <w:footnoteRef/>
      </w:r>
      <w:r>
        <w:t xml:space="preserve"> </w:t>
      </w:r>
      <w:r w:rsidRPr="0073335D">
        <w:rPr>
          <w:rFonts w:ascii="Times New Roman" w:hAnsi="Times New Roman" w:cs="Times New Roman"/>
          <w:sz w:val="18"/>
          <w:szCs w:val="18"/>
        </w:rPr>
        <w:t xml:space="preserve">Рекомендации по заполнению контрольного листа (списка контрольных вопросов): </w:t>
      </w:r>
    </w:p>
    <w:p w:rsidR="0073335D" w:rsidRPr="0073335D" w:rsidRDefault="0073335D" w:rsidP="007333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335D">
        <w:rPr>
          <w:rFonts w:ascii="Times New Roman" w:hAnsi="Times New Roman" w:cs="Times New Roman"/>
          <w:sz w:val="18"/>
          <w:szCs w:val="18"/>
        </w:rPr>
        <w:t xml:space="preserve">отметка «да» проставляется, если предъявляемое требование реализовано в полном объеме; </w:t>
      </w:r>
    </w:p>
    <w:p w:rsidR="0073335D" w:rsidRPr="0073335D" w:rsidRDefault="0073335D" w:rsidP="007333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335D">
        <w:rPr>
          <w:rFonts w:ascii="Times New Roman" w:hAnsi="Times New Roman" w:cs="Times New Roman"/>
          <w:sz w:val="18"/>
          <w:szCs w:val="18"/>
        </w:rPr>
        <w:t xml:space="preserve">отметка «нет» проставляется, если предъявляемое требование не реализовано или реализовано не в полном объеме; </w:t>
      </w:r>
    </w:p>
    <w:p w:rsidR="0073335D" w:rsidRPr="0073335D" w:rsidRDefault="0073335D" w:rsidP="0073335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3335D">
        <w:rPr>
          <w:rFonts w:ascii="Times New Roman" w:hAnsi="Times New Roman" w:cs="Times New Roman"/>
          <w:sz w:val="18"/>
          <w:szCs w:val="18"/>
        </w:rPr>
        <w:t xml:space="preserve">отметка «неприменимо» проставляется, если предъявляемое требование не подлежит реализации проверяемым субъектом и (или) контролю применительно к данному проверяемому субъекту; графа «Примечание» подлежит обязательному заполнению в случае заполнения графы «неприменимо».  </w:t>
      </w:r>
    </w:p>
    <w:p w:rsidR="0073335D" w:rsidRDefault="0073335D" w:rsidP="0073335D">
      <w:pPr>
        <w:pStyle w:val="a4"/>
      </w:pPr>
    </w:p>
    <w:p w:rsidR="0073335D" w:rsidRDefault="0073335D">
      <w:pPr>
        <w:pStyle w:val="a4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1"/>
    <w:rsid w:val="0007402C"/>
    <w:rsid w:val="00085DAB"/>
    <w:rsid w:val="00085EED"/>
    <w:rsid w:val="00104631"/>
    <w:rsid w:val="00136F54"/>
    <w:rsid w:val="001A7E3E"/>
    <w:rsid w:val="001C12F0"/>
    <w:rsid w:val="00201D76"/>
    <w:rsid w:val="00275F38"/>
    <w:rsid w:val="002A0192"/>
    <w:rsid w:val="00372422"/>
    <w:rsid w:val="004363B2"/>
    <w:rsid w:val="00475102"/>
    <w:rsid w:val="004A730C"/>
    <w:rsid w:val="00677537"/>
    <w:rsid w:val="006B5E42"/>
    <w:rsid w:val="006C72AC"/>
    <w:rsid w:val="00701996"/>
    <w:rsid w:val="0073335D"/>
    <w:rsid w:val="007339CA"/>
    <w:rsid w:val="007C6680"/>
    <w:rsid w:val="008452CE"/>
    <w:rsid w:val="00871B58"/>
    <w:rsid w:val="00881003"/>
    <w:rsid w:val="008E02C7"/>
    <w:rsid w:val="0094487C"/>
    <w:rsid w:val="009D158F"/>
    <w:rsid w:val="00A25E03"/>
    <w:rsid w:val="00A50307"/>
    <w:rsid w:val="00AA51F6"/>
    <w:rsid w:val="00AB24BF"/>
    <w:rsid w:val="00AD1A0C"/>
    <w:rsid w:val="00AE13F8"/>
    <w:rsid w:val="00B10E51"/>
    <w:rsid w:val="00B456E0"/>
    <w:rsid w:val="00B47E6B"/>
    <w:rsid w:val="00CA10F1"/>
    <w:rsid w:val="00D15261"/>
    <w:rsid w:val="00E631E1"/>
    <w:rsid w:val="00E751C5"/>
    <w:rsid w:val="00E8476E"/>
    <w:rsid w:val="00E966F1"/>
    <w:rsid w:val="00F40B62"/>
    <w:rsid w:val="00F8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530C3-22B5-4213-9F14-6FBDEAAB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9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0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7402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7402C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740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95ABB-E6E7-4539-828B-2E631875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</dc:creator>
  <cp:keywords/>
  <dc:description/>
  <cp:lastModifiedBy>PEA</cp:lastModifiedBy>
  <cp:revision>10</cp:revision>
  <dcterms:created xsi:type="dcterms:W3CDTF">2022-03-21T07:06:00Z</dcterms:created>
  <dcterms:modified xsi:type="dcterms:W3CDTF">2022-03-23T07:01:00Z</dcterms:modified>
</cp:coreProperties>
</file>